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D63" w:rsidRDefault="00C33D63" w:rsidP="00C33D63"/>
    <w:p w:rsidR="0052286E" w:rsidRDefault="00A87612" w:rsidP="00522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imes New Roman" w:cstheme="majorBidi"/>
          <w:b/>
          <w:sz w:val="52"/>
          <w:szCs w:val="32"/>
        </w:rPr>
      </w:pPr>
      <w:r>
        <w:rPr>
          <w:rFonts w:eastAsia="Times New Roman" w:cstheme="majorBidi"/>
          <w:b/>
          <w:sz w:val="52"/>
          <w:szCs w:val="32"/>
        </w:rPr>
        <w:t xml:space="preserve">Security </w:t>
      </w:r>
      <w:proofErr w:type="spellStart"/>
      <w:r>
        <w:rPr>
          <w:rFonts w:eastAsia="Times New Roman" w:cstheme="majorBidi"/>
          <w:b/>
          <w:sz w:val="52"/>
          <w:szCs w:val="32"/>
        </w:rPr>
        <w:t>Kritik</w:t>
      </w:r>
      <w:proofErr w:type="spellEnd"/>
      <w:r>
        <w:rPr>
          <w:rFonts w:eastAsia="Times New Roman" w:cstheme="majorBidi"/>
          <w:b/>
          <w:sz w:val="52"/>
          <w:szCs w:val="32"/>
        </w:rPr>
        <w:t xml:space="preserve"> – Wave 1.0 - HSS 2016</w:t>
      </w:r>
    </w:p>
    <w:p w:rsidR="00A87612" w:rsidRDefault="00A87612" w:rsidP="00A87612"/>
    <w:p w:rsidR="00A87612" w:rsidRPr="0052286E" w:rsidRDefault="00A87612" w:rsidP="00522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imes New Roman" w:cstheme="majorBidi"/>
          <w:b/>
          <w:sz w:val="52"/>
          <w:szCs w:val="32"/>
        </w:rPr>
      </w:pPr>
      <w:r>
        <w:rPr>
          <w:rFonts w:eastAsia="Times New Roman" w:cstheme="majorBidi"/>
          <w:b/>
          <w:sz w:val="52"/>
          <w:szCs w:val="32"/>
        </w:rPr>
        <w:t xml:space="preserve">** </w:t>
      </w:r>
      <w:proofErr w:type="spellStart"/>
      <w:r>
        <w:rPr>
          <w:rFonts w:eastAsia="Times New Roman" w:cstheme="majorBidi"/>
          <w:b/>
          <w:sz w:val="52"/>
          <w:szCs w:val="32"/>
        </w:rPr>
        <w:t>Neg</w:t>
      </w:r>
      <w:proofErr w:type="spellEnd"/>
      <w:r>
        <w:rPr>
          <w:rFonts w:eastAsia="Times New Roman" w:cstheme="majorBidi"/>
          <w:b/>
          <w:sz w:val="52"/>
          <w:szCs w:val="32"/>
        </w:rPr>
        <w:t xml:space="preserve"> starts here</w:t>
      </w:r>
    </w:p>
    <w:p w:rsidR="0052286E" w:rsidRPr="0052286E" w:rsidRDefault="0052286E" w:rsidP="0052286E">
      <w:pPr>
        <w:keepNext/>
        <w:keepLines/>
        <w:pageBreakBefore/>
        <w:spacing w:before="40" w:after="0"/>
        <w:jc w:val="center"/>
        <w:outlineLvl w:val="1"/>
        <w:rPr>
          <w:rFonts w:eastAsia="Times New Roman" w:cstheme="majorBidi"/>
          <w:b/>
          <w:sz w:val="44"/>
          <w:szCs w:val="26"/>
          <w:u w:val="double"/>
        </w:rPr>
      </w:pPr>
      <w:r w:rsidRPr="0052286E">
        <w:rPr>
          <w:rFonts w:eastAsia="Times New Roman" w:cstheme="majorBidi"/>
          <w:b/>
          <w:sz w:val="44"/>
          <w:szCs w:val="26"/>
          <w:u w:val="double"/>
        </w:rPr>
        <w:t>1NC Shell</w:t>
      </w:r>
      <w:bookmarkStart w:id="0" w:name="_GoBack"/>
      <w:bookmarkEnd w:id="0"/>
    </w:p>
    <w:p w:rsid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1NC – K </w:t>
      </w:r>
    </w:p>
    <w:p w:rsidR="00E50B0F" w:rsidRDefault="00E50B0F" w:rsidP="00E50B0F"/>
    <w:p w:rsidR="00E50B0F" w:rsidRPr="0052286E" w:rsidRDefault="00E50B0F" w:rsidP="00E50B0F">
      <w:pPr>
        <w:keepNext/>
        <w:keepLines/>
        <w:spacing w:before="40" w:after="0"/>
        <w:outlineLvl w:val="3"/>
        <w:rPr>
          <w:rFonts w:eastAsia="Times New Roman" w:cs="Times New Roman"/>
          <w:b/>
          <w:iCs/>
          <w:sz w:val="24"/>
        </w:rPr>
      </w:pPr>
      <w:r>
        <w:rPr>
          <w:rFonts w:eastAsia="Times New Roman" w:cs="Times New Roman"/>
          <w:b/>
          <w:iCs/>
          <w:sz w:val="24"/>
        </w:rPr>
        <w:t xml:space="preserve">The </w:t>
      </w:r>
      <w:proofErr w:type="spellStart"/>
      <w:r>
        <w:rPr>
          <w:rFonts w:eastAsia="Times New Roman" w:cs="Times New Roman"/>
          <w:b/>
          <w:iCs/>
          <w:sz w:val="24"/>
        </w:rPr>
        <w:t>aff’s</w:t>
      </w:r>
      <w:proofErr w:type="spellEnd"/>
      <w:r>
        <w:rPr>
          <w:rFonts w:eastAsia="Times New Roman" w:cs="Times New Roman"/>
          <w:b/>
          <w:iCs/>
          <w:sz w:val="24"/>
        </w:rPr>
        <w:t xml:space="preserve"> claims that “</w:t>
      </w:r>
      <w:r w:rsidRPr="0052286E">
        <w:rPr>
          <w:rFonts w:eastAsia="Times New Roman" w:cs="Times New Roman"/>
          <w:b/>
          <w:iCs/>
          <w:sz w:val="24"/>
        </w:rPr>
        <w:t xml:space="preserve">China </w:t>
      </w:r>
      <w:r>
        <w:rPr>
          <w:rFonts w:eastAsia="Times New Roman" w:cs="Times New Roman"/>
          <w:b/>
          <w:iCs/>
          <w:sz w:val="24"/>
        </w:rPr>
        <w:t xml:space="preserve">is a </w:t>
      </w:r>
      <w:r w:rsidRPr="0052286E">
        <w:rPr>
          <w:rFonts w:eastAsia="Times New Roman" w:cs="Times New Roman"/>
          <w:b/>
          <w:iCs/>
          <w:sz w:val="24"/>
        </w:rPr>
        <w:t>threat</w:t>
      </w:r>
      <w:r>
        <w:rPr>
          <w:rFonts w:eastAsia="Times New Roman" w:cs="Times New Roman"/>
          <w:b/>
          <w:iCs/>
          <w:sz w:val="24"/>
        </w:rPr>
        <w:t>”</w:t>
      </w:r>
      <w:r w:rsidRPr="0052286E">
        <w:rPr>
          <w:rFonts w:eastAsia="Times New Roman" w:cs="Times New Roman"/>
          <w:b/>
          <w:iCs/>
          <w:sz w:val="24"/>
        </w:rPr>
        <w:t xml:space="preserve"> influences policy formulation at every stage.  The only way to achieve a coherent China foreign policy is to i</w:t>
      </w:r>
      <w:r>
        <w:rPr>
          <w:rFonts w:eastAsia="Times New Roman" w:cs="Times New Roman"/>
          <w:b/>
          <w:iCs/>
          <w:sz w:val="24"/>
        </w:rPr>
        <w:t>nterrogate discourse and epistemology</w:t>
      </w:r>
      <w:r w:rsidRPr="0052286E">
        <w:rPr>
          <w:rFonts w:eastAsia="Times New Roman" w:cs="Times New Roman"/>
          <w:b/>
          <w:iCs/>
          <w:sz w:val="24"/>
        </w:rPr>
        <w:t xml:space="preserve"> in policy making.  The K is prior to solvency</w:t>
      </w:r>
    </w:p>
    <w:p w:rsidR="00E50B0F" w:rsidRPr="0052286E" w:rsidRDefault="00E50B0F" w:rsidP="00E50B0F">
      <w:pPr>
        <w:rPr>
          <w:rFonts w:eastAsia="Calibri" w:cs="Times New Roman"/>
        </w:rPr>
      </w:pPr>
      <w:r w:rsidRPr="0052286E">
        <w:rPr>
          <w:rFonts w:eastAsia="Calibri" w:cs="Times New Roman"/>
          <w:b/>
          <w:bCs/>
        </w:rPr>
        <w:t>Turner 13</w:t>
      </w:r>
      <w:r w:rsidRPr="0052286E">
        <w:rPr>
          <w:rFonts w:eastAsia="Calibri" w:cs="Times New Roman"/>
        </w:rPr>
        <w:t xml:space="preserve">—Oliver Turner is a Research Associate at the Brooks World Poverty Institute at the University of Manchester. He is the author of </w:t>
      </w:r>
      <w:r w:rsidRPr="0052286E">
        <w:rPr>
          <w:rFonts w:eastAsia="Calibri" w:cs="Times New Roman"/>
          <w:i/>
        </w:rPr>
        <w:t>American Images of China: Identity, Power, Policy</w:t>
      </w:r>
      <w:r w:rsidRPr="0052286E">
        <w:rPr>
          <w:rFonts w:eastAsia="Calibri" w:cs="Times New Roman"/>
        </w:rPr>
        <w:t xml:space="preserve"> (Routledge, forthcoming) [“‘Threatening’ China and US security: the international politics of identity,” Review of International Studies, </w:t>
      </w:r>
      <w:proofErr w:type="spellStart"/>
      <w:r w:rsidRPr="0052286E">
        <w:rPr>
          <w:rFonts w:eastAsia="Calibri" w:cs="Times New Roman"/>
        </w:rPr>
        <w:t>FirstView</w:t>
      </w:r>
      <w:proofErr w:type="spellEnd"/>
      <w:r w:rsidRPr="0052286E">
        <w:rPr>
          <w:rFonts w:eastAsia="Calibri" w:cs="Times New Roman"/>
        </w:rPr>
        <w:t xml:space="preserve"> Articles, </w:t>
      </w:r>
      <w:proofErr w:type="gramStart"/>
      <w:r w:rsidRPr="0052286E">
        <w:rPr>
          <w:rFonts w:eastAsia="Calibri" w:cs="Times New Roman"/>
        </w:rPr>
        <w:t>pp</w:t>
      </w:r>
      <w:proofErr w:type="gramEnd"/>
      <w:r w:rsidRPr="0052286E">
        <w:rPr>
          <w:rFonts w:eastAsia="Calibri" w:cs="Times New Roman"/>
        </w:rPr>
        <w:t xml:space="preserve"> 1-22, Cambridge University Press 2013]</w:t>
      </w:r>
    </w:p>
    <w:p w:rsidR="00E50B0F" w:rsidRPr="0052286E" w:rsidRDefault="00E50B0F" w:rsidP="00E50B0F">
      <w:pPr>
        <w:rPr>
          <w:rFonts w:eastAsia="Calibri" w:cs="Times New Roman"/>
        </w:rPr>
      </w:pPr>
      <w:r w:rsidRPr="0052286E">
        <w:rPr>
          <w:rFonts w:eastAsia="Calibri" w:cs="Times New Roman"/>
          <w:u w:val="single"/>
        </w:rPr>
        <w:t xml:space="preserve">The modern day </w:t>
      </w:r>
      <w:r w:rsidRPr="00E50B0F">
        <w:rPr>
          <w:rFonts w:eastAsia="Calibri" w:cs="Times New Roman"/>
          <w:highlight w:val="green"/>
          <w:u w:val="single"/>
        </w:rPr>
        <w:t>China ‘threat’</w:t>
      </w:r>
      <w:r w:rsidRPr="0052286E">
        <w:rPr>
          <w:rFonts w:eastAsia="Calibri" w:cs="Times New Roman"/>
          <w:u w:val="single"/>
        </w:rPr>
        <w:t xml:space="preserve"> to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is not an unproblematic, neutrally verifiable phenomenon.</w:t>
      </w:r>
      <w:r w:rsidRPr="0052286E">
        <w:rPr>
          <w:rFonts w:eastAsia="Calibri" w:cs="Times New Roman"/>
        </w:rPr>
        <w:t xml:space="preserve"> </w:t>
      </w:r>
      <w:r w:rsidRPr="0052286E">
        <w:rPr>
          <w:rFonts w:eastAsia="Calibri" w:cs="Times New Roman"/>
          <w:u w:val="single"/>
        </w:rPr>
        <w:t xml:space="preserve">It is </w:t>
      </w:r>
      <w:r w:rsidRPr="00E50B0F">
        <w:rPr>
          <w:rFonts w:eastAsia="Calibri" w:cs="Times New Roman"/>
          <w:highlight w:val="green"/>
          <w:u w:val="single"/>
        </w:rPr>
        <w:t>an imagined construction</w:t>
      </w:r>
      <w:r w:rsidRPr="0052286E">
        <w:rPr>
          <w:rFonts w:eastAsia="Calibri" w:cs="Times New Roman"/>
          <w:u w:val="single"/>
        </w:rPr>
        <w:t xml:space="preserve"> </w:t>
      </w:r>
      <w:r w:rsidRPr="00E50B0F">
        <w:rPr>
          <w:rFonts w:eastAsia="Calibri" w:cs="Times New Roman"/>
          <w:highlight w:val="green"/>
          <w:u w:val="single"/>
        </w:rPr>
        <w:t>of American design</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the product of </w:t>
      </w:r>
      <w:r w:rsidRPr="00E50B0F">
        <w:rPr>
          <w:rFonts w:eastAsia="Calibri" w:cs="Times New Roman"/>
          <w:highlight w:val="green"/>
          <w:u w:val="single"/>
        </w:rPr>
        <w:t>societal rep</w:t>
      </w:r>
      <w:r w:rsidRPr="0052286E">
        <w:rPr>
          <w:rFonts w:eastAsia="Calibri" w:cs="Times New Roman"/>
          <w:u w:val="single"/>
        </w:rPr>
        <w:t>resentation</w:t>
      </w:r>
      <w:r w:rsidRPr="00E50B0F">
        <w:rPr>
          <w:rFonts w:eastAsia="Calibri" w:cs="Times New Roman"/>
          <w:highlight w:val="green"/>
          <w:u w:val="single"/>
        </w:rPr>
        <w:t>s</w:t>
      </w:r>
      <w:r w:rsidRPr="0052286E">
        <w:rPr>
          <w:rFonts w:eastAsia="Calibri" w:cs="Times New Roman"/>
          <w:u w:val="single"/>
        </w:rPr>
        <w:t xml:space="preserve"> </w:t>
      </w:r>
      <w:r w:rsidRPr="00E50B0F">
        <w:rPr>
          <w:rFonts w:eastAsia="Calibri" w:cs="Times New Roman"/>
          <w:highlight w:val="green"/>
          <w:u w:val="single"/>
        </w:rPr>
        <w:t>which</w:t>
      </w:r>
      <w:r w:rsidRPr="0052286E">
        <w:rPr>
          <w:rFonts w:eastAsia="Calibri" w:cs="Times New Roman"/>
        </w:rPr>
        <w:t xml:space="preserve">, to a significant extent, </w:t>
      </w:r>
      <w:r w:rsidRPr="00E50B0F">
        <w:rPr>
          <w:rFonts w:eastAsia="Calibri" w:cs="Times New Roman"/>
          <w:highlight w:val="green"/>
          <w:u w:val="single"/>
        </w:rPr>
        <w:t>have established</w:t>
      </w:r>
      <w:r w:rsidRPr="0052286E">
        <w:rPr>
          <w:rFonts w:eastAsia="Calibri" w:cs="Times New Roman"/>
          <w:u w:val="single"/>
        </w:rPr>
        <w:t xml:space="preserve"> the truth </w:t>
      </w:r>
      <w:r w:rsidRPr="00E50B0F">
        <w:rPr>
          <w:rFonts w:eastAsia="Calibri" w:cs="Times New Roman"/>
          <w:highlight w:val="green"/>
          <w:u w:val="single"/>
        </w:rPr>
        <w:t>that a ‘rising’ China endangers US security</w:t>
      </w:r>
      <w:r w:rsidRPr="0052286E">
        <w:rPr>
          <w:rFonts w:eastAsia="Calibri" w:cs="Times New Roman"/>
          <w:u w:val="single"/>
        </w:rPr>
        <w:t>.</w:t>
      </w:r>
      <w:r w:rsidRPr="0052286E">
        <w:rPr>
          <w:rFonts w:eastAsia="Calibri" w:cs="Times New Roman"/>
        </w:rPr>
        <w:t xml:space="preserve"> This is an increasingly acknowledged, but still relatively under-developed, concept within the literature.121 The purpose of this article has been to expose how </w:t>
      </w:r>
      <w:r w:rsidRPr="0052286E">
        <w:rPr>
          <w:rFonts w:eastAsia="Calibri" w:cs="Times New Roman"/>
          <w:u w:val="single"/>
        </w:rPr>
        <w:t>‘threats’ from China towards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have always been contingent upon subjective interpretation.</w:t>
      </w:r>
      <w:r w:rsidRPr="0052286E">
        <w:rPr>
          <w:rFonts w:eastAsia="Calibri" w:cs="Times New Roman"/>
        </w:rPr>
        <w:t xml:space="preserve"> The three case studies chosen represent those moments across the lifetime of Sino-US relations at which China has been perceived as most threatening to American security. </w:t>
      </w:r>
      <w:r w:rsidRPr="0052286E">
        <w:rPr>
          <w:rFonts w:eastAsia="Calibri" w:cs="Times New Roman"/>
          <w:u w:val="single"/>
        </w:rPr>
        <w:t>The ‘threats’ emerged in highly contrasting eras</w:t>
      </w:r>
      <w:r w:rsidRPr="0052286E">
        <w:rPr>
          <w:rFonts w:eastAsia="Calibri" w:cs="Times New Roman"/>
        </w:rPr>
        <w:t xml:space="preserve">. The nature of each was very different and they emerged from varying sources (broadly speaking, from immigration in the nineteenth century and from ‘great power’ rivalry in the twentieth and twenty-first centuries). Yet in this way they most effectively demonstrate how </w:t>
      </w:r>
      <w:r w:rsidRPr="00E50B0F">
        <w:rPr>
          <w:rFonts w:eastAsia="Calibri" w:cs="Times New Roman"/>
          <w:highlight w:val="green"/>
          <w:u w:val="single"/>
        </w:rPr>
        <w:t>China ‘threats’ have repeatedly existed as socially constructed</w:t>
      </w:r>
      <w:r w:rsidRPr="0052286E">
        <w:rPr>
          <w:rFonts w:eastAsia="Calibri" w:cs="Times New Roman"/>
          <w:u w:val="single"/>
        </w:rPr>
        <w:t xml:space="preserve"> phenomenon</w:t>
      </w:r>
      <w:r w:rsidRPr="0052286E">
        <w:rPr>
          <w:rFonts w:eastAsia="Calibri" w:cs="Times New Roman"/>
        </w:rPr>
        <w:t xml:space="preserve">. Collectively </w:t>
      </w:r>
      <w:r w:rsidRPr="0052286E">
        <w:rPr>
          <w:rFonts w:eastAsia="Calibri" w:cs="Times New Roman"/>
          <w:u w:val="single"/>
        </w:rPr>
        <w:t>they reveal the consistent centrality of understandings about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 xml:space="preserve">in perceptions of external danger. </w:t>
      </w:r>
      <w:r w:rsidRPr="00E50B0F">
        <w:rPr>
          <w:rFonts w:eastAsia="Calibri" w:cs="Times New Roman"/>
          <w:highlight w:val="green"/>
          <w:u w:val="single"/>
        </w:rPr>
        <w:t>They demonstrate</w:t>
      </w:r>
      <w:r w:rsidRPr="0052286E">
        <w:rPr>
          <w:rFonts w:eastAsia="Calibri" w:cs="Times New Roman"/>
          <w:u w:val="single"/>
        </w:rPr>
        <w:t xml:space="preserve"> that, regardless of China's ability to assert material force or of the manner in which it has been seen to impose itself upon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reality of danger can be manufactured</w:t>
      </w:r>
      <w:r w:rsidRPr="0052286E">
        <w:rPr>
          <w:rFonts w:eastAsia="Calibri" w:cs="Times New Roman"/>
          <w:u w:val="single"/>
        </w:rPr>
        <w:t xml:space="preserve"> </w:t>
      </w:r>
      <w:r w:rsidRPr="00E50B0F">
        <w:rPr>
          <w:rFonts w:eastAsia="Calibri" w:cs="Times New Roman"/>
          <w:highlight w:val="green"/>
          <w:u w:val="single"/>
        </w:rPr>
        <w:t>and made real</w:t>
      </w:r>
      <w:r w:rsidRPr="0052286E">
        <w:rPr>
          <w:rFonts w:eastAsia="Calibri" w:cs="Times New Roman"/>
          <w:u w:val="single"/>
        </w:rPr>
        <w:t xml:space="preserve">. </w:t>
      </w:r>
      <w:r w:rsidRPr="00E50B0F">
        <w:rPr>
          <w:rFonts w:eastAsia="Calibri" w:cs="Times New Roman"/>
          <w:highlight w:val="green"/>
          <w:u w:val="single"/>
        </w:rPr>
        <w:t>China ‘threats’ have always been threats to American identity</w:t>
      </w:r>
      <w:r w:rsidRPr="0052286E">
        <w:rPr>
          <w:rFonts w:eastAsia="Calibri" w:cs="Times New Roman"/>
          <w:u w:val="single"/>
        </w:rPr>
        <w:t xml:space="preserve"> so that the individual sources of ‘danger’</w:t>
      </w:r>
      <w:r w:rsidRPr="0052286E">
        <w:rPr>
          <w:rFonts w:eastAsia="Calibri" w:cs="Times New Roman"/>
        </w:rPr>
        <w:t xml:space="preserve">— whether a nuclear capability or an influx of (relatively few) foreign immigrants— </w:t>
      </w:r>
      <w:r w:rsidRPr="0052286E">
        <w:rPr>
          <w:rFonts w:eastAsia="Calibri" w:cs="Times New Roman"/>
          <w:u w:val="single"/>
        </w:rPr>
        <w:t>have never been the sole determining factors. As</w:t>
      </w:r>
      <w:r w:rsidRPr="0052286E">
        <w:rPr>
          <w:rFonts w:eastAsia="Calibri" w:cs="Times New Roman"/>
        </w:rPr>
        <w:t xml:space="preserve"> James </w:t>
      </w:r>
      <w:r w:rsidRPr="0052286E">
        <w:rPr>
          <w:rFonts w:eastAsia="Calibri" w:cs="Times New Roman"/>
          <w:u w:val="single"/>
        </w:rPr>
        <w:t xml:space="preserve">Der </w:t>
      </w:r>
      <w:proofErr w:type="spellStart"/>
      <w:r w:rsidRPr="0052286E">
        <w:rPr>
          <w:rFonts w:eastAsia="Calibri" w:cs="Times New Roman"/>
          <w:u w:val="single"/>
        </w:rPr>
        <w:t>Derian</w:t>
      </w:r>
      <w:proofErr w:type="spellEnd"/>
      <w:r w:rsidRPr="0052286E">
        <w:rPr>
          <w:rFonts w:eastAsia="Calibri" w:cs="Times New Roman"/>
          <w:u w:val="single"/>
        </w:rPr>
        <w:t xml:space="preserve"> notes, </w:t>
      </w:r>
      <w:r w:rsidRPr="00E50B0F">
        <w:rPr>
          <w:rFonts w:eastAsia="Calibri" w:cs="Times New Roman"/>
          <w:highlight w:val="green"/>
          <w:u w:val="single"/>
        </w:rPr>
        <w:t>danger can be ascribed to otherness</w:t>
      </w:r>
      <w:r w:rsidRPr="0052286E">
        <w:rPr>
          <w:rFonts w:eastAsia="Calibri" w:cs="Times New Roman"/>
          <w:u w:val="single"/>
        </w:rPr>
        <w:t xml:space="preserve"> wherever it may be found.</w:t>
      </w:r>
      <w:r w:rsidRPr="0052286E">
        <w:rPr>
          <w:rFonts w:eastAsia="Calibri" w:cs="Times New Roman"/>
        </w:rPr>
        <w:t xml:space="preserve">122 During the mid-to-late nineteenth century and throughout the early Cold War, </w:t>
      </w:r>
      <w:r w:rsidRPr="0052286E">
        <w:rPr>
          <w:rFonts w:eastAsia="Calibri" w:cs="Times New Roman"/>
          <w:u w:val="single"/>
        </w:rPr>
        <w:t xml:space="preserve">perceptions of China ‘threats’ provoked crises of American identity. The twenty-first-century </w:t>
      </w:r>
      <w:r w:rsidRPr="00E50B0F">
        <w:rPr>
          <w:rFonts w:eastAsia="Calibri" w:cs="Times New Roman"/>
          <w:highlight w:val="green"/>
          <w:u w:val="single"/>
        </w:rPr>
        <w:t>China ‘threat’</w:t>
      </w:r>
      <w:r w:rsidRPr="0052286E">
        <w:rPr>
          <w:rFonts w:eastAsia="Calibri" w:cs="Times New Roman"/>
        </w:rPr>
        <w:t xml:space="preserve"> is yet to be understood in this way but it </w:t>
      </w:r>
      <w:r w:rsidRPr="00E50B0F">
        <w:rPr>
          <w:rFonts w:eastAsia="Calibri" w:cs="Times New Roman"/>
          <w:highlight w:val="green"/>
          <w:u w:val="single"/>
        </w:rPr>
        <w:t xml:space="preserve">remains inexplicable in </w:t>
      </w:r>
      <w:r w:rsidRPr="0052286E">
        <w:rPr>
          <w:rFonts w:eastAsia="Calibri" w:cs="Times New Roman"/>
          <w:u w:val="single"/>
        </w:rPr>
        <w:t xml:space="preserve">simple </w:t>
      </w:r>
      <w:r w:rsidRPr="00E50B0F">
        <w:rPr>
          <w:rFonts w:eastAsia="Calibri" w:cs="Times New Roman"/>
          <w:highlight w:val="green"/>
          <w:u w:val="single"/>
        </w:rPr>
        <w:t>material terms</w:t>
      </w:r>
      <w:r w:rsidRPr="0052286E">
        <w:rPr>
          <w:rFonts w:eastAsia="Calibri" w:cs="Times New Roman"/>
          <w:u w:val="single"/>
        </w:rPr>
        <w:t>.</w:t>
      </w:r>
      <w:r w:rsidRPr="0052286E">
        <w:rPr>
          <w:rFonts w:eastAsia="Calibri" w:cs="Times New Roman"/>
        </w:rPr>
        <w:t xml:space="preserve"> As ever, </w:t>
      </w:r>
      <w:r w:rsidRPr="0052286E">
        <w:rPr>
          <w:rFonts w:eastAsia="Calibri" w:cs="Times New Roman"/>
          <w:u w:val="single"/>
        </w:rPr>
        <w:t xml:space="preserve">the physical </w:t>
      </w:r>
      <w:r w:rsidRPr="00E50B0F">
        <w:rPr>
          <w:rFonts w:eastAsia="Calibri" w:cs="Times New Roman"/>
          <w:highlight w:val="green"/>
          <w:u w:val="single"/>
        </w:rPr>
        <w:t>realities</w:t>
      </w:r>
      <w:r w:rsidRPr="0052286E">
        <w:rPr>
          <w:rFonts w:eastAsia="Calibri" w:cs="Times New Roman"/>
          <w:u w:val="single"/>
        </w:rPr>
        <w:t xml:space="preserve"> of China are important but they </w:t>
      </w:r>
      <w:r w:rsidRPr="00E50B0F">
        <w:rPr>
          <w:rFonts w:eastAsia="Calibri" w:cs="Times New Roman"/>
          <w:highlight w:val="green"/>
          <w:u w:val="single"/>
        </w:rPr>
        <w:t xml:space="preserve">are </w:t>
      </w:r>
      <w:r w:rsidRPr="00E50B0F">
        <w:rPr>
          <w:rFonts w:eastAsia="Calibri" w:cs="Times New Roman"/>
          <w:b/>
          <w:iCs/>
          <w:highlight w:val="green"/>
          <w:u w:val="single"/>
          <w:bdr w:val="single" w:sz="8" w:space="0" w:color="auto"/>
        </w:rPr>
        <w:t>interpreted in such a way to make them threatening</w:t>
      </w:r>
      <w:r w:rsidRPr="0052286E">
        <w:rPr>
          <w:rFonts w:eastAsia="Calibri" w:cs="Times New Roman"/>
          <w:u w:val="single"/>
        </w:rPr>
        <w:t xml:space="preserve">, </w:t>
      </w:r>
      <w:r w:rsidRPr="00E50B0F">
        <w:rPr>
          <w:rFonts w:eastAsia="Calibri" w:cs="Times New Roman"/>
          <w:highlight w:val="green"/>
          <w:u w:val="single"/>
        </w:rPr>
        <w:t>regardless of Beijing's intentions</w:t>
      </w:r>
      <w:r w:rsidRPr="0052286E">
        <w:rPr>
          <w:rFonts w:eastAsia="Calibri" w:cs="Times New Roman"/>
        </w:rPr>
        <w:t xml:space="preserve">. Most importantly, this article has shown how </w:t>
      </w:r>
      <w:r w:rsidRPr="00E50B0F">
        <w:rPr>
          <w:rFonts w:eastAsia="Calibri" w:cs="Times New Roman"/>
          <w:highlight w:val="green"/>
          <w:u w:val="single"/>
        </w:rPr>
        <w:t xml:space="preserve">processes of representation have been </w:t>
      </w:r>
      <w:r w:rsidRPr="00E50B0F">
        <w:rPr>
          <w:rFonts w:eastAsia="Calibri" w:cs="Times New Roman"/>
          <w:b/>
          <w:iCs/>
          <w:highlight w:val="green"/>
          <w:u w:val="single"/>
          <w:bdr w:val="single" w:sz="8" w:space="0" w:color="auto"/>
        </w:rPr>
        <w:t>complicit at every stage</w:t>
      </w:r>
      <w:r w:rsidRPr="0052286E">
        <w:rPr>
          <w:rFonts w:eastAsia="Calibri" w:cs="Times New Roman"/>
          <w:u w:val="single"/>
        </w:rPr>
        <w:t xml:space="preserve"> of the formulation, enactment, </w:t>
      </w:r>
      <w:r w:rsidRPr="00E50B0F">
        <w:rPr>
          <w:rFonts w:eastAsia="Calibri" w:cs="Times New Roman"/>
          <w:highlight w:val="green"/>
          <w:u w:val="single"/>
        </w:rPr>
        <w:t xml:space="preserve">and justification of </w:t>
      </w:r>
      <w:r w:rsidRPr="00E50B0F">
        <w:rPr>
          <w:rFonts w:eastAsia="Calibri" w:cs="Times New Roman"/>
          <w:b/>
          <w:iCs/>
          <w:highlight w:val="green"/>
          <w:u w:val="single"/>
          <w:bdr w:val="single" w:sz="8" w:space="0" w:color="auto"/>
        </w:rPr>
        <w:t>US China policy</w:t>
      </w:r>
      <w:r w:rsidRPr="0052286E">
        <w:rPr>
          <w:rFonts w:eastAsia="Calibri" w:cs="Times New Roman"/>
          <w:u w:val="single"/>
        </w:rPr>
        <w:t>.</w:t>
      </w:r>
      <w:r w:rsidRPr="0052286E">
        <w:rPr>
          <w:rFonts w:eastAsia="Calibri" w:cs="Times New Roman"/>
        </w:rPr>
        <w:t xml:space="preserve"> </w:t>
      </w:r>
      <w:r w:rsidRPr="0052286E">
        <w:rPr>
          <w:rFonts w:eastAsia="Calibri" w:cs="Times New Roman"/>
          <w:u w:val="single"/>
        </w:rPr>
        <w:t>Their primary purpose has been to dislocate China's identity from that of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and introduce opportunities for action.</w:t>
      </w:r>
      <w:r w:rsidRPr="0052286E">
        <w:rPr>
          <w:rFonts w:eastAsia="Calibri" w:cs="Times New Roman"/>
        </w:rPr>
        <w:t xml:space="preserve"> Further, </w:t>
      </w:r>
      <w:r w:rsidRPr="0052286E">
        <w:rPr>
          <w:rFonts w:eastAsia="Calibri" w:cs="Times New Roman"/>
          <w:u w:val="single"/>
        </w:rPr>
        <w:t>those policies themselves have reaffirmed the discourses of separation and difference which make China foreign from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protecting American identity from the imagined threat</w:t>
      </w:r>
      <w:r w:rsidRPr="0052286E">
        <w:rPr>
          <w:rFonts w:eastAsia="Calibri" w:cs="Times New Roman"/>
        </w:rPr>
        <w:t xml:space="preserve">. Ultimately, this analysis has sought to expose the inadequacy of approaches to the study of US China policy which privilege and </w:t>
      </w:r>
      <w:proofErr w:type="spellStart"/>
      <w:r w:rsidRPr="0052286E">
        <w:rPr>
          <w:rFonts w:eastAsia="Calibri" w:cs="Times New Roman"/>
        </w:rPr>
        <w:t>centralise</w:t>
      </w:r>
      <w:proofErr w:type="spellEnd"/>
      <w:r w:rsidRPr="0052286E">
        <w:rPr>
          <w:rFonts w:eastAsia="Calibri" w:cs="Times New Roman"/>
        </w:rPr>
        <w:t xml:space="preserve"> material forces to the extent that ideas are subordinated or even excluded. Joseph Nye argues that the </w:t>
      </w:r>
      <w:r w:rsidRPr="00E50B0F">
        <w:rPr>
          <w:rFonts w:eastAsia="Calibri" w:cs="Times New Roman"/>
          <w:highlight w:val="green"/>
          <w:u w:val="single"/>
        </w:rPr>
        <w:t>China Threat Theory</w:t>
      </w:r>
      <w:r w:rsidRPr="0052286E">
        <w:rPr>
          <w:rFonts w:eastAsia="Calibri" w:cs="Times New Roman"/>
        </w:rPr>
        <w:t xml:space="preserve"> has the potential to become a self-fulfilling prophecy. Based upon a crude hypothetical assumption that there exists a 50 per cent chance of China becoming aggressive and a 50 per cent chance of it not, Nye explains, to treat China as an enemy now effectively discounts 50 per cent of the future.123 In such way he </w:t>
      </w:r>
      <w:proofErr w:type="spellStart"/>
      <w:r w:rsidRPr="0052286E">
        <w:rPr>
          <w:rFonts w:eastAsia="Calibri" w:cs="Times New Roman"/>
        </w:rPr>
        <w:t>emphasises</w:t>
      </w:r>
      <w:proofErr w:type="spellEnd"/>
      <w:r w:rsidRPr="0052286E">
        <w:rPr>
          <w:rFonts w:eastAsia="Calibri" w:cs="Times New Roman"/>
        </w:rPr>
        <w:t xml:space="preserve"> the ideational constitution of material forces and the power of discourse to create selected truths about the world so that certain courses of action are enabled while others are precluded. Assessments such as those of Director of National Intelligence James Clapper in March 2011 </w:t>
      </w:r>
      <w:r w:rsidRPr="00E50B0F">
        <w:rPr>
          <w:rFonts w:eastAsia="Calibri" w:cs="Times New Roman"/>
          <w:highlight w:val="green"/>
          <w:u w:val="single"/>
        </w:rPr>
        <w:t>should</w:t>
      </w:r>
      <w:r w:rsidRPr="0052286E">
        <w:rPr>
          <w:rFonts w:eastAsia="Calibri" w:cs="Times New Roman"/>
        </w:rPr>
        <w:t xml:space="preserve"> therefore </w:t>
      </w:r>
      <w:r w:rsidRPr="0052286E">
        <w:rPr>
          <w:rFonts w:eastAsia="Calibri" w:cs="Times New Roman"/>
          <w:u w:val="single"/>
        </w:rPr>
        <w:t xml:space="preserve">not only </w:t>
      </w:r>
      <w:r w:rsidRPr="00E50B0F">
        <w:rPr>
          <w:rFonts w:eastAsia="Calibri" w:cs="Times New Roman"/>
          <w:highlight w:val="green"/>
          <w:u w:val="single"/>
        </w:rPr>
        <w:t>be considered</w:t>
      </w:r>
      <w:r w:rsidRPr="0052286E">
        <w:rPr>
          <w:rFonts w:eastAsia="Calibri" w:cs="Times New Roman"/>
          <w:u w:val="single"/>
        </w:rPr>
        <w:t xml:space="preserve"> misguided, but also potentially </w:t>
      </w:r>
      <w:r w:rsidRPr="00E50B0F">
        <w:rPr>
          <w:rFonts w:eastAsia="Calibri" w:cs="Times New Roman"/>
          <w:b/>
          <w:iCs/>
          <w:highlight w:val="green"/>
          <w:u w:val="single"/>
          <w:bdr w:val="single" w:sz="8" w:space="0" w:color="auto"/>
        </w:rPr>
        <w:t>dangerous</w:t>
      </w:r>
      <w:r w:rsidRPr="0052286E">
        <w:rPr>
          <w:rFonts w:eastAsia="Calibri" w:cs="Times New Roman"/>
          <w:u w:val="single"/>
        </w:rPr>
        <w:t xml:space="preserve">. For while </w:t>
      </w:r>
      <w:r w:rsidRPr="00E50B0F">
        <w:rPr>
          <w:rFonts w:eastAsia="Calibri" w:cs="Times New Roman"/>
          <w:highlight w:val="green"/>
          <w:u w:val="single"/>
        </w:rPr>
        <w:t>they</w:t>
      </w:r>
      <w:r w:rsidRPr="0052286E">
        <w:rPr>
          <w:rFonts w:eastAsia="Calibri" w:cs="Times New Roman"/>
          <w:u w:val="single"/>
        </w:rPr>
        <w:t xml:space="preserve"> appear to represent authoritative statements of fact they actually </w:t>
      </w:r>
      <w:r w:rsidRPr="00E50B0F">
        <w:rPr>
          <w:rFonts w:eastAsia="Calibri" w:cs="Times New Roman"/>
          <w:b/>
          <w:iCs/>
          <w:highlight w:val="green"/>
          <w:u w:val="single"/>
          <w:bdr w:val="single" w:sz="8" w:space="0" w:color="auto"/>
        </w:rPr>
        <w:t>rely upon subjective assumptions</w:t>
      </w:r>
      <w:r w:rsidRPr="0052286E">
        <w:rPr>
          <w:rFonts w:eastAsia="Calibri" w:cs="Times New Roman"/>
          <w:u w:val="single"/>
        </w:rPr>
        <w:t xml:space="preserve"> about China and the material capabilities</w:t>
      </w:r>
      <w:r w:rsidRPr="0052286E">
        <w:rPr>
          <w:rFonts w:eastAsia="Calibri" w:cs="Times New Roman"/>
        </w:rPr>
        <w:t xml:space="preserve"> he describes. In late 2010 President Obama informed Chinese Premier Wen </w:t>
      </w:r>
      <w:proofErr w:type="spellStart"/>
      <w:r w:rsidRPr="0052286E">
        <w:rPr>
          <w:rFonts w:eastAsia="Calibri" w:cs="Times New Roman"/>
        </w:rPr>
        <w:t>Jiabao</w:t>
      </w:r>
      <w:proofErr w:type="spellEnd"/>
      <w:r w:rsidRPr="0052286E">
        <w:rPr>
          <w:rFonts w:eastAsia="Calibri" w:cs="Times New Roman"/>
        </w:rPr>
        <w:t xml:space="preserve"> that ‘the American people [want] to continue to build a growing friendship and strong relationship between the peoples of China and the United States’.124 </w:t>
      </w:r>
      <w:proofErr w:type="gramStart"/>
      <w:r w:rsidRPr="0052286E">
        <w:rPr>
          <w:rFonts w:eastAsia="Calibri" w:cs="Times New Roman"/>
        </w:rPr>
        <w:t>The</w:t>
      </w:r>
      <w:proofErr w:type="gramEnd"/>
      <w:r w:rsidRPr="0052286E">
        <w:rPr>
          <w:rFonts w:eastAsia="Calibri" w:cs="Times New Roman"/>
        </w:rPr>
        <w:t xml:space="preserve"> hope, of course, is that a peaceful and cooperative future can be secured. </w:t>
      </w:r>
      <w:r w:rsidRPr="0052286E">
        <w:rPr>
          <w:rFonts w:eastAsia="Calibri" w:cs="Times New Roman"/>
          <w:u w:val="single"/>
        </w:rPr>
        <w:t>Following the announcement that the Asia Pacific is to constitute the primary focus of Washington's early twenty-first-century foreign policy strategy, American interpretations of China must be acknowledged as a central force within an increasingly pertinent relationship. The basis of their relations will always be fundamentally constituted by ideas and history informs us that particular American discourses of China have repeatedly served to construct vivid and sometimes regrettable realities about that country and its people.</w:t>
      </w:r>
      <w:r w:rsidRPr="0052286E">
        <w:rPr>
          <w:rFonts w:eastAsia="Calibri" w:cs="Times New Roman"/>
        </w:rPr>
        <w:t xml:space="preserve"> Crucially, </w:t>
      </w:r>
      <w:r w:rsidRPr="0052286E">
        <w:rPr>
          <w:rFonts w:eastAsia="Calibri" w:cs="Times New Roman"/>
          <w:u w:val="single"/>
        </w:rPr>
        <w:t>it tells us that they have always been inextricable from the potentialities of US China policy. As Sino-US relations become increasingly consequential the intention must be for American representations of the PRC</w:t>
      </w:r>
      <w:r w:rsidRPr="0052286E">
        <w:rPr>
          <w:rFonts w:eastAsia="Calibri" w:cs="Times New Roman"/>
        </w:rPr>
        <w:t xml:space="preserve">— and indeed Chinese representations of the United States— </w:t>
      </w:r>
      <w:r w:rsidRPr="0052286E">
        <w:rPr>
          <w:rFonts w:eastAsia="Calibri" w:cs="Times New Roman"/>
          <w:u w:val="single"/>
        </w:rPr>
        <w:t>to become the focus of more concerted scholarly attention. Only in this way can the contours of those relations be more satisfactorily understood, so that the types of historical episodes explored in this analysis might somehow be avoided in the future</w:t>
      </w:r>
      <w:r w:rsidRPr="0052286E">
        <w:rPr>
          <w:rFonts w:eastAsia="Calibri" w:cs="Times New Roman"/>
        </w:rPr>
        <w:t>.</w:t>
      </w:r>
    </w:p>
    <w:p w:rsidR="00E50B0F" w:rsidRDefault="00E50B0F" w:rsidP="00E50B0F"/>
    <w:p w:rsidR="00E50B0F" w:rsidRPr="0052286E" w:rsidRDefault="00E50B0F" w:rsidP="00E50B0F"/>
    <w:p w:rsidR="0052286E" w:rsidRPr="0052286E" w:rsidRDefault="00E50B0F" w:rsidP="00E50B0F">
      <w:pPr>
        <w:pStyle w:val="Heading4"/>
        <w:rPr>
          <w:rFonts w:eastAsia="Times New Roman"/>
        </w:rPr>
      </w:pPr>
      <w:r>
        <w:rPr>
          <w:rFonts w:eastAsia="Times New Roman"/>
        </w:rPr>
        <w:t xml:space="preserve">The </w:t>
      </w:r>
      <w:proofErr w:type="spellStart"/>
      <w:r>
        <w:rPr>
          <w:rFonts w:eastAsia="Times New Roman"/>
        </w:rPr>
        <w:t>Aff</w:t>
      </w:r>
      <w:proofErr w:type="spellEnd"/>
      <w:r>
        <w:rPr>
          <w:rFonts w:eastAsia="Times New Roman"/>
        </w:rPr>
        <w:t xml:space="preserve"> is indistinct from other flawed approaches that are </w:t>
      </w:r>
      <w:r w:rsidR="0052286E" w:rsidRPr="0052286E">
        <w:rPr>
          <w:rFonts w:eastAsia="Times New Roman"/>
        </w:rPr>
        <w:t>driven b</w:t>
      </w:r>
      <w:r>
        <w:rPr>
          <w:rFonts w:eastAsia="Times New Roman"/>
        </w:rPr>
        <w:t xml:space="preserve">y a fundamental fear of the </w:t>
      </w:r>
      <w:proofErr w:type="gramStart"/>
      <w:r>
        <w:rPr>
          <w:rFonts w:eastAsia="Times New Roman"/>
        </w:rPr>
        <w:t>Other</w:t>
      </w:r>
      <w:proofErr w:type="gramEnd"/>
      <w:r>
        <w:rPr>
          <w:rFonts w:eastAsia="Times New Roman"/>
        </w:rPr>
        <w:t xml:space="preserve">. A better </w:t>
      </w:r>
      <w:r w:rsidR="0052286E" w:rsidRPr="0052286E">
        <w:rPr>
          <w:rFonts w:eastAsia="Times New Roman"/>
        </w:rPr>
        <w:t xml:space="preserve">response is to interrogate the </w:t>
      </w:r>
      <w:r w:rsidR="0052286E" w:rsidRPr="0052286E">
        <w:rPr>
          <w:rFonts w:eastAsia="Times New Roman"/>
          <w:u w:val="single"/>
        </w:rPr>
        <w:t>epistemological failures</w:t>
      </w:r>
      <w:r w:rsidR="0052286E" w:rsidRPr="0052286E">
        <w:rPr>
          <w:rFonts w:eastAsia="Times New Roman"/>
        </w:rPr>
        <w:t xml:space="preserve"> of the 1AC – this is the only way to solve </w:t>
      </w:r>
      <w:r w:rsidR="0052286E" w:rsidRPr="0052286E">
        <w:rPr>
          <w:rFonts w:eastAsia="Times New Roman"/>
          <w:u w:val="single"/>
        </w:rPr>
        <w:t>inevitable</w:t>
      </w:r>
      <w:r w:rsidR="0052286E" w:rsidRPr="0052286E">
        <w:rPr>
          <w:rFonts w:eastAsia="Times New Roman"/>
        </w:rPr>
        <w:t xml:space="preserve"> extinction </w:t>
      </w:r>
    </w:p>
    <w:p w:rsidR="00E50B0F" w:rsidRPr="00E50B0F" w:rsidRDefault="0052286E" w:rsidP="0052286E">
      <w:pPr>
        <w:rPr>
          <w:rStyle w:val="Style13ptBold"/>
        </w:rPr>
      </w:pPr>
      <w:r w:rsidRPr="00E50B0F">
        <w:rPr>
          <w:rStyle w:val="Style13ptBold"/>
        </w:rPr>
        <w:t xml:space="preserve">Ahmed ‘12 </w:t>
      </w:r>
    </w:p>
    <w:p w:rsidR="0052286E" w:rsidRPr="0052286E" w:rsidRDefault="0052286E" w:rsidP="0052286E">
      <w:pPr>
        <w:rPr>
          <w:rFonts w:eastAsia="Calibri" w:cs="Times New Roman"/>
        </w:rPr>
      </w:pPr>
      <w:r w:rsidRPr="0052286E">
        <w:rPr>
          <w:rFonts w:eastAsia="Calibri" w:cs="Times New Roman"/>
        </w:rPr>
        <w:t>(</w:t>
      </w:r>
      <w:proofErr w:type="spellStart"/>
      <w:r w:rsidRPr="0052286E">
        <w:rPr>
          <w:rFonts w:eastAsia="Calibri" w:cs="Times New Roman"/>
        </w:rPr>
        <w:t>Nafeez</w:t>
      </w:r>
      <w:proofErr w:type="spellEnd"/>
      <w:r w:rsidRPr="0052286E">
        <w:rPr>
          <w:rFonts w:eastAsia="Calibri" w:cs="Times New Roman"/>
        </w:rPr>
        <w:t xml:space="preserve"> </w:t>
      </w:r>
      <w:proofErr w:type="spellStart"/>
      <w:r w:rsidRPr="0052286E">
        <w:rPr>
          <w:rFonts w:eastAsia="Calibri" w:cs="Times New Roman"/>
        </w:rPr>
        <w:t>Mosaddeq</w:t>
      </w:r>
      <w:proofErr w:type="spellEnd"/>
      <w:r w:rsidRPr="0052286E">
        <w:rPr>
          <w:rFonts w:eastAsia="Calibri" w:cs="Times New Roman"/>
        </w:rPr>
        <w:t xml:space="preserve">,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w:t>
      </w:r>
      <w:proofErr w:type="spellStart"/>
      <w:r w:rsidRPr="0052286E">
        <w:rPr>
          <w:rFonts w:eastAsia="Calibri" w:cs="Times New Roman"/>
        </w:rPr>
        <w:t>securitisation</w:t>
      </w:r>
      <w:proofErr w:type="spellEnd"/>
      <w:r w:rsidRPr="0052286E">
        <w:rPr>
          <w:rFonts w:eastAsia="Calibri" w:cs="Times New Roman"/>
        </w:rPr>
        <w:t xml:space="preserve"> of scarcity to the </w:t>
      </w:r>
      <w:proofErr w:type="spellStart"/>
      <w:r w:rsidRPr="0052286E">
        <w:rPr>
          <w:rFonts w:eastAsia="Calibri" w:cs="Times New Roman"/>
        </w:rPr>
        <w:t>militarisation</w:t>
      </w:r>
      <w:proofErr w:type="spellEnd"/>
      <w:r w:rsidRPr="0052286E">
        <w:rPr>
          <w:rFonts w:eastAsia="Calibri" w:cs="Times New Roman"/>
        </w:rPr>
        <w:t xml:space="preserve"> of society" Global Change, Peace &amp; Security Volume 23, Issue 3, 2011 Taylor Francis)</w:t>
      </w:r>
    </w:p>
    <w:p w:rsidR="0052286E" w:rsidRPr="0052286E" w:rsidRDefault="0052286E" w:rsidP="0052286E">
      <w:pPr>
        <w:rPr>
          <w:rFonts w:eastAsia="Calibri" w:cs="Times New Roman"/>
          <w:u w:val="single"/>
        </w:rPr>
      </w:pPr>
      <w:r w:rsidRPr="0052286E">
        <w:rPr>
          <w:rFonts w:eastAsia="Calibri" w:cs="Times New Roman"/>
          <w:sz w:val="12"/>
          <w:szCs w:val="12"/>
        </w:rPr>
        <w:t xml:space="preserve">While </w:t>
      </w:r>
      <w:r w:rsidRPr="00E50B0F">
        <w:rPr>
          <w:rFonts w:eastAsia="Calibri" w:cs="Times New Roman"/>
          <w:highlight w:val="green"/>
          <w:u w:val="single"/>
        </w:rPr>
        <w:t xml:space="preserve">recommendations to </w:t>
      </w:r>
      <w:r w:rsidRPr="00E50B0F">
        <w:rPr>
          <w:rFonts w:eastAsia="Calibri" w:cs="Times New Roman"/>
          <w:b/>
          <w:iCs/>
          <w:highlight w:val="green"/>
          <w:u w:val="single"/>
          <w:bdr w:val="single" w:sz="8" w:space="0" w:color="auto"/>
        </w:rPr>
        <w:t>shift our frame</w:t>
      </w:r>
      <w:r w:rsidRPr="0052286E">
        <w:rPr>
          <w:rFonts w:eastAsia="Calibri" w:cs="Times New Roman"/>
          <w:b/>
          <w:iCs/>
          <w:u w:val="single"/>
          <w:bdr w:val="single" w:sz="8" w:space="0" w:color="auto"/>
        </w:rPr>
        <w:t xml:space="preserve"> of orientation</w:t>
      </w:r>
      <w:r w:rsidRPr="0052286E">
        <w:rPr>
          <w:rFonts w:eastAsia="Calibri" w:cs="Times New Roman"/>
          <w:u w:val="single"/>
        </w:rPr>
        <w:t xml:space="preserve"> </w:t>
      </w:r>
      <w:r w:rsidRPr="00E50B0F">
        <w:rPr>
          <w:rFonts w:eastAsia="Calibri" w:cs="Times New Roman"/>
          <w:highlight w:val="green"/>
          <w:u w:val="single"/>
        </w:rPr>
        <w:t>away from</w:t>
      </w:r>
      <w:r w:rsidRPr="0052286E">
        <w:rPr>
          <w:rFonts w:eastAsia="Calibri" w:cs="Times New Roman"/>
          <w:u w:val="single"/>
        </w:rPr>
        <w:t xml:space="preserve"> conventional </w:t>
      </w:r>
      <w:r w:rsidRPr="00E50B0F">
        <w:rPr>
          <w:rFonts w:eastAsia="Calibri" w:cs="Times New Roman"/>
          <w:b/>
          <w:iCs/>
          <w:highlight w:val="green"/>
          <w:u w:val="single"/>
          <w:bdr w:val="single" w:sz="8" w:space="0" w:color="auto"/>
        </w:rPr>
        <w:t>state-centrism</w:t>
      </w:r>
      <w:r w:rsidRPr="00E50B0F">
        <w:rPr>
          <w:rFonts w:eastAsia="Calibri" w:cs="Times New Roman"/>
          <w:highlight w:val="green"/>
          <w:u w:val="single"/>
        </w:rPr>
        <w:t xml:space="preserve"> toward</w:t>
      </w:r>
      <w:r w:rsidRPr="0052286E">
        <w:rPr>
          <w:rFonts w:eastAsia="Calibri" w:cs="Times New Roman"/>
          <w:u w:val="single"/>
        </w:rPr>
        <w:t xml:space="preserve"> a </w:t>
      </w:r>
      <w:r w:rsidRPr="00E50B0F">
        <w:rPr>
          <w:rFonts w:eastAsia="Calibri" w:cs="Times New Roman"/>
          <w:b/>
          <w:iCs/>
          <w:highlight w:val="green"/>
          <w:u w:val="single"/>
          <w:bdr w:val="single" w:sz="8" w:space="0" w:color="auto"/>
        </w:rPr>
        <w:t>'human security</w:t>
      </w:r>
      <w:r w:rsidRPr="0052286E">
        <w:rPr>
          <w:rFonts w:eastAsia="Calibri" w:cs="Times New Roman"/>
          <w:b/>
          <w:iCs/>
          <w:u w:val="single"/>
          <w:bdr w:val="single" w:sz="8" w:space="0" w:color="auto"/>
        </w:rPr>
        <w:t>' approach</w:t>
      </w:r>
      <w:r w:rsidRPr="0052286E">
        <w:rPr>
          <w:rFonts w:eastAsia="Calibri" w:cs="Times New Roman"/>
          <w:sz w:val="12"/>
          <w:szCs w:val="12"/>
        </w:rPr>
        <w:t xml:space="preserve"> </w:t>
      </w:r>
      <w:r w:rsidRPr="0052286E">
        <w:rPr>
          <w:rFonts w:eastAsia="Calibri" w:cs="Times New Roman"/>
          <w:u w:val="single"/>
        </w:rPr>
        <w:t xml:space="preserve">are valid, this </w:t>
      </w:r>
      <w:r w:rsidRPr="00E50B0F">
        <w:rPr>
          <w:rFonts w:eastAsia="Calibri" w:cs="Times New Roman"/>
          <w:highlight w:val="green"/>
          <w:u w:val="single"/>
        </w:rPr>
        <w:t>cannot be achieved without confronting</w:t>
      </w:r>
      <w:r w:rsidRPr="0052286E">
        <w:rPr>
          <w:rFonts w:eastAsia="Calibri" w:cs="Times New Roman"/>
          <w:u w:val="single"/>
        </w:rPr>
        <w:t xml:space="preserve"> the </w:t>
      </w:r>
      <w:r w:rsidRPr="00E50B0F">
        <w:rPr>
          <w:rFonts w:eastAsia="Calibri" w:cs="Times New Roman"/>
          <w:b/>
          <w:iCs/>
          <w:highlight w:val="green"/>
          <w:u w:val="single"/>
          <w:bdr w:val="single" w:sz="8" w:space="0" w:color="auto"/>
        </w:rPr>
        <w:t>deeper theoretical assumptions</w:t>
      </w:r>
      <w:r w:rsidRPr="00E50B0F">
        <w:rPr>
          <w:rFonts w:eastAsia="Calibri" w:cs="Times New Roman"/>
          <w:sz w:val="12"/>
          <w:szCs w:val="12"/>
          <w:highlight w:val="green"/>
        </w:rPr>
        <w:t xml:space="preserve"> </w:t>
      </w:r>
      <w:r w:rsidRPr="00E50B0F">
        <w:rPr>
          <w:rFonts w:eastAsia="Calibri" w:cs="Times New Roman"/>
          <w:highlight w:val="green"/>
          <w:u w:val="single"/>
        </w:rPr>
        <w:t xml:space="preserve">underlying </w:t>
      </w:r>
      <w:r w:rsidRPr="00E50B0F">
        <w:rPr>
          <w:rFonts w:eastAsia="Calibri" w:cs="Times New Roman"/>
          <w:b/>
          <w:iCs/>
          <w:highlight w:val="green"/>
          <w:u w:val="single"/>
          <w:bdr w:val="single" w:sz="8" w:space="0" w:color="auto"/>
        </w:rPr>
        <w:t xml:space="preserve">conventional approaches </w:t>
      </w:r>
      <w:r w:rsidRPr="0052286E">
        <w:rPr>
          <w:rFonts w:eastAsia="Calibri" w:cs="Times New Roman"/>
          <w:b/>
          <w:iCs/>
          <w:u w:val="single"/>
          <w:bdr w:val="single" w:sz="8" w:space="0" w:color="auto"/>
        </w:rPr>
        <w:t>to 'non-traditional' security issues</w:t>
      </w:r>
      <w:r w:rsidRPr="0052286E">
        <w:rPr>
          <w:rFonts w:eastAsia="Calibri" w:cs="Times New Roman"/>
          <w:sz w:val="12"/>
          <w:szCs w:val="12"/>
        </w:rPr>
        <w:t xml:space="preserve">.106 </w:t>
      </w:r>
      <w:r w:rsidRPr="00E50B0F">
        <w:rPr>
          <w:rFonts w:eastAsia="Calibri" w:cs="Times New Roman"/>
          <w:highlight w:val="green"/>
          <w:u w:val="single"/>
        </w:rPr>
        <w:t>By occluding</w:t>
      </w:r>
      <w:r w:rsidRPr="0052286E">
        <w:rPr>
          <w:rFonts w:eastAsia="Calibri" w:cs="Times New Roman"/>
          <w:u w:val="single"/>
        </w:rPr>
        <w:t xml:space="preserve"> the </w:t>
      </w:r>
      <w:r w:rsidRPr="00E50B0F">
        <w:rPr>
          <w:rFonts w:eastAsia="Calibri" w:cs="Times New Roman"/>
          <w:b/>
          <w:iCs/>
          <w:highlight w:val="green"/>
          <w:u w:val="single"/>
          <w:bdr w:val="single" w:sz="8" w:space="0" w:color="auto"/>
        </w:rPr>
        <w:t>structural origin</w:t>
      </w:r>
      <w:r w:rsidRPr="0052286E">
        <w:rPr>
          <w:rFonts w:eastAsia="Calibri" w:cs="Times New Roman"/>
          <w:sz w:val="12"/>
          <w:szCs w:val="12"/>
        </w:rPr>
        <w:t xml:space="preserve"> </w:t>
      </w:r>
      <w:r w:rsidRPr="0052286E">
        <w:rPr>
          <w:rFonts w:eastAsia="Calibri" w:cs="Times New Roman"/>
          <w:u w:val="single"/>
        </w:rPr>
        <w:t xml:space="preserve">and </w:t>
      </w:r>
      <w:r w:rsidRPr="0052286E">
        <w:rPr>
          <w:rFonts w:eastAsia="Calibri" w:cs="Times New Roman"/>
          <w:b/>
          <w:iCs/>
          <w:u w:val="single"/>
          <w:bdr w:val="single" w:sz="8" w:space="0" w:color="auto"/>
        </w:rPr>
        <w:t>systemic dynamic</w:t>
      </w:r>
      <w:r w:rsidRPr="0052286E">
        <w:rPr>
          <w:rFonts w:eastAsia="Calibri" w:cs="Times New Roman"/>
          <w:sz w:val="12"/>
          <w:szCs w:val="12"/>
        </w:rPr>
        <w:t xml:space="preserve"> </w:t>
      </w:r>
      <w:r w:rsidRPr="00E50B0F">
        <w:rPr>
          <w:rFonts w:eastAsia="Calibri" w:cs="Times New Roman"/>
          <w:highlight w:val="green"/>
          <w:u w:val="single"/>
        </w:rPr>
        <w:t>of</w:t>
      </w:r>
      <w:r w:rsidRPr="0052286E">
        <w:rPr>
          <w:rFonts w:eastAsia="Calibri" w:cs="Times New Roman"/>
          <w:sz w:val="12"/>
          <w:szCs w:val="12"/>
        </w:rPr>
        <w:t xml:space="preserve"> global </w:t>
      </w:r>
      <w:r w:rsidRPr="0052286E">
        <w:rPr>
          <w:rFonts w:eastAsia="Calibri" w:cs="Times New Roman"/>
          <w:b/>
          <w:iCs/>
          <w:u w:val="single"/>
          <w:bdr w:val="single" w:sz="8" w:space="0" w:color="auto"/>
        </w:rPr>
        <w:t xml:space="preserve">ecological, energy and economic </w:t>
      </w:r>
      <w:r w:rsidRPr="00E50B0F">
        <w:rPr>
          <w:rFonts w:eastAsia="Calibri" w:cs="Times New Roman"/>
          <w:b/>
          <w:iCs/>
          <w:highlight w:val="green"/>
          <w:u w:val="single"/>
          <w:bdr w:val="single" w:sz="8" w:space="0" w:color="auto"/>
        </w:rPr>
        <w:t>crises</w:t>
      </w:r>
      <w:r w:rsidRPr="0052286E">
        <w:rPr>
          <w:rFonts w:eastAsia="Calibri" w:cs="Times New Roman"/>
          <w:sz w:val="12"/>
          <w:szCs w:val="12"/>
        </w:rPr>
        <w:t xml:space="preserve">, </w:t>
      </w:r>
      <w:r w:rsidRPr="00E50B0F">
        <w:rPr>
          <w:rFonts w:eastAsia="Calibri" w:cs="Times New Roman"/>
          <w:highlight w:val="green"/>
          <w:u w:val="single"/>
        </w:rPr>
        <w:t xml:space="preserve">orthodox approaches are </w:t>
      </w:r>
      <w:r w:rsidRPr="00E50B0F">
        <w:rPr>
          <w:rFonts w:eastAsia="Calibri" w:cs="Times New Roman"/>
          <w:b/>
          <w:iCs/>
          <w:highlight w:val="green"/>
          <w:u w:val="single"/>
          <w:bdr w:val="single" w:sz="8" w:space="0" w:color="auto"/>
        </w:rPr>
        <w:t>incapable of transforming them</w:t>
      </w:r>
      <w:r w:rsidRPr="0052286E">
        <w:rPr>
          <w:rFonts w:eastAsia="Calibri" w:cs="Times New Roman"/>
          <w:sz w:val="12"/>
          <w:szCs w:val="12"/>
        </w:rPr>
        <w:t xml:space="preserve">. Coupled with their excessive state-centrism, this means </w:t>
      </w:r>
      <w:r w:rsidRPr="00E50B0F">
        <w:rPr>
          <w:rFonts w:eastAsia="Calibri" w:cs="Times New Roman"/>
          <w:highlight w:val="green"/>
          <w:u w:val="single"/>
        </w:rPr>
        <w:t xml:space="preserve">they operate largely at the level of </w:t>
      </w:r>
      <w:r w:rsidRPr="00E50B0F">
        <w:rPr>
          <w:rFonts w:eastAsia="Calibri" w:cs="Times New Roman"/>
          <w:b/>
          <w:iCs/>
          <w:highlight w:val="green"/>
          <w:u w:val="single"/>
          <w:bdr w:val="single" w:sz="8" w:space="0" w:color="auto"/>
        </w:rPr>
        <w:t>'surface' impacts</w:t>
      </w:r>
      <w:r w:rsidRPr="00E50B0F">
        <w:rPr>
          <w:rFonts w:eastAsia="Calibri" w:cs="Times New Roman"/>
          <w:highlight w:val="green"/>
          <w:u w:val="single"/>
        </w:rPr>
        <w:t xml:space="preserve"> of global crises</w:t>
      </w:r>
      <w:r w:rsidRPr="0052286E">
        <w:rPr>
          <w:rFonts w:eastAsia="Calibri" w:cs="Times New Roman"/>
          <w:sz w:val="12"/>
          <w:szCs w:val="12"/>
        </w:rPr>
        <w:t xml:space="preserve"> in terms of how they will affect quite traditional security issues relative to sustaining state integrity, </w:t>
      </w:r>
      <w:r w:rsidRPr="00E50B0F">
        <w:rPr>
          <w:rFonts w:eastAsia="Calibri" w:cs="Times New Roman"/>
          <w:highlight w:val="green"/>
          <w:u w:val="single"/>
        </w:rPr>
        <w:t>such as</w:t>
      </w:r>
      <w:r w:rsidRPr="0052286E">
        <w:rPr>
          <w:rFonts w:eastAsia="Calibri" w:cs="Times New Roman"/>
          <w:sz w:val="12"/>
          <w:szCs w:val="12"/>
        </w:rPr>
        <w:t xml:space="preserve"> international </w:t>
      </w:r>
      <w:r w:rsidRPr="00E50B0F">
        <w:rPr>
          <w:rFonts w:eastAsia="Calibri" w:cs="Times New Roman"/>
          <w:b/>
          <w:iCs/>
          <w:highlight w:val="green"/>
          <w:u w:val="single"/>
          <w:bdr w:val="single" w:sz="8" w:space="0" w:color="auto"/>
        </w:rPr>
        <w:t>terrorism, violent conflict and population movement</w:t>
      </w:r>
      <w:r w:rsidRPr="0052286E">
        <w:rPr>
          <w:rFonts w:eastAsia="Calibri" w:cs="Times New Roman"/>
          <w:b/>
          <w:iCs/>
          <w:u w:val="single"/>
          <w:bdr w:val="single" w:sz="8" w:space="0" w:color="auto"/>
        </w:rPr>
        <w:t>s</w:t>
      </w:r>
      <w:r w:rsidRPr="0052286E">
        <w:rPr>
          <w:rFonts w:eastAsia="Calibri" w:cs="Times New Roman"/>
          <w:sz w:val="12"/>
          <w:szCs w:val="12"/>
        </w:rPr>
        <w:t xml:space="preserve">. </w:t>
      </w:r>
      <w:r w:rsidRPr="0052286E">
        <w:rPr>
          <w:rFonts w:eastAsia="Calibri" w:cs="Times New Roman"/>
          <w:u w:val="single"/>
        </w:rPr>
        <w:t xml:space="preserve">Global </w:t>
      </w:r>
      <w:r w:rsidRPr="00E50B0F">
        <w:rPr>
          <w:rFonts w:eastAsia="Calibri" w:cs="Times New Roman"/>
          <w:highlight w:val="green"/>
          <w:u w:val="single"/>
        </w:rPr>
        <w:t xml:space="preserve">crises end up </w:t>
      </w:r>
      <w:proofErr w:type="spellStart"/>
      <w:r w:rsidRPr="00E50B0F">
        <w:rPr>
          <w:rFonts w:eastAsia="Calibri" w:cs="Times New Roman"/>
          <w:highlight w:val="green"/>
          <w:u w:val="single"/>
        </w:rPr>
        <w:t>fuelling</w:t>
      </w:r>
      <w:proofErr w:type="spellEnd"/>
      <w:r w:rsidRPr="00E50B0F">
        <w:rPr>
          <w:rFonts w:eastAsia="Calibri" w:cs="Times New Roman"/>
          <w:highlight w:val="green"/>
          <w:u w:val="single"/>
        </w:rPr>
        <w:t xml:space="preserve"> the </w:t>
      </w:r>
      <w:r w:rsidRPr="00E50B0F">
        <w:rPr>
          <w:rFonts w:eastAsia="Calibri" w:cs="Times New Roman"/>
          <w:b/>
          <w:iCs/>
          <w:highlight w:val="green"/>
          <w:u w:val="single"/>
          <w:bdr w:val="single" w:sz="8" w:space="0" w:color="auto"/>
        </w:rPr>
        <w:t>projection of risk onto</w:t>
      </w:r>
      <w:r w:rsidRPr="0052286E">
        <w:rPr>
          <w:rFonts w:eastAsia="Calibri" w:cs="Times New Roman"/>
          <w:b/>
          <w:iCs/>
          <w:u w:val="single"/>
          <w:bdr w:val="single" w:sz="8" w:space="0" w:color="auto"/>
        </w:rPr>
        <w:t xml:space="preserve"> social networks</w:t>
      </w:r>
      <w:r w:rsidRPr="0052286E">
        <w:rPr>
          <w:rFonts w:eastAsia="Calibri" w:cs="Times New Roman"/>
          <w:u w:val="single"/>
        </w:rPr>
        <w:t>,</w:t>
      </w:r>
      <w:r w:rsidRPr="0052286E">
        <w:rPr>
          <w:rFonts w:eastAsia="Calibri" w:cs="Times New Roman"/>
          <w:sz w:val="12"/>
          <w:szCs w:val="12"/>
        </w:rPr>
        <w:t xml:space="preserve"> </w:t>
      </w:r>
      <w:r w:rsidRPr="00E50B0F">
        <w:rPr>
          <w:rFonts w:eastAsia="Calibri" w:cs="Times New Roman"/>
          <w:b/>
          <w:iCs/>
          <w:highlight w:val="green"/>
          <w:u w:val="single"/>
          <w:bdr w:val="single" w:sz="8" w:space="0" w:color="auto"/>
        </w:rPr>
        <w:t>groups</w:t>
      </w:r>
      <w:r w:rsidRPr="0052286E">
        <w:rPr>
          <w:rFonts w:eastAsia="Calibri" w:cs="Times New Roman"/>
          <w:b/>
          <w:iCs/>
          <w:u w:val="single"/>
          <w:bdr w:val="single" w:sz="8" w:space="0" w:color="auto"/>
        </w:rPr>
        <w:t xml:space="preserve"> and countries</w:t>
      </w:r>
      <w:r w:rsidRPr="0052286E">
        <w:rPr>
          <w:rFonts w:eastAsia="Calibri" w:cs="Times New Roman"/>
          <w:sz w:val="12"/>
          <w:szCs w:val="12"/>
        </w:rPr>
        <w:t xml:space="preserve"> that cross the geopolitical fault-lines of these 'surface' impacts - </w:t>
      </w:r>
      <w:r w:rsidRPr="0052286E">
        <w:rPr>
          <w:rFonts w:eastAsia="Calibri" w:cs="Times New Roman"/>
          <w:b/>
          <w:iCs/>
          <w:u w:val="single"/>
          <w:bdr w:val="single" w:sz="8" w:space="0" w:color="auto"/>
        </w:rPr>
        <w:t>which happen to intersect largely with Muslim communities</w:t>
      </w:r>
      <w:r w:rsidRPr="0052286E">
        <w:rPr>
          <w:rFonts w:eastAsia="Calibri" w:cs="Times New Roman"/>
          <w:sz w:val="12"/>
          <w:szCs w:val="12"/>
        </w:rPr>
        <w:t xml:space="preserve">. </w:t>
      </w:r>
      <w:r w:rsidRPr="0052286E">
        <w:rPr>
          <w:rFonts w:eastAsia="Calibri" w:cs="Times New Roman"/>
          <w:u w:val="single"/>
        </w:rPr>
        <w:t xml:space="preserve">Hence, </w:t>
      </w:r>
      <w:r w:rsidRPr="00E50B0F">
        <w:rPr>
          <w:rFonts w:eastAsia="Calibri" w:cs="Times New Roman"/>
          <w:highlight w:val="green"/>
          <w:u w:val="single"/>
        </w:rPr>
        <w:t>regions particularly vulnerable to</w:t>
      </w:r>
      <w:r w:rsidRPr="00E50B0F">
        <w:rPr>
          <w:rFonts w:eastAsia="Calibri" w:cs="Times New Roman"/>
          <w:sz w:val="12"/>
          <w:szCs w:val="12"/>
          <w:highlight w:val="green"/>
        </w:rPr>
        <w:t xml:space="preserve"> </w:t>
      </w:r>
      <w:r w:rsidRPr="00E50B0F">
        <w:rPr>
          <w:rFonts w:eastAsia="Calibri" w:cs="Times New Roman"/>
          <w:b/>
          <w:iCs/>
          <w:highlight w:val="green"/>
          <w:u w:val="single"/>
          <w:bdr w:val="single" w:sz="8" w:space="0" w:color="auto"/>
        </w:rPr>
        <w:t>climate change</w:t>
      </w:r>
      <w:r w:rsidRPr="0052286E">
        <w:rPr>
          <w:rFonts w:eastAsia="Calibri" w:cs="Times New Roman"/>
          <w:b/>
          <w:iCs/>
          <w:u w:val="single"/>
          <w:bdr w:val="single" w:sz="8" w:space="0" w:color="auto"/>
        </w:rPr>
        <w:t xml:space="preserve"> </w:t>
      </w:r>
      <w:r w:rsidRPr="0052286E">
        <w:rPr>
          <w:rFonts w:eastAsia="Calibri" w:cs="Times New Roman"/>
          <w:sz w:val="12"/>
          <w:szCs w:val="12"/>
        </w:rPr>
        <w:t xml:space="preserve">impacts, containing large repositories of hydrocarbon </w:t>
      </w:r>
      <w:r w:rsidRPr="00E50B0F">
        <w:rPr>
          <w:rFonts w:eastAsia="Calibri" w:cs="Times New Roman"/>
          <w:b/>
          <w:iCs/>
          <w:highlight w:val="green"/>
          <w:u w:val="single"/>
          <w:bdr w:val="single" w:sz="8" w:space="0" w:color="auto"/>
        </w:rPr>
        <w:t>energy resources</w:t>
      </w:r>
      <w:r w:rsidRPr="0052286E">
        <w:rPr>
          <w:rFonts w:eastAsia="Calibri" w:cs="Times New Roman"/>
          <w:sz w:val="12"/>
          <w:szCs w:val="12"/>
        </w:rPr>
        <w:t xml:space="preserve">, or subject to demographic transformations in the context of rising population pressures, </w:t>
      </w:r>
      <w:r w:rsidRPr="00E50B0F">
        <w:rPr>
          <w:rFonts w:eastAsia="Calibri" w:cs="Times New Roman"/>
          <w:highlight w:val="green"/>
          <w:u w:val="single"/>
        </w:rPr>
        <w:t xml:space="preserve">have become the </w:t>
      </w:r>
      <w:r w:rsidRPr="00E50B0F">
        <w:rPr>
          <w:rFonts w:eastAsia="Calibri" w:cs="Times New Roman"/>
          <w:b/>
          <w:iCs/>
          <w:highlight w:val="green"/>
          <w:u w:val="single"/>
          <w:bdr w:val="single" w:sz="8" w:space="0" w:color="auto"/>
        </w:rPr>
        <w:t>focus of state security</w:t>
      </w:r>
      <w:r w:rsidRPr="0052286E">
        <w:rPr>
          <w:rFonts w:eastAsia="Calibri" w:cs="Times New Roman"/>
          <w:sz w:val="12"/>
          <w:szCs w:val="12"/>
        </w:rPr>
        <w:t xml:space="preserve"> planning in the context of counter-terrorism operations abroad.</w:t>
      </w:r>
    </w:p>
    <w:p w:rsidR="0052286E" w:rsidRPr="0052286E" w:rsidRDefault="0052286E" w:rsidP="0052286E">
      <w:pPr>
        <w:rPr>
          <w:rFonts w:eastAsia="Calibri" w:cs="Times New Roman"/>
          <w:sz w:val="12"/>
          <w:szCs w:val="12"/>
        </w:rPr>
      </w:pPr>
      <w:r w:rsidRPr="00E50B0F">
        <w:rPr>
          <w:rFonts w:eastAsia="Calibri" w:cs="Times New Roman"/>
          <w:highlight w:val="green"/>
          <w:u w:val="single"/>
        </w:rPr>
        <w:t>The intensifying</w:t>
      </w:r>
      <w:r w:rsidRPr="0052286E">
        <w:rPr>
          <w:rFonts w:eastAsia="Calibri" w:cs="Times New Roman"/>
          <w:u w:val="single"/>
        </w:rPr>
        <w:t xml:space="preserve"> </w:t>
      </w:r>
      <w:proofErr w:type="spellStart"/>
      <w:r w:rsidRPr="0052286E">
        <w:rPr>
          <w:rFonts w:eastAsia="Calibri" w:cs="Times New Roman"/>
          <w:u w:val="single"/>
        </w:rPr>
        <w:t>problematisation</w:t>
      </w:r>
      <w:proofErr w:type="spellEnd"/>
      <w:r w:rsidRPr="0052286E">
        <w:rPr>
          <w:rFonts w:eastAsia="Calibri" w:cs="Times New Roman"/>
          <w:u w:val="single"/>
        </w:rPr>
        <w:t xml:space="preserve"> and </w:t>
      </w:r>
      <w:proofErr w:type="spellStart"/>
      <w:r w:rsidRPr="00E50B0F">
        <w:rPr>
          <w:rFonts w:eastAsia="Calibri" w:cs="Times New Roman"/>
          <w:b/>
          <w:iCs/>
          <w:highlight w:val="green"/>
          <w:u w:val="single"/>
          <w:bdr w:val="single" w:sz="8" w:space="0" w:color="auto"/>
        </w:rPr>
        <w:t>externalisation</w:t>
      </w:r>
      <w:proofErr w:type="spellEnd"/>
      <w:r w:rsidRPr="00E50B0F">
        <w:rPr>
          <w:rFonts w:eastAsia="Calibri" w:cs="Times New Roman"/>
          <w:b/>
          <w:iCs/>
          <w:highlight w:val="green"/>
          <w:u w:val="single"/>
          <w:bdr w:val="single" w:sz="8" w:space="0" w:color="auto"/>
        </w:rPr>
        <w:t xml:space="preserve"> of</w:t>
      </w:r>
      <w:r w:rsidRPr="0052286E">
        <w:rPr>
          <w:rFonts w:eastAsia="Calibri" w:cs="Times New Roman"/>
          <w:b/>
          <w:iCs/>
          <w:u w:val="single"/>
          <w:bdr w:val="single" w:sz="8" w:space="0" w:color="auto"/>
        </w:rPr>
        <w:t xml:space="preserve"> Muslim-</w:t>
      </w:r>
      <w:r w:rsidRPr="0052286E">
        <w:rPr>
          <w:rFonts w:eastAsia="Calibri" w:cs="Times New Roman"/>
          <w:u w:val="single"/>
        </w:rPr>
        <w:t xml:space="preserve">majority </w:t>
      </w:r>
      <w:r w:rsidRPr="00E50B0F">
        <w:rPr>
          <w:rFonts w:eastAsia="Calibri" w:cs="Times New Roman"/>
          <w:highlight w:val="green"/>
          <w:u w:val="single"/>
        </w:rPr>
        <w:t>regions</w:t>
      </w:r>
      <w:r w:rsidRPr="0052286E">
        <w:rPr>
          <w:rFonts w:eastAsia="Calibri" w:cs="Times New Roman"/>
          <w:u w:val="single"/>
        </w:rPr>
        <w:t xml:space="preserve"> and populations </w:t>
      </w:r>
      <w:r w:rsidRPr="00E50B0F">
        <w:rPr>
          <w:rFonts w:eastAsia="Calibri" w:cs="Times New Roman"/>
          <w:highlight w:val="green"/>
          <w:u w:val="single"/>
        </w:rPr>
        <w:t xml:space="preserve">by </w:t>
      </w:r>
      <w:r w:rsidRPr="00E50B0F">
        <w:rPr>
          <w:rFonts w:eastAsia="Calibri" w:cs="Times New Roman"/>
          <w:b/>
          <w:iCs/>
          <w:highlight w:val="green"/>
          <w:u w:val="single"/>
          <w:bdr w:val="single" w:sz="8" w:space="0" w:color="auto"/>
        </w:rPr>
        <w:t>Western security</w:t>
      </w:r>
      <w:r w:rsidRPr="0052286E">
        <w:rPr>
          <w:rFonts w:eastAsia="Calibri" w:cs="Times New Roman"/>
          <w:b/>
          <w:iCs/>
          <w:u w:val="single"/>
          <w:bdr w:val="single" w:sz="8" w:space="0" w:color="auto"/>
        </w:rPr>
        <w:t xml:space="preserve"> agencies - as a </w:t>
      </w:r>
      <w:r w:rsidRPr="00E50B0F">
        <w:rPr>
          <w:rFonts w:eastAsia="Calibri" w:cs="Times New Roman"/>
          <w:b/>
          <w:iCs/>
          <w:highlight w:val="green"/>
          <w:u w:val="single"/>
          <w:bdr w:val="single" w:sz="8" w:space="0" w:color="auto"/>
        </w:rPr>
        <w:t>discourse</w:t>
      </w:r>
      <w:r w:rsidRPr="0052286E">
        <w:rPr>
          <w:rFonts w:eastAsia="Calibri" w:cs="Times New Roman"/>
          <w:u w:val="single"/>
        </w:rPr>
        <w:t xml:space="preserve"> - </w:t>
      </w:r>
      <w:r w:rsidRPr="00E50B0F">
        <w:rPr>
          <w:rFonts w:eastAsia="Calibri" w:cs="Times New Roman"/>
          <w:highlight w:val="green"/>
          <w:u w:val="single"/>
        </w:rPr>
        <w:t>is</w:t>
      </w:r>
      <w:r w:rsidRPr="0052286E">
        <w:rPr>
          <w:rFonts w:eastAsia="Calibri" w:cs="Times New Roman"/>
          <w:u w:val="single"/>
        </w:rPr>
        <w:t xml:space="preserve"> therefore not only interwoven with growing state perceptions of global crisis acceleration, but </w:t>
      </w:r>
      <w:r w:rsidRPr="00E50B0F">
        <w:rPr>
          <w:rFonts w:eastAsia="Calibri" w:cs="Times New Roman"/>
          <w:highlight w:val="green"/>
          <w:u w:val="single"/>
        </w:rPr>
        <w:t>driven</w:t>
      </w:r>
      <w:r w:rsidRPr="0052286E">
        <w:rPr>
          <w:rFonts w:eastAsia="Calibri" w:cs="Times New Roman"/>
          <w:u w:val="single"/>
        </w:rPr>
        <w:t xml:space="preserve"> ultimately </w:t>
      </w:r>
      <w:r w:rsidRPr="00E50B0F">
        <w:rPr>
          <w:rFonts w:eastAsia="Calibri" w:cs="Times New Roman"/>
          <w:highlight w:val="green"/>
          <w:u w:val="single"/>
        </w:rPr>
        <w:t xml:space="preserve">by an </w:t>
      </w:r>
      <w:r w:rsidRPr="00E50B0F">
        <w:rPr>
          <w:rFonts w:eastAsia="Calibri" w:cs="Times New Roman"/>
          <w:b/>
          <w:iCs/>
          <w:highlight w:val="green"/>
          <w:u w:val="single"/>
          <w:bdr w:val="single" w:sz="8" w:space="0" w:color="auto"/>
        </w:rPr>
        <w:t>epistemological failure</w:t>
      </w:r>
      <w:r w:rsidRPr="00E50B0F">
        <w:rPr>
          <w:rFonts w:eastAsia="Calibri" w:cs="Times New Roman"/>
          <w:highlight w:val="green"/>
          <w:u w:val="single"/>
        </w:rPr>
        <w:t xml:space="preserve"> to </w:t>
      </w:r>
      <w:r w:rsidRPr="00E50B0F">
        <w:rPr>
          <w:rFonts w:eastAsia="Calibri" w:cs="Times New Roman"/>
          <w:b/>
          <w:iCs/>
          <w:highlight w:val="green"/>
          <w:u w:val="single"/>
          <w:bdr w:val="single" w:sz="8" w:space="0" w:color="auto"/>
        </w:rPr>
        <w:t xml:space="preserve">interrogate the systemic causes </w:t>
      </w:r>
      <w:r w:rsidRPr="0052286E">
        <w:rPr>
          <w:rFonts w:eastAsia="Calibri" w:cs="Times New Roman"/>
          <w:b/>
          <w:iCs/>
          <w:u w:val="single"/>
          <w:bdr w:val="single" w:sz="8" w:space="0" w:color="auto"/>
        </w:rPr>
        <w:t>of this acceleration</w:t>
      </w:r>
      <w:r w:rsidRPr="0052286E">
        <w:rPr>
          <w:rFonts w:eastAsia="Calibri" w:cs="Times New Roman"/>
          <w:u w:val="single"/>
        </w:rPr>
        <w:t xml:space="preserve"> in collective state policies</w:t>
      </w:r>
      <w:r w:rsidRPr="0052286E">
        <w:rPr>
          <w:rFonts w:eastAsia="Calibri" w:cs="Times New Roman"/>
          <w:sz w:val="12"/>
          <w:szCs w:val="12"/>
        </w:rPr>
        <w:t xml:space="preserve"> (which themselves occur in the context of particular social, political and economic structures). This expansion of </w:t>
      </w:r>
      <w:proofErr w:type="spellStart"/>
      <w:r w:rsidRPr="0052286E">
        <w:rPr>
          <w:rFonts w:eastAsia="Calibri" w:cs="Times New Roman"/>
          <w:sz w:val="12"/>
          <w:szCs w:val="12"/>
        </w:rPr>
        <w:t>militarisation</w:t>
      </w:r>
      <w:proofErr w:type="spellEnd"/>
      <w:r w:rsidRPr="0052286E">
        <w:rPr>
          <w:rFonts w:eastAsia="Calibri" w:cs="Times New Roman"/>
          <w:sz w:val="12"/>
          <w:szCs w:val="12"/>
        </w:rPr>
        <w:t xml:space="preserve"> is thus coeval with the subliminal normative presumption that the social relations of the perpetrators, in this case Western states, must be protected and perpetuated at any cost - precisely because the efficacy of the prevailing geopolitical and economic order is ideologically beyond question</w:t>
      </w:r>
      <w:r w:rsidRPr="0052286E">
        <w:rPr>
          <w:rFonts w:eastAsia="Calibri" w:cs="Times New Roman"/>
        </w:rPr>
        <w:t>.</w:t>
      </w:r>
    </w:p>
    <w:p w:rsidR="0052286E" w:rsidRPr="0052286E" w:rsidRDefault="0052286E" w:rsidP="0052286E">
      <w:pPr>
        <w:rPr>
          <w:rFonts w:eastAsia="Calibri" w:cs="Times New Roman"/>
          <w:sz w:val="12"/>
          <w:szCs w:val="12"/>
        </w:rPr>
      </w:pPr>
      <w:r w:rsidRPr="0052286E">
        <w:rPr>
          <w:rFonts w:eastAsia="Calibri" w:cs="Times New Roman"/>
          <w:sz w:val="12"/>
          <w:szCs w:val="12"/>
        </w:rPr>
        <w:t xml:space="preserve">As much as </w:t>
      </w:r>
      <w:r w:rsidRPr="0052286E">
        <w:rPr>
          <w:rFonts w:eastAsia="Calibri" w:cs="Times New Roman"/>
          <w:u w:val="single"/>
        </w:rPr>
        <w:t>this analysis</w:t>
      </w:r>
      <w:r w:rsidRPr="0052286E">
        <w:rPr>
          <w:rFonts w:eastAsia="Calibri" w:cs="Times New Roman"/>
          <w:sz w:val="12"/>
          <w:szCs w:val="12"/>
        </w:rPr>
        <w:t xml:space="preserve"> highlights a direct link between global systemic crises, social </w:t>
      </w:r>
      <w:proofErr w:type="spellStart"/>
      <w:r w:rsidRPr="0052286E">
        <w:rPr>
          <w:rFonts w:eastAsia="Calibri" w:cs="Times New Roman"/>
          <w:sz w:val="12"/>
          <w:szCs w:val="12"/>
        </w:rPr>
        <w:t>polarisation</w:t>
      </w:r>
      <w:proofErr w:type="spellEnd"/>
      <w:r w:rsidRPr="0052286E">
        <w:rPr>
          <w:rFonts w:eastAsia="Calibri" w:cs="Times New Roman"/>
          <w:sz w:val="12"/>
          <w:szCs w:val="12"/>
        </w:rPr>
        <w:t xml:space="preserve"> and state </w:t>
      </w:r>
      <w:proofErr w:type="spellStart"/>
      <w:r w:rsidRPr="0052286E">
        <w:rPr>
          <w:rFonts w:eastAsia="Calibri" w:cs="Times New Roman"/>
          <w:sz w:val="12"/>
          <w:szCs w:val="12"/>
        </w:rPr>
        <w:t>militarisation</w:t>
      </w:r>
      <w:proofErr w:type="spellEnd"/>
      <w:r w:rsidRPr="0052286E">
        <w:rPr>
          <w:rFonts w:eastAsia="Calibri" w:cs="Times New Roman"/>
          <w:sz w:val="12"/>
          <w:szCs w:val="12"/>
        </w:rPr>
        <w:t xml:space="preserve">, it </w:t>
      </w:r>
      <w:r w:rsidRPr="0052286E">
        <w:rPr>
          <w:rFonts w:eastAsia="Calibri" w:cs="Times New Roman"/>
          <w:b/>
          <w:iCs/>
          <w:u w:val="single"/>
          <w:bdr w:val="single" w:sz="8" w:space="0" w:color="auto"/>
        </w:rPr>
        <w:t xml:space="preserve">fundamentally undermines the idea </w:t>
      </w:r>
      <w:r w:rsidRPr="0052286E">
        <w:rPr>
          <w:rFonts w:eastAsia="Calibri" w:cs="Times New Roman"/>
          <w:u w:val="single"/>
        </w:rPr>
        <w:t>of</w:t>
      </w:r>
      <w:r w:rsidRPr="0052286E">
        <w:rPr>
          <w:rFonts w:eastAsia="Calibri" w:cs="Times New Roman"/>
          <w:sz w:val="12"/>
          <w:szCs w:val="12"/>
        </w:rPr>
        <w:t xml:space="preserve"> </w:t>
      </w:r>
      <w:r w:rsidRPr="0052286E">
        <w:rPr>
          <w:rFonts w:eastAsia="Calibri" w:cs="Times New Roman"/>
          <w:u w:val="single"/>
        </w:rPr>
        <w:t>a</w:t>
      </w:r>
      <w:r w:rsidRPr="0052286E">
        <w:rPr>
          <w:rFonts w:eastAsia="Calibri" w:cs="Times New Roman"/>
          <w:sz w:val="12"/>
          <w:szCs w:val="12"/>
        </w:rPr>
        <w:t xml:space="preserve"> symbiotic </w:t>
      </w:r>
      <w:r w:rsidRPr="0052286E">
        <w:rPr>
          <w:rFonts w:eastAsia="Calibri" w:cs="Times New Roman"/>
          <w:b/>
          <w:iCs/>
          <w:u w:val="single"/>
          <w:bdr w:val="single" w:sz="8" w:space="0" w:color="auto"/>
        </w:rPr>
        <w:t>link between natural resources and conflict</w:t>
      </w:r>
      <w:r w:rsidRPr="0052286E">
        <w:rPr>
          <w:rFonts w:eastAsia="Calibri" w:cs="Times New Roman"/>
          <w:sz w:val="12"/>
          <w:szCs w:val="12"/>
        </w:rPr>
        <w:t xml:space="preserve"> per se. </w:t>
      </w:r>
      <w:r w:rsidRPr="00E50B0F">
        <w:rPr>
          <w:rFonts w:eastAsia="Calibri" w:cs="Times New Roman"/>
          <w:b/>
          <w:iCs/>
          <w:highlight w:val="green"/>
          <w:u w:val="single"/>
          <w:bdr w:val="single" w:sz="8" w:space="0" w:color="auto"/>
        </w:rPr>
        <w:t>Neither 'resource shortages' nor 'resource abundance'</w:t>
      </w:r>
      <w:r w:rsidRPr="0052286E">
        <w:rPr>
          <w:rFonts w:eastAsia="Calibri" w:cs="Times New Roman"/>
          <w:sz w:val="12"/>
          <w:szCs w:val="12"/>
        </w:rPr>
        <w:t xml:space="preserve"> (in ecological, energy, food and monetary terms) </w:t>
      </w:r>
      <w:r w:rsidRPr="00E50B0F">
        <w:rPr>
          <w:rFonts w:eastAsia="Calibri" w:cs="Times New Roman"/>
          <w:b/>
          <w:iCs/>
          <w:highlight w:val="green"/>
          <w:u w:val="single"/>
          <w:bdr w:val="single" w:sz="8" w:space="0" w:color="auto"/>
        </w:rPr>
        <w:t>necessitate conflict</w:t>
      </w:r>
      <w:r w:rsidRPr="00E50B0F">
        <w:rPr>
          <w:rFonts w:eastAsia="Calibri" w:cs="Times New Roman"/>
          <w:highlight w:val="green"/>
          <w:u w:val="single"/>
        </w:rPr>
        <w:t xml:space="preserve"> by themselves</w:t>
      </w:r>
      <w:r w:rsidRPr="0052286E">
        <w:rPr>
          <w:rFonts w:eastAsia="Calibri" w:cs="Times New Roman"/>
          <w:sz w:val="12"/>
          <w:szCs w:val="12"/>
        </w:rPr>
        <w:t>.</w:t>
      </w:r>
    </w:p>
    <w:p w:rsidR="0052286E" w:rsidRPr="0052286E" w:rsidRDefault="0052286E" w:rsidP="0052286E">
      <w:pPr>
        <w:rPr>
          <w:rFonts w:eastAsia="Calibri" w:cs="Times New Roman"/>
          <w:u w:val="single"/>
        </w:rPr>
      </w:pPr>
      <w:r w:rsidRPr="0052286E">
        <w:rPr>
          <w:rFonts w:eastAsia="Calibri" w:cs="Times New Roman"/>
          <w:u w:val="single"/>
        </w:rPr>
        <w:t>There are two key operative factors that determine whether either condition could lead to conflict</w:t>
      </w:r>
      <w:r w:rsidRPr="0052286E">
        <w:rPr>
          <w:rFonts w:eastAsia="Calibri" w:cs="Times New Roman"/>
          <w:sz w:val="12"/>
          <w:szCs w:val="12"/>
        </w:rPr>
        <w:t xml:space="preserve">. The first is the extent to which either condition can generate socio-political crises that challenge or undermine the prevailing order. The second is the way in which stakeholder actors choose to actually respond to the latter crises. </w:t>
      </w:r>
      <w:r w:rsidRPr="0052286E">
        <w:rPr>
          <w:rFonts w:eastAsia="Calibri" w:cs="Times New Roman"/>
          <w:u w:val="single"/>
        </w:rPr>
        <w:t xml:space="preserve">To </w:t>
      </w:r>
      <w:r w:rsidRPr="00E50B0F">
        <w:rPr>
          <w:rFonts w:eastAsia="Calibri" w:cs="Times New Roman"/>
          <w:highlight w:val="green"/>
          <w:u w:val="single"/>
        </w:rPr>
        <w:t xml:space="preserve">understand these factors accurately requires close attention to the political, economic and ideological </w:t>
      </w:r>
      <w:r w:rsidRPr="00E50B0F">
        <w:rPr>
          <w:rFonts w:eastAsia="Calibri" w:cs="Times New Roman"/>
          <w:b/>
          <w:iCs/>
          <w:highlight w:val="green"/>
          <w:u w:val="single"/>
          <w:bdr w:val="single" w:sz="8" w:space="0" w:color="auto"/>
        </w:rPr>
        <w:t>strictures of resource exploitation, consumption and distribution</w:t>
      </w:r>
      <w:r w:rsidRPr="0052286E">
        <w:rPr>
          <w:rFonts w:eastAsia="Calibri" w:cs="Times New Roman"/>
          <w:sz w:val="12"/>
          <w:szCs w:val="12"/>
        </w:rPr>
        <w:t xml:space="preserve"> between different social groups and classes. </w:t>
      </w:r>
      <w:r w:rsidRPr="00E50B0F">
        <w:rPr>
          <w:rFonts w:eastAsia="Calibri" w:cs="Times New Roman"/>
          <w:b/>
          <w:iCs/>
          <w:highlight w:val="green"/>
          <w:u w:val="single"/>
          <w:bdr w:val="single" w:sz="8" w:space="0" w:color="auto"/>
        </w:rPr>
        <w:t>Overlooking</w:t>
      </w:r>
      <w:r w:rsidRPr="0052286E">
        <w:rPr>
          <w:rFonts w:eastAsia="Calibri" w:cs="Times New Roman"/>
          <w:b/>
          <w:iCs/>
          <w:u w:val="single"/>
          <w:bdr w:val="single" w:sz="8" w:space="0" w:color="auto"/>
        </w:rPr>
        <w:t xml:space="preserve"> the </w:t>
      </w:r>
      <w:r w:rsidRPr="00E50B0F">
        <w:rPr>
          <w:rFonts w:eastAsia="Calibri" w:cs="Times New Roman"/>
          <w:b/>
          <w:iCs/>
          <w:highlight w:val="green"/>
          <w:u w:val="single"/>
          <w:bdr w:val="single" w:sz="8" w:space="0" w:color="auto"/>
        </w:rPr>
        <w:t>systematic causes</w:t>
      </w:r>
      <w:r w:rsidRPr="00E50B0F">
        <w:rPr>
          <w:rFonts w:eastAsia="Calibri" w:cs="Times New Roman"/>
          <w:highlight w:val="green"/>
          <w:u w:val="single"/>
        </w:rPr>
        <w:t xml:space="preserve"> of social crisis leads to a heightened tendency to </w:t>
      </w:r>
      <w:proofErr w:type="spellStart"/>
      <w:r w:rsidRPr="00E50B0F">
        <w:rPr>
          <w:rFonts w:eastAsia="Calibri" w:cs="Times New Roman"/>
          <w:b/>
          <w:iCs/>
          <w:highlight w:val="green"/>
          <w:u w:val="single"/>
          <w:bdr w:val="single" w:sz="8" w:space="0" w:color="auto"/>
        </w:rPr>
        <w:t>problematise</w:t>
      </w:r>
      <w:proofErr w:type="spellEnd"/>
      <w:r w:rsidRPr="00E50B0F">
        <w:rPr>
          <w:rFonts w:eastAsia="Calibri" w:cs="Times New Roman"/>
          <w:b/>
          <w:iCs/>
          <w:highlight w:val="green"/>
          <w:u w:val="single"/>
          <w:bdr w:val="single" w:sz="8" w:space="0" w:color="auto"/>
        </w:rPr>
        <w:t xml:space="preserve"> its symptoms</w:t>
      </w:r>
      <w:r w:rsidRPr="0052286E">
        <w:rPr>
          <w:rFonts w:eastAsia="Calibri" w:cs="Times New Roman"/>
          <w:u w:val="single"/>
        </w:rPr>
        <w:t>,</w:t>
      </w:r>
      <w:r w:rsidRPr="0052286E">
        <w:rPr>
          <w:rFonts w:eastAsia="Calibri" w:cs="Times New Roman"/>
          <w:sz w:val="12"/>
          <w:szCs w:val="12"/>
        </w:rPr>
        <w:t xml:space="preserve"> in the forms of challenges from particular social groups. </w:t>
      </w:r>
      <w:r w:rsidRPr="00E50B0F">
        <w:rPr>
          <w:rFonts w:eastAsia="Calibri" w:cs="Times New Roman"/>
          <w:highlight w:val="green"/>
          <w:u w:val="single"/>
        </w:rPr>
        <w:t xml:space="preserve">This can lead to </w:t>
      </w:r>
      <w:proofErr w:type="spellStart"/>
      <w:r w:rsidRPr="00E50B0F">
        <w:rPr>
          <w:rFonts w:eastAsia="Calibri" w:cs="Times New Roman"/>
          <w:b/>
          <w:iCs/>
          <w:highlight w:val="green"/>
          <w:u w:val="single"/>
          <w:bdr w:val="single" w:sz="8" w:space="0" w:color="auto"/>
        </w:rPr>
        <w:t>externalisation</w:t>
      </w:r>
      <w:proofErr w:type="spellEnd"/>
      <w:r w:rsidRPr="00E50B0F">
        <w:rPr>
          <w:rFonts w:eastAsia="Calibri" w:cs="Times New Roman"/>
          <w:b/>
          <w:iCs/>
          <w:highlight w:val="green"/>
          <w:u w:val="single"/>
          <w:bdr w:val="single" w:sz="8" w:space="0" w:color="auto"/>
        </w:rPr>
        <w:t xml:space="preserve"> of those groups</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and</w:t>
      </w:r>
      <w:r w:rsidRPr="00E50B0F">
        <w:rPr>
          <w:rFonts w:eastAsia="Calibri" w:cs="Times New Roman"/>
          <w:highlight w:val="green"/>
          <w:u w:val="single"/>
        </w:rPr>
        <w:t xml:space="preserve"> the </w:t>
      </w:r>
      <w:proofErr w:type="spellStart"/>
      <w:r w:rsidRPr="00E50B0F">
        <w:rPr>
          <w:rFonts w:eastAsia="Calibri" w:cs="Times New Roman"/>
          <w:b/>
          <w:iCs/>
          <w:highlight w:val="green"/>
          <w:u w:val="single"/>
          <w:bdr w:val="single" w:sz="8" w:space="0" w:color="auto"/>
        </w:rPr>
        <w:t>legitimisation</w:t>
      </w:r>
      <w:proofErr w:type="spellEnd"/>
      <w:r w:rsidRPr="00E50B0F">
        <w:rPr>
          <w:rFonts w:eastAsia="Calibri" w:cs="Times New Roman"/>
          <w:b/>
          <w:iCs/>
          <w:highlight w:val="green"/>
          <w:u w:val="single"/>
          <w:bdr w:val="single" w:sz="8" w:space="0" w:color="auto"/>
        </w:rPr>
        <w:t xml:space="preserve"> of violence towards them</w:t>
      </w:r>
      <w:r w:rsidRPr="0052286E">
        <w:rPr>
          <w:rFonts w:eastAsia="Calibri" w:cs="Times New Roman"/>
          <w:u w:val="single"/>
        </w:rPr>
        <w:t>.</w:t>
      </w:r>
    </w:p>
    <w:p w:rsidR="0052286E" w:rsidRPr="0052286E" w:rsidRDefault="0052286E" w:rsidP="0052286E">
      <w:pPr>
        <w:rPr>
          <w:rFonts w:eastAsia="Calibri" w:cs="Times New Roman"/>
          <w:u w:val="single"/>
        </w:rPr>
      </w:pPr>
      <w:r w:rsidRPr="0052286E">
        <w:rPr>
          <w:rFonts w:eastAsia="Calibri" w:cs="Times New Roman"/>
          <w:u w:val="single"/>
        </w:rPr>
        <w:t xml:space="preserve">Ultimately, </w:t>
      </w:r>
      <w:r w:rsidRPr="00E50B0F">
        <w:rPr>
          <w:rFonts w:eastAsia="Calibri" w:cs="Times New Roman"/>
          <w:highlight w:val="green"/>
          <w:u w:val="single"/>
        </w:rPr>
        <w:t>this</w:t>
      </w:r>
      <w:r w:rsidRPr="0052286E">
        <w:rPr>
          <w:rFonts w:eastAsia="Calibri" w:cs="Times New Roman"/>
          <w:u w:val="single"/>
        </w:rPr>
        <w:t xml:space="preserve"> systems approach to global crises strongly </w:t>
      </w:r>
      <w:r w:rsidRPr="00E50B0F">
        <w:rPr>
          <w:rFonts w:eastAsia="Calibri" w:cs="Times New Roman"/>
          <w:highlight w:val="green"/>
          <w:u w:val="single"/>
        </w:rPr>
        <w:t>suggests that</w:t>
      </w:r>
      <w:r w:rsidRPr="0052286E">
        <w:rPr>
          <w:rFonts w:eastAsia="Calibri" w:cs="Times New Roman"/>
          <w:u w:val="single"/>
        </w:rPr>
        <w:t xml:space="preserve"> conventional </w:t>
      </w:r>
      <w:r w:rsidRPr="00E50B0F">
        <w:rPr>
          <w:rFonts w:eastAsia="Calibri" w:cs="Times New Roman"/>
          <w:b/>
          <w:iCs/>
          <w:highlight w:val="green"/>
          <w:u w:val="single"/>
          <w:bdr w:val="single" w:sz="8" w:space="0" w:color="auto"/>
        </w:rPr>
        <w:t>policy 'reform' is woefully inadequate</w:t>
      </w:r>
      <w:r w:rsidRPr="0052286E">
        <w:rPr>
          <w:rFonts w:eastAsia="Calibri" w:cs="Times New Roman"/>
          <w:u w:val="single"/>
        </w:rPr>
        <w:t xml:space="preserve">. </w:t>
      </w:r>
      <w:r w:rsidRPr="00E50B0F">
        <w:rPr>
          <w:rFonts w:eastAsia="Calibri" w:cs="Times New Roman"/>
          <w:highlight w:val="green"/>
          <w:u w:val="single"/>
        </w:rPr>
        <w:t xml:space="preserve">Global warming and energy depletion are manifestations of a </w:t>
      </w:r>
      <w:proofErr w:type="spellStart"/>
      <w:r w:rsidRPr="00E50B0F">
        <w:rPr>
          <w:rFonts w:eastAsia="Calibri" w:cs="Times New Roman"/>
          <w:highlight w:val="green"/>
          <w:u w:val="single"/>
        </w:rPr>
        <w:t>civilisation</w:t>
      </w:r>
      <w:proofErr w:type="spellEnd"/>
      <w:r w:rsidRPr="00E50B0F">
        <w:rPr>
          <w:rFonts w:eastAsia="Calibri" w:cs="Times New Roman"/>
          <w:highlight w:val="green"/>
          <w:u w:val="single"/>
        </w:rPr>
        <w:t xml:space="preserve"> which is in overshoot</w:t>
      </w:r>
      <w:r w:rsidRPr="0052286E">
        <w:rPr>
          <w:rFonts w:eastAsia="Calibri" w:cs="Times New Roman"/>
          <w:sz w:val="14"/>
        </w:rPr>
        <w:t xml:space="preserve">. </w:t>
      </w:r>
      <w:r w:rsidRPr="0052286E">
        <w:rPr>
          <w:rFonts w:eastAsia="Calibri" w:cs="Times New Roman"/>
          <w:u w:val="single"/>
        </w:rPr>
        <w:t xml:space="preserve">The </w:t>
      </w:r>
      <w:r w:rsidRPr="00E50B0F">
        <w:rPr>
          <w:rFonts w:eastAsia="Calibri" w:cs="Times New Roman"/>
          <w:highlight w:val="green"/>
          <w:u w:val="single"/>
        </w:rPr>
        <w:t>current</w:t>
      </w:r>
      <w:r w:rsidRPr="0052286E">
        <w:rPr>
          <w:rFonts w:eastAsia="Calibri" w:cs="Times New Roman"/>
          <w:u w:val="single"/>
        </w:rPr>
        <w:t xml:space="preserve"> scale and </w:t>
      </w:r>
      <w:proofErr w:type="spellStart"/>
      <w:r w:rsidRPr="0052286E">
        <w:rPr>
          <w:rFonts w:eastAsia="Calibri" w:cs="Times New Roman"/>
          <w:u w:val="single"/>
        </w:rPr>
        <w:t>organisation</w:t>
      </w:r>
      <w:proofErr w:type="spellEnd"/>
      <w:r w:rsidRPr="0052286E">
        <w:rPr>
          <w:rFonts w:eastAsia="Calibri" w:cs="Times New Roman"/>
          <w:u w:val="single"/>
        </w:rPr>
        <w:t xml:space="preserve"> of </w:t>
      </w:r>
      <w:r w:rsidRPr="00E50B0F">
        <w:rPr>
          <w:rFonts w:eastAsia="Calibri" w:cs="Times New Roman"/>
          <w:highlight w:val="green"/>
          <w:u w:val="single"/>
        </w:rPr>
        <w:t>human activities is breaching the limits of</w:t>
      </w:r>
      <w:r w:rsidRPr="0052286E">
        <w:rPr>
          <w:rFonts w:eastAsia="Calibri" w:cs="Times New Roman"/>
          <w:u w:val="single"/>
        </w:rPr>
        <w:t xml:space="preserve"> the wider </w:t>
      </w:r>
      <w:r w:rsidRPr="00E50B0F">
        <w:rPr>
          <w:rFonts w:eastAsia="Calibri" w:cs="Times New Roman"/>
          <w:highlight w:val="green"/>
          <w:u w:val="single"/>
        </w:rPr>
        <w:t>environmental</w:t>
      </w:r>
      <w:r w:rsidRPr="0052286E">
        <w:rPr>
          <w:rFonts w:eastAsia="Calibri" w:cs="Times New Roman"/>
          <w:u w:val="single"/>
        </w:rPr>
        <w:t xml:space="preserve"> and natural resource </w:t>
      </w:r>
      <w:r w:rsidRPr="00E50B0F">
        <w:rPr>
          <w:rFonts w:eastAsia="Calibri" w:cs="Times New Roman"/>
          <w:highlight w:val="green"/>
          <w:u w:val="single"/>
        </w:rPr>
        <w:t>systems</w:t>
      </w:r>
      <w:r w:rsidRPr="0052286E">
        <w:rPr>
          <w:rFonts w:eastAsia="Calibri" w:cs="Times New Roman"/>
          <w:u w:val="single"/>
        </w:rPr>
        <w:t xml:space="preserve"> </w:t>
      </w:r>
      <w:r w:rsidRPr="00E50B0F">
        <w:rPr>
          <w:rFonts w:eastAsia="Calibri" w:cs="Times New Roman"/>
          <w:highlight w:val="green"/>
          <w:u w:val="single"/>
        </w:rPr>
        <w:t xml:space="preserve">in which industrial </w:t>
      </w:r>
      <w:proofErr w:type="spellStart"/>
      <w:r w:rsidRPr="00E50B0F">
        <w:rPr>
          <w:rFonts w:eastAsia="Calibri" w:cs="Times New Roman"/>
          <w:highlight w:val="green"/>
          <w:u w:val="single"/>
        </w:rPr>
        <w:t>civilisation</w:t>
      </w:r>
      <w:proofErr w:type="spellEnd"/>
      <w:r w:rsidRPr="00E50B0F">
        <w:rPr>
          <w:rFonts w:eastAsia="Calibri" w:cs="Times New Roman"/>
          <w:highlight w:val="green"/>
          <w:u w:val="single"/>
        </w:rPr>
        <w:t xml:space="preserve"> is embedded</w:t>
      </w:r>
      <w:r w:rsidRPr="00E50B0F">
        <w:rPr>
          <w:rFonts w:eastAsia="Calibri" w:cs="Times New Roman"/>
          <w:sz w:val="14"/>
          <w:highlight w:val="green"/>
        </w:rPr>
        <w:t>.</w:t>
      </w:r>
      <w:r w:rsidRPr="0052286E">
        <w:rPr>
          <w:rFonts w:eastAsia="Calibri" w:cs="Times New Roman"/>
          <w:sz w:val="14"/>
        </w:rPr>
        <w:t xml:space="preserve"> This breach is now increasingly visible in the form of two interlinked crises in global food production and the global financial system. In short, </w:t>
      </w:r>
      <w:r w:rsidRPr="00E50B0F">
        <w:rPr>
          <w:rFonts w:eastAsia="Calibri" w:cs="Times New Roman"/>
          <w:b/>
          <w:iCs/>
          <w:highlight w:val="green"/>
          <w:u w:val="single"/>
          <w:bdr w:val="single" w:sz="8" w:space="0" w:color="auto"/>
        </w:rPr>
        <w:t xml:space="preserve">industrial </w:t>
      </w:r>
      <w:proofErr w:type="spellStart"/>
      <w:r w:rsidRPr="00E50B0F">
        <w:rPr>
          <w:rFonts w:eastAsia="Calibri" w:cs="Times New Roman"/>
          <w:b/>
          <w:iCs/>
          <w:highlight w:val="green"/>
          <w:u w:val="single"/>
          <w:bdr w:val="single" w:sz="8" w:space="0" w:color="auto"/>
        </w:rPr>
        <w:t>civilisation</w:t>
      </w:r>
      <w:proofErr w:type="spellEnd"/>
      <w:r w:rsidRPr="00E50B0F">
        <w:rPr>
          <w:rFonts w:eastAsia="Calibri" w:cs="Times New Roman"/>
          <w:b/>
          <w:iCs/>
          <w:highlight w:val="green"/>
          <w:u w:val="single"/>
          <w:bdr w:val="single" w:sz="8" w:space="0" w:color="auto"/>
        </w:rPr>
        <w:t xml:space="preserve"> in its current form is unsustainable</w:t>
      </w:r>
      <w:r w:rsidRPr="0052286E">
        <w:rPr>
          <w:rFonts w:eastAsia="Calibri" w:cs="Times New Roman"/>
          <w:sz w:val="14"/>
        </w:rPr>
        <w:t>.</w:t>
      </w:r>
      <w:r w:rsidRPr="0052286E">
        <w:rPr>
          <w:rFonts w:eastAsia="Calibri" w:cs="Times New Roman"/>
          <w:sz w:val="14"/>
          <w:szCs w:val="12"/>
        </w:rPr>
        <w:t xml:space="preserve"> </w:t>
      </w:r>
      <w:r w:rsidRPr="00E50B0F">
        <w:rPr>
          <w:rFonts w:eastAsia="Calibri" w:cs="Times New Roman"/>
          <w:highlight w:val="green"/>
          <w:u w:val="single"/>
        </w:rPr>
        <w:t xml:space="preserve">This calls for a process of wholesale </w:t>
      </w:r>
      <w:proofErr w:type="spellStart"/>
      <w:r w:rsidRPr="00E50B0F">
        <w:rPr>
          <w:rFonts w:eastAsia="Calibri" w:cs="Times New Roman"/>
          <w:highlight w:val="green"/>
          <w:u w:val="single"/>
        </w:rPr>
        <w:t>civilisational</w:t>
      </w:r>
      <w:proofErr w:type="spellEnd"/>
      <w:r w:rsidRPr="00E50B0F">
        <w:rPr>
          <w:rFonts w:eastAsia="Calibri" w:cs="Times New Roman"/>
          <w:highlight w:val="green"/>
          <w:u w:val="single"/>
        </w:rPr>
        <w:t xml:space="preserve"> transition to adapt to the inevitable arrival of the post-carbon era through social, political and economic transformation.</w:t>
      </w:r>
    </w:p>
    <w:p w:rsidR="0052286E" w:rsidRPr="0052286E" w:rsidRDefault="0052286E" w:rsidP="0052286E">
      <w:pPr>
        <w:rPr>
          <w:rFonts w:eastAsia="Calibri" w:cs="Times New Roman"/>
          <w:b/>
          <w:u w:val="single"/>
          <w:bdr w:val="single" w:sz="4" w:space="0" w:color="auto"/>
        </w:rPr>
      </w:pPr>
      <w:r w:rsidRPr="0052286E">
        <w:rPr>
          <w:rFonts w:eastAsia="Calibri" w:cs="Times New Roman"/>
          <w:u w:val="single"/>
        </w:rPr>
        <w:t xml:space="preserve">Yet </w:t>
      </w:r>
      <w:r w:rsidRPr="00E50B0F">
        <w:rPr>
          <w:rFonts w:eastAsia="Calibri" w:cs="Times New Roman"/>
          <w:highlight w:val="green"/>
          <w:u w:val="single"/>
        </w:rPr>
        <w:t>conventional</w:t>
      </w:r>
      <w:r w:rsidRPr="0052286E">
        <w:rPr>
          <w:rFonts w:eastAsia="Calibri" w:cs="Times New Roman"/>
          <w:u w:val="single"/>
        </w:rPr>
        <w:t xml:space="preserve"> theoretical and </w:t>
      </w:r>
      <w:r w:rsidRPr="00E50B0F">
        <w:rPr>
          <w:rFonts w:eastAsia="Calibri" w:cs="Times New Roman"/>
          <w:highlight w:val="green"/>
          <w:u w:val="single"/>
        </w:rPr>
        <w:t>policy approaches fail to</w:t>
      </w:r>
      <w:r w:rsidRPr="0052286E">
        <w:rPr>
          <w:rFonts w:eastAsia="Calibri" w:cs="Times New Roman"/>
          <w:u w:val="single"/>
        </w:rPr>
        <w:t xml:space="preserve"> (1) </w:t>
      </w:r>
      <w:r w:rsidRPr="00E50B0F">
        <w:rPr>
          <w:rFonts w:eastAsia="Calibri" w:cs="Times New Roman"/>
          <w:highlight w:val="green"/>
          <w:u w:val="single"/>
        </w:rPr>
        <w:t>fully engage with the gravity of research in the natural sciences and</w:t>
      </w:r>
      <w:r w:rsidRPr="0052286E">
        <w:rPr>
          <w:rFonts w:eastAsia="Calibri" w:cs="Times New Roman"/>
          <w:u w:val="single"/>
        </w:rPr>
        <w:t xml:space="preserve"> (2) </w:t>
      </w:r>
      <w:r w:rsidRPr="00E50B0F">
        <w:rPr>
          <w:rFonts w:eastAsia="Calibri" w:cs="Times New Roman"/>
          <w:b/>
          <w:iCs/>
          <w:highlight w:val="green"/>
          <w:u w:val="single"/>
          <w:bdr w:val="single" w:sz="8" w:space="0" w:color="auto"/>
        </w:rPr>
        <w:t>translate the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social science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implications</w:t>
      </w:r>
      <w:r w:rsidRPr="0052286E">
        <w:rPr>
          <w:rFonts w:eastAsia="Calibri" w:cs="Times New Roman"/>
          <w:u w:val="single"/>
        </w:rPr>
        <w:t xml:space="preserve"> of this research </w:t>
      </w:r>
      <w:r w:rsidRPr="00E50B0F">
        <w:rPr>
          <w:rFonts w:eastAsia="Calibri" w:cs="Times New Roman"/>
          <w:highlight w:val="green"/>
          <w:u w:val="single"/>
        </w:rPr>
        <w:t>in terms of the embeddedness of</w:t>
      </w:r>
      <w:r w:rsidRPr="0052286E">
        <w:rPr>
          <w:rFonts w:eastAsia="Calibri" w:cs="Times New Roman"/>
          <w:u w:val="single"/>
        </w:rPr>
        <w:t xml:space="preserve"> </w:t>
      </w:r>
      <w:r w:rsidRPr="00E50B0F">
        <w:rPr>
          <w:rFonts w:eastAsia="Calibri" w:cs="Times New Roman"/>
          <w:highlight w:val="green"/>
          <w:u w:val="single"/>
        </w:rPr>
        <w:t>human social systems in natural</w:t>
      </w:r>
      <w:r w:rsidRPr="0052286E">
        <w:rPr>
          <w:rFonts w:eastAsia="Calibri" w:cs="Times New Roman"/>
          <w:u w:val="single"/>
        </w:rPr>
        <w:t xml:space="preserve"> </w:t>
      </w:r>
      <w:r w:rsidRPr="00E50B0F">
        <w:rPr>
          <w:rFonts w:eastAsia="Calibri" w:cs="Times New Roman"/>
          <w:highlight w:val="green"/>
          <w:u w:val="single"/>
        </w:rPr>
        <w:t>systems</w:t>
      </w:r>
      <w:r w:rsidRPr="0052286E">
        <w:rPr>
          <w:rFonts w:eastAsia="Calibri" w:cs="Times New Roman"/>
          <w:sz w:val="12"/>
          <w:szCs w:val="12"/>
        </w:rPr>
        <w:t xml:space="preserve">. Hence, </w:t>
      </w:r>
      <w:r w:rsidRPr="00E50B0F">
        <w:rPr>
          <w:rFonts w:eastAsia="Calibri" w:cs="Times New Roman"/>
          <w:b/>
          <w:iCs/>
          <w:highlight w:val="green"/>
          <w:u w:val="single"/>
          <w:bdr w:val="single" w:sz="8" w:space="0" w:color="auto"/>
        </w:rPr>
        <w:t>lacking capacity for epistemological self-reflection</w:t>
      </w:r>
      <w:r w:rsidRPr="0052286E">
        <w:rPr>
          <w:rFonts w:eastAsia="Calibri" w:cs="Times New Roman"/>
          <w:sz w:val="12"/>
          <w:szCs w:val="12"/>
        </w:rPr>
        <w:t xml:space="preserve"> and inhibiting the transformative responses urgently required, </w:t>
      </w:r>
      <w:r w:rsidRPr="00E50B0F">
        <w:rPr>
          <w:rFonts w:eastAsia="Calibri" w:cs="Times New Roman"/>
          <w:b/>
          <w:iCs/>
          <w:highlight w:val="green"/>
          <w:u w:val="single"/>
          <w:bdr w:val="single" w:sz="8" w:space="0" w:color="auto"/>
        </w:rPr>
        <w:t xml:space="preserve">they </w:t>
      </w:r>
      <w:r w:rsidRPr="0052286E">
        <w:rPr>
          <w:rFonts w:eastAsia="Calibri" w:cs="Times New Roman"/>
          <w:b/>
          <w:iCs/>
          <w:u w:val="single"/>
          <w:bdr w:val="single" w:sz="8" w:space="0" w:color="auto"/>
        </w:rPr>
        <w:t xml:space="preserve">reify and </w:t>
      </w:r>
      <w:proofErr w:type="spellStart"/>
      <w:r w:rsidRPr="00E50B0F">
        <w:rPr>
          <w:rFonts w:eastAsia="Calibri" w:cs="Times New Roman"/>
          <w:b/>
          <w:iCs/>
          <w:highlight w:val="green"/>
          <w:u w:val="single"/>
          <w:bdr w:val="single" w:sz="8" w:space="0" w:color="auto"/>
        </w:rPr>
        <w:t>normalise</w:t>
      </w:r>
      <w:proofErr w:type="spellEnd"/>
      <w:r w:rsidRPr="00E50B0F">
        <w:rPr>
          <w:rFonts w:eastAsia="Calibri" w:cs="Times New Roman"/>
          <w:b/>
          <w:iCs/>
          <w:highlight w:val="green"/>
          <w:u w:val="single"/>
          <w:bdr w:val="single" w:sz="8" w:space="0" w:color="auto"/>
        </w:rPr>
        <w:t xml:space="preserve"> mass violence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against</w:t>
      </w:r>
      <w:r w:rsidRPr="0052286E">
        <w:rPr>
          <w:rFonts w:eastAsia="Calibri" w:cs="Times New Roman"/>
          <w:b/>
          <w:iCs/>
          <w:u w:val="single"/>
          <w:bdr w:val="single" w:sz="8" w:space="0" w:color="auto"/>
        </w:rPr>
        <w:t xml:space="preserve"> diverse </w:t>
      </w:r>
      <w:r w:rsidRPr="00E50B0F">
        <w:rPr>
          <w:rFonts w:eastAsia="Calibri" w:cs="Times New Roman"/>
          <w:b/>
          <w:iCs/>
          <w:highlight w:val="green"/>
          <w:u w:val="single"/>
          <w:bdr w:val="single" w:sz="8" w:space="0" w:color="auto"/>
        </w:rPr>
        <w:t>'Others'</w:t>
      </w:r>
      <w:r w:rsidRPr="0052286E">
        <w:rPr>
          <w:rFonts w:eastAsia="Calibri" w:cs="Times New Roman"/>
          <w:sz w:val="12"/>
          <w:szCs w:val="12"/>
        </w:rPr>
        <w:t xml:space="preserve">, newly </w:t>
      </w:r>
      <w:r w:rsidRPr="00E50B0F">
        <w:rPr>
          <w:rFonts w:eastAsia="Calibri" w:cs="Times New Roman"/>
          <w:b/>
          <w:iCs/>
          <w:highlight w:val="green"/>
          <w:u w:val="single"/>
          <w:bdr w:val="single" w:sz="8" w:space="0" w:color="auto"/>
        </w:rPr>
        <w:t xml:space="preserve">constructed as </w:t>
      </w:r>
      <w:r w:rsidRPr="0052286E">
        <w:rPr>
          <w:rFonts w:eastAsia="Calibri" w:cs="Times New Roman"/>
          <w:b/>
          <w:iCs/>
          <w:u w:val="single"/>
          <w:bdr w:val="single" w:sz="8" w:space="0" w:color="auto"/>
        </w:rPr>
        <w:t xml:space="preserve">traditional security </w:t>
      </w:r>
      <w:r w:rsidRPr="00E50B0F">
        <w:rPr>
          <w:rFonts w:eastAsia="Calibri" w:cs="Times New Roman"/>
          <w:b/>
          <w:iCs/>
          <w:highlight w:val="green"/>
          <w:u w:val="single"/>
          <w:bdr w:val="single" w:sz="8" w:space="0" w:color="auto"/>
        </w:rPr>
        <w:t>threats</w:t>
      </w:r>
      <w:r w:rsidRPr="0052286E">
        <w:rPr>
          <w:rFonts w:eastAsia="Calibri" w:cs="Times New Roman"/>
          <w:sz w:val="12"/>
          <w:szCs w:val="12"/>
        </w:rPr>
        <w:t xml:space="preserve"> enormously </w:t>
      </w:r>
      <w:r w:rsidRPr="0052286E">
        <w:rPr>
          <w:rFonts w:eastAsia="Calibri" w:cs="Times New Roman"/>
          <w:u w:val="single"/>
        </w:rPr>
        <w:t xml:space="preserve">amplified by global crises - </w:t>
      </w:r>
      <w:r w:rsidRPr="00E50B0F">
        <w:rPr>
          <w:rFonts w:eastAsia="Calibri" w:cs="Times New Roman"/>
          <w:highlight w:val="green"/>
          <w:u w:val="single"/>
        </w:rPr>
        <w:t>a process that guarantees</w:t>
      </w:r>
      <w:r w:rsidRPr="0052286E">
        <w:rPr>
          <w:rFonts w:eastAsia="Calibri" w:cs="Times New Roman"/>
          <w:u w:val="single"/>
        </w:rPr>
        <w:t xml:space="preserve"> the intensification and </w:t>
      </w:r>
      <w:proofErr w:type="spellStart"/>
      <w:r w:rsidRPr="0052286E">
        <w:rPr>
          <w:rFonts w:eastAsia="Calibri" w:cs="Times New Roman"/>
          <w:u w:val="single"/>
        </w:rPr>
        <w:t>globalisation</w:t>
      </w:r>
      <w:proofErr w:type="spellEnd"/>
      <w:r w:rsidRPr="0052286E">
        <w:rPr>
          <w:rFonts w:eastAsia="Calibri" w:cs="Times New Roman"/>
          <w:u w:val="single"/>
        </w:rPr>
        <w:t xml:space="preserve"> of insecurity on the road to </w:t>
      </w:r>
      <w:r w:rsidRPr="00E50B0F">
        <w:rPr>
          <w:rFonts w:eastAsia="Calibri" w:cs="Times New Roman"/>
          <w:b/>
          <w:iCs/>
          <w:highlight w:val="green"/>
          <w:u w:val="single"/>
          <w:bdr w:val="single" w:sz="8" w:space="0" w:color="auto"/>
        </w:rPr>
        <w:t>ecological, energy and economic catastrophe</w:t>
      </w:r>
      <w:r w:rsidRPr="00E50B0F">
        <w:rPr>
          <w:rFonts w:eastAsia="Calibri" w:cs="Times New Roman"/>
          <w:sz w:val="12"/>
          <w:szCs w:val="12"/>
          <w:highlight w:val="green"/>
        </w:rPr>
        <w:t xml:space="preserve">. </w:t>
      </w:r>
      <w:r w:rsidRPr="00E50B0F">
        <w:rPr>
          <w:rFonts w:eastAsia="Calibri" w:cs="Times New Roman"/>
          <w:highlight w:val="green"/>
          <w:u w:val="single"/>
        </w:rPr>
        <w:t>Such an outcome</w:t>
      </w:r>
      <w:r w:rsidRPr="0052286E">
        <w:rPr>
          <w:rFonts w:eastAsia="Calibri" w:cs="Times New Roman"/>
          <w:u w:val="single"/>
        </w:rPr>
        <w:t xml:space="preserve">, of course, </w:t>
      </w:r>
      <w:r w:rsidRPr="00E50B0F">
        <w:rPr>
          <w:rFonts w:eastAsia="Calibri" w:cs="Times New Roman"/>
          <w:highlight w:val="green"/>
          <w:u w:val="single"/>
        </w:rPr>
        <w:t xml:space="preserve">is </w:t>
      </w:r>
      <w:r w:rsidRPr="00E50B0F">
        <w:rPr>
          <w:rFonts w:eastAsia="Calibri" w:cs="Times New Roman"/>
          <w:b/>
          <w:iCs/>
          <w:highlight w:val="green"/>
          <w:u w:val="single"/>
          <w:bdr w:val="single" w:sz="8" w:space="0" w:color="auto"/>
        </w:rPr>
        <w:t>not inevitable</w:t>
      </w:r>
      <w:r w:rsidRPr="0052286E">
        <w:rPr>
          <w:rFonts w:eastAsia="Calibri" w:cs="Times New Roman"/>
          <w:sz w:val="12"/>
          <w:szCs w:val="12"/>
        </w:rPr>
        <w:t xml:space="preserve">, but </w:t>
      </w:r>
      <w:r w:rsidRPr="0052286E">
        <w:rPr>
          <w:rFonts w:eastAsia="Calibri" w:cs="Times New Roman"/>
          <w:u w:val="single"/>
        </w:rPr>
        <w:t xml:space="preserve">extensive </w:t>
      </w:r>
      <w:r w:rsidRPr="00E50B0F">
        <w:rPr>
          <w:rFonts w:eastAsia="Calibri" w:cs="Times New Roman"/>
          <w:highlight w:val="green"/>
          <w:u w:val="single"/>
        </w:rPr>
        <w:t>new</w:t>
      </w:r>
      <w:r w:rsidRPr="0052286E">
        <w:rPr>
          <w:rFonts w:eastAsia="Calibri" w:cs="Times New Roman"/>
          <w:u w:val="single"/>
        </w:rPr>
        <w:t xml:space="preserve"> transdisciplinary </w:t>
      </w:r>
      <w:r w:rsidRPr="00E50B0F">
        <w:rPr>
          <w:rFonts w:eastAsia="Calibri" w:cs="Times New Roman"/>
          <w:highlight w:val="green"/>
          <w:u w:val="single"/>
        </w:rPr>
        <w:t>research</w:t>
      </w:r>
      <w:r w:rsidRPr="0052286E">
        <w:rPr>
          <w:rFonts w:eastAsia="Calibri" w:cs="Times New Roman"/>
          <w:u w:val="single"/>
        </w:rPr>
        <w:t xml:space="preserve"> in IR</w:t>
      </w:r>
      <w:r w:rsidRPr="0052286E">
        <w:rPr>
          <w:rFonts w:eastAsia="Calibri" w:cs="Times New Roman"/>
          <w:sz w:val="12"/>
          <w:szCs w:val="12"/>
        </w:rPr>
        <w:t xml:space="preserve"> and the wider social sciences - drawing on and integrating human and critical security studies, political ecology, historical sociology and historical materialism, while engaging directly with developments in the natural sciences - </w:t>
      </w:r>
      <w:r w:rsidRPr="00E50B0F">
        <w:rPr>
          <w:rFonts w:eastAsia="Calibri" w:cs="Times New Roman"/>
          <w:highlight w:val="green"/>
          <w:u w:val="single"/>
        </w:rPr>
        <w:t xml:space="preserve">is </w:t>
      </w:r>
      <w:r w:rsidRPr="0052286E">
        <w:rPr>
          <w:rFonts w:eastAsia="Calibri" w:cs="Times New Roman"/>
          <w:u w:val="single"/>
        </w:rPr>
        <w:t xml:space="preserve">urgently </w:t>
      </w:r>
      <w:r w:rsidRPr="00E50B0F">
        <w:rPr>
          <w:rFonts w:eastAsia="Calibri" w:cs="Times New Roman"/>
          <w:highlight w:val="green"/>
          <w:u w:val="single"/>
        </w:rPr>
        <w:t>required to develop</w:t>
      </w:r>
      <w:r w:rsidRPr="0052286E">
        <w:rPr>
          <w:rFonts w:eastAsia="Calibri" w:cs="Times New Roman"/>
          <w:u w:val="single"/>
        </w:rPr>
        <w:t xml:space="preserve"> coherent conceptual </w:t>
      </w:r>
      <w:r w:rsidRPr="00E50B0F">
        <w:rPr>
          <w:rFonts w:eastAsia="Calibri" w:cs="Times New Roman"/>
          <w:highlight w:val="green"/>
          <w:u w:val="single"/>
        </w:rPr>
        <w:t xml:space="preserve">frameworks which could </w:t>
      </w:r>
      <w:r w:rsidRPr="00E50B0F">
        <w:rPr>
          <w:rFonts w:eastAsia="Calibri" w:cs="Times New Roman"/>
          <w:b/>
          <w:iCs/>
          <w:highlight w:val="green"/>
          <w:u w:val="single"/>
          <w:bdr w:val="single" w:sz="8" w:space="0" w:color="auto"/>
        </w:rPr>
        <w:t>inform more sober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effective</w:t>
      </w:r>
      <w:r w:rsidRPr="0052286E">
        <w:rPr>
          <w:rFonts w:eastAsia="Calibri" w:cs="Times New Roman"/>
          <w:b/>
          <w:iCs/>
          <w:u w:val="single"/>
          <w:bdr w:val="single" w:sz="8" w:space="0" w:color="auto"/>
        </w:rPr>
        <w:t xml:space="preserve">, and joined-up </w:t>
      </w:r>
      <w:r w:rsidRPr="00E50B0F">
        <w:rPr>
          <w:rFonts w:eastAsia="Calibri" w:cs="Times New Roman"/>
          <w:b/>
          <w:iCs/>
          <w:highlight w:val="green"/>
          <w:u w:val="single"/>
          <w:bdr w:val="single" w:sz="8" w:space="0" w:color="auto"/>
        </w:rPr>
        <w:t>policy-making</w:t>
      </w:r>
      <w:r w:rsidRPr="0052286E">
        <w:rPr>
          <w:rFonts w:eastAsia="Calibri" w:cs="Times New Roman"/>
          <w:b/>
          <w:iCs/>
          <w:u w:val="single"/>
          <w:bdr w:val="single" w:sz="8" w:space="0" w:color="auto"/>
        </w:rPr>
        <w:t xml:space="preserve"> on these issues.</w:t>
      </w: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1"/>
        <w:rPr>
          <w:rFonts w:eastAsia="MS Gothic" w:cstheme="majorBidi"/>
          <w:b/>
          <w:sz w:val="44"/>
          <w:szCs w:val="26"/>
          <w:u w:val="double"/>
        </w:rPr>
      </w:pPr>
      <w:r w:rsidRPr="0052286E">
        <w:rPr>
          <w:rFonts w:eastAsia="MS Gothic" w:cstheme="majorBidi"/>
          <w:b/>
          <w:sz w:val="44"/>
          <w:szCs w:val="26"/>
          <w:u w:val="double"/>
        </w:rPr>
        <w:t xml:space="preserve">2NC/1NR – Impact </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Impact – Top Level</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The epistemological failings of the 1AC results in violent externalization of the other – the AFF’s form of traditional IR necessitates crisis management of </w:t>
      </w:r>
      <w:r w:rsidRPr="0052286E">
        <w:rPr>
          <w:rFonts w:eastAsia="Calibri" w:cstheme="majorBidi"/>
          <w:b/>
          <w:iCs/>
          <w:sz w:val="24"/>
          <w:u w:val="single"/>
        </w:rPr>
        <w:t>RISK PROJECTION</w:t>
      </w:r>
      <w:r w:rsidRPr="0052286E">
        <w:rPr>
          <w:rFonts w:eastAsia="Calibri" w:cstheme="majorBidi"/>
          <w:b/>
          <w:iCs/>
          <w:sz w:val="24"/>
        </w:rPr>
        <w:t xml:space="preserve"> that has historically resulted in rampant militarization.</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Extinction is inevitable – ecological factors like global warming and energy production peaks are a result of a civilization in overshoot – </w:t>
      </w:r>
      <w:proofErr w:type="gramStart"/>
      <w:r w:rsidRPr="0052286E">
        <w:rPr>
          <w:rFonts w:eastAsia="Calibri" w:cstheme="majorBidi"/>
          <w:b/>
          <w:iCs/>
          <w:sz w:val="24"/>
        </w:rPr>
        <w:t>it’s</w:t>
      </w:r>
      <w:proofErr w:type="gramEnd"/>
      <w:r w:rsidRPr="0052286E">
        <w:rPr>
          <w:rFonts w:eastAsia="Calibri" w:cstheme="majorBidi"/>
          <w:b/>
          <w:iCs/>
          <w:sz w:val="24"/>
        </w:rPr>
        <w:t xml:space="preserve"> try-or-die to prevent massive environmental destruction. </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Securitization is the root cause of the AFF’s impacts – [explain].</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There is no value to living under their framework – focusing on large-scale extinction level events obscures the on-going structural violence committed by the Western drive for military dominance and search for security which is a fundamentally insatiable appetite. </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The alternative is a much better starting point for addressing the AFF – we are an analysis that accounts for the systemic and structural causes of their impacts – the alt is simply a sequencing question and if I win a link it proves that the 1AC was the wrong presentation. </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The alt doesn’t preclude solving their advantages – they have to prove their method is necessary, not just sufficient, to solve the case.</w:t>
      </w:r>
      <w:bookmarkStart w:id="1" w:name="BlockBM287"/>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S</w:t>
      </w:r>
      <w:r w:rsidR="00E50B0F">
        <w:rPr>
          <w:rFonts w:eastAsia="Times New Roman" w:cs="Arial"/>
          <w:b/>
          <w:sz w:val="32"/>
          <w:szCs w:val="24"/>
          <w:u w:val="single"/>
        </w:rPr>
        <w:t xml:space="preserve">tructural </w:t>
      </w:r>
      <w:r w:rsidRPr="0052286E">
        <w:rPr>
          <w:rFonts w:eastAsia="Times New Roman" w:cs="Arial"/>
          <w:b/>
          <w:sz w:val="32"/>
          <w:szCs w:val="24"/>
          <w:u w:val="single"/>
        </w:rPr>
        <w:t>Vio</w:t>
      </w:r>
      <w:r w:rsidR="00E50B0F">
        <w:rPr>
          <w:rFonts w:eastAsia="Times New Roman" w:cs="Arial"/>
          <w:b/>
          <w:sz w:val="32"/>
          <w:szCs w:val="24"/>
          <w:u w:val="single"/>
        </w:rPr>
        <w:t>lence</w:t>
      </w:r>
      <w:r w:rsidRPr="0052286E">
        <w:rPr>
          <w:rFonts w:eastAsia="Times New Roman" w:cs="Arial"/>
          <w:b/>
          <w:sz w:val="32"/>
          <w:szCs w:val="24"/>
          <w:u w:val="single"/>
        </w:rPr>
        <w:t xml:space="preserve"> – Outweighs </w:t>
      </w:r>
    </w:p>
    <w:p w:rsidR="0052286E" w:rsidRPr="0052286E" w:rsidRDefault="0052286E" w:rsidP="0052286E">
      <w:pPr>
        <w:keepNext/>
        <w:keepLines/>
        <w:spacing w:before="40" w:after="0"/>
        <w:outlineLvl w:val="3"/>
        <w:rPr>
          <w:rFonts w:eastAsia="Times New Roman" w:cs="Times New Roman"/>
          <w:b/>
          <w:iCs/>
          <w:sz w:val="24"/>
        </w:rPr>
      </w:pPr>
      <w:r w:rsidRPr="0052286E">
        <w:rPr>
          <w:rFonts w:eastAsia="Times New Roman" w:cs="Times New Roman"/>
          <w:b/>
          <w:iCs/>
          <w:sz w:val="24"/>
        </w:rPr>
        <w:t>Security imposes a calculative logic that perpetuates stru</w:t>
      </w:r>
      <w:r w:rsidR="00E50B0F">
        <w:rPr>
          <w:rFonts w:eastAsia="Times New Roman" w:cs="Times New Roman"/>
          <w:b/>
          <w:iCs/>
          <w:sz w:val="24"/>
        </w:rPr>
        <w:t>ctural violence and destroys Value-To-Life.</w:t>
      </w:r>
    </w:p>
    <w:p w:rsidR="0052286E" w:rsidRPr="0052286E" w:rsidRDefault="0052286E" w:rsidP="0052286E">
      <w:pPr>
        <w:rPr>
          <w:rFonts w:eastAsia="Calibri" w:cs="Times New Roman"/>
          <w:b/>
          <w:bCs/>
        </w:rPr>
      </w:pPr>
      <w:r w:rsidRPr="0052286E">
        <w:rPr>
          <w:rFonts w:eastAsia="Calibri" w:cs="Times New Roman"/>
          <w:b/>
          <w:bCs/>
          <w:sz w:val="20"/>
        </w:rPr>
        <w:t>Dillon 96</w:t>
      </w:r>
      <w:r w:rsidRPr="0052286E">
        <w:rPr>
          <w:rFonts w:eastAsia="Calibri" w:cs="Times New Roman"/>
        </w:rPr>
        <w:t xml:space="preserve"> (Michael, Professor of Politics – University of Lancaster, Politics of Security, p. 26)</w:t>
      </w:r>
    </w:p>
    <w:p w:rsidR="0052286E" w:rsidRPr="0052286E" w:rsidRDefault="0052286E" w:rsidP="0052286E">
      <w:pPr>
        <w:rPr>
          <w:rFonts w:eastAsia="Calibri" w:cs="Times New Roman"/>
          <w:sz w:val="18"/>
        </w:rPr>
      </w:pPr>
      <w:r w:rsidRPr="0052286E">
        <w:rPr>
          <w:rFonts w:eastAsia="Calibri" w:cs="Times New Roman"/>
          <w:b/>
          <w:sz w:val="24"/>
          <w:szCs w:val="24"/>
          <w:u w:val="single"/>
        </w:rPr>
        <w:t>Everything</w:t>
      </w:r>
      <w:r w:rsidRPr="0052286E">
        <w:rPr>
          <w:rFonts w:eastAsia="Calibri" w:cs="Times New Roman"/>
          <w:sz w:val="12"/>
        </w:rPr>
        <w:t xml:space="preserve">, for example, </w:t>
      </w:r>
      <w:r w:rsidRPr="0052286E">
        <w:rPr>
          <w:rFonts w:eastAsia="Calibri" w:cs="Times New Roman"/>
          <w:b/>
          <w:sz w:val="24"/>
          <w:szCs w:val="24"/>
          <w:u w:val="single"/>
        </w:rPr>
        <w:t>has now become possible</w:t>
      </w:r>
      <w:r w:rsidRPr="0052286E">
        <w:rPr>
          <w:rFonts w:eastAsia="Calibri" w:cs="Times New Roman"/>
          <w:sz w:val="12"/>
        </w:rPr>
        <w:t xml:space="preserve">. But what </w:t>
      </w:r>
      <w:r w:rsidRPr="00E50B0F">
        <w:rPr>
          <w:rFonts w:eastAsia="Calibri" w:cs="Times New Roman"/>
          <w:b/>
          <w:sz w:val="24"/>
          <w:szCs w:val="24"/>
          <w:highlight w:val="green"/>
          <w:u w:val="single"/>
        </w:rPr>
        <w:t>human being seems most impelled to</w:t>
      </w:r>
      <w:r w:rsidRPr="0052286E">
        <w:rPr>
          <w:rFonts w:eastAsia="Calibri" w:cs="Times New Roman"/>
          <w:sz w:val="12"/>
        </w:rPr>
        <w:t xml:space="preserve"> do with the power of its actions is to </w:t>
      </w:r>
      <w:r w:rsidRPr="0052286E">
        <w:rPr>
          <w:rFonts w:eastAsia="Calibri" w:cs="Times New Roman"/>
          <w:b/>
          <w:sz w:val="24"/>
          <w:szCs w:val="24"/>
          <w:u w:val="single"/>
        </w:rPr>
        <w:t>turn itself into a</w:t>
      </w:r>
      <w:r w:rsidRPr="0052286E">
        <w:rPr>
          <w:rFonts w:eastAsia="Calibri" w:cs="Times New Roman"/>
          <w:sz w:val="12"/>
        </w:rPr>
        <w:t xml:space="preserve"> species; not merely an animal species, nor even a species of currency or consumption (which amount to the same thing), but a </w:t>
      </w:r>
      <w:r w:rsidRPr="00E50B0F">
        <w:rPr>
          <w:rFonts w:eastAsia="Calibri" w:cs="Times New Roman"/>
          <w:b/>
          <w:sz w:val="24"/>
          <w:szCs w:val="24"/>
          <w:highlight w:val="green"/>
          <w:u w:val="single"/>
        </w:rPr>
        <w:t>mere species of calculation</w:t>
      </w:r>
      <w:r w:rsidRPr="00E50B0F">
        <w:rPr>
          <w:rFonts w:eastAsia="Calibri" w:cs="Times New Roman"/>
          <w:sz w:val="12"/>
          <w:highlight w:val="green"/>
        </w:rPr>
        <w:t>.</w:t>
      </w:r>
      <w:r w:rsidRPr="0052286E">
        <w:rPr>
          <w:rFonts w:eastAsia="Calibri" w:cs="Times New Roman"/>
          <w:sz w:val="12"/>
        </w:rPr>
        <w:t xml:space="preserve"> </w:t>
      </w:r>
      <w:r w:rsidRPr="0052286E">
        <w:rPr>
          <w:rFonts w:eastAsia="Calibri" w:cs="Times New Roman"/>
          <w:b/>
          <w:sz w:val="24"/>
          <w:szCs w:val="24"/>
          <w:u w:val="single"/>
        </w:rPr>
        <w:t xml:space="preserve">For </w:t>
      </w:r>
      <w:r w:rsidRPr="00E50B0F">
        <w:rPr>
          <w:rFonts w:eastAsia="Calibri" w:cs="Times New Roman"/>
          <w:b/>
          <w:sz w:val="24"/>
          <w:szCs w:val="24"/>
          <w:highlight w:val="green"/>
          <w:u w:val="single"/>
        </w:rPr>
        <w:t>only by reducing itself to</w:t>
      </w:r>
      <w:r w:rsidRPr="0052286E">
        <w:rPr>
          <w:rFonts w:eastAsia="Calibri" w:cs="Times New Roman"/>
          <w:b/>
          <w:sz w:val="24"/>
          <w:szCs w:val="24"/>
          <w:u w:val="single"/>
        </w:rPr>
        <w:t xml:space="preserve"> an index of </w:t>
      </w:r>
      <w:r w:rsidRPr="00E50B0F">
        <w:rPr>
          <w:rFonts w:eastAsia="Calibri" w:cs="Times New Roman"/>
          <w:b/>
          <w:sz w:val="24"/>
          <w:szCs w:val="24"/>
          <w:highlight w:val="green"/>
          <w:u w:val="single"/>
        </w:rPr>
        <w:t xml:space="preserve">calculation does it seem capable of constructing </w:t>
      </w:r>
      <w:r w:rsidRPr="0052286E">
        <w:rPr>
          <w:rFonts w:eastAsia="Calibri" w:cs="Times New Roman"/>
          <w:b/>
          <w:sz w:val="24"/>
          <w:szCs w:val="24"/>
          <w:u w:val="single"/>
        </w:rPr>
        <w:t xml:space="preserve">that </w:t>
      </w:r>
      <w:proofErr w:type="spellStart"/>
      <w:proofErr w:type="gramStart"/>
      <w:r w:rsidRPr="0052286E">
        <w:rPr>
          <w:rFonts w:eastAsia="Calibri" w:cs="Times New Roman"/>
          <w:sz w:val="12"/>
        </w:rPr>
        <w:t>oplitical</w:t>
      </w:r>
      <w:proofErr w:type="spellEnd"/>
      <w:r w:rsidRPr="0052286E">
        <w:rPr>
          <w:rFonts w:eastAsia="Calibri" w:cs="Times New Roman"/>
          <w:sz w:val="12"/>
        </w:rPr>
        <w:t xml:space="preserve">  </w:t>
      </w:r>
      <w:r w:rsidRPr="0052286E">
        <w:rPr>
          <w:rFonts w:eastAsia="Calibri" w:cs="Times New Roman"/>
          <w:b/>
          <w:sz w:val="24"/>
          <w:szCs w:val="24"/>
          <w:u w:val="single"/>
        </w:rPr>
        <w:t>arithmetic</w:t>
      </w:r>
      <w:proofErr w:type="gramEnd"/>
      <w:r w:rsidRPr="0052286E">
        <w:rPr>
          <w:rFonts w:eastAsia="Calibri" w:cs="Times New Roman"/>
          <w:b/>
          <w:sz w:val="24"/>
          <w:szCs w:val="24"/>
          <w:u w:val="single"/>
        </w:rPr>
        <w:t xml:space="preserve"> by which it can secure the </w:t>
      </w:r>
      <w:proofErr w:type="spellStart"/>
      <w:r w:rsidRPr="00E50B0F">
        <w:rPr>
          <w:rFonts w:eastAsia="Calibri" w:cs="Times New Roman"/>
          <w:b/>
          <w:sz w:val="24"/>
          <w:szCs w:val="24"/>
          <w:highlight w:val="green"/>
          <w:u w:val="single"/>
        </w:rPr>
        <w:t>security</w:t>
      </w:r>
      <w:r w:rsidRPr="0052286E">
        <w:rPr>
          <w:rFonts w:eastAsia="Calibri" w:cs="Times New Roman"/>
          <w:sz w:val="12"/>
        </w:rPr>
        <w:t>globalised</w:t>
      </w:r>
      <w:proofErr w:type="spellEnd"/>
      <w:r w:rsidRPr="0052286E">
        <w:rPr>
          <w:rFonts w:eastAsia="Calibri" w:cs="Times New Roman"/>
          <w:sz w:val="12"/>
        </w:rPr>
        <w:t xml:space="preserve"> Western thought insists upon, and which </w:t>
      </w:r>
      <w:r w:rsidRPr="0052286E">
        <w:rPr>
          <w:rFonts w:eastAsia="Calibri" w:cs="Times New Roman"/>
          <w:b/>
          <w:sz w:val="24"/>
          <w:szCs w:val="24"/>
          <w:u w:val="single"/>
        </w:rPr>
        <w:t xml:space="preserve">a world made </w:t>
      </w:r>
      <w:proofErr w:type="spellStart"/>
      <w:r w:rsidRPr="0052286E">
        <w:rPr>
          <w:rFonts w:eastAsia="Calibri" w:cs="Times New Roman"/>
          <w:b/>
          <w:sz w:val="24"/>
          <w:szCs w:val="24"/>
          <w:u w:val="single"/>
        </w:rPr>
        <w:t>uncreasingly</w:t>
      </w:r>
      <w:proofErr w:type="spellEnd"/>
      <w:r w:rsidRPr="0052286E">
        <w:rPr>
          <w:rFonts w:eastAsia="Calibri" w:cs="Times New Roman"/>
          <w:b/>
          <w:sz w:val="24"/>
          <w:szCs w:val="24"/>
          <w:u w:val="single"/>
        </w:rPr>
        <w:t xml:space="preserve"> unpredictable</w:t>
      </w:r>
      <w:r w:rsidRPr="0052286E">
        <w:rPr>
          <w:rFonts w:eastAsia="Calibri" w:cs="Times New Roman"/>
          <w:sz w:val="12"/>
        </w:rPr>
        <w:t xml:space="preserve"> by the very way human being acts into it </w:t>
      </w:r>
      <w:r w:rsidRPr="0052286E">
        <w:rPr>
          <w:rFonts w:eastAsia="Calibri" w:cs="Times New Roman"/>
          <w:b/>
          <w:sz w:val="24"/>
          <w:szCs w:val="24"/>
          <w:u w:val="single"/>
        </w:rPr>
        <w:t>now seem to require</w:t>
      </w:r>
      <w:r w:rsidRPr="0052286E">
        <w:rPr>
          <w:rFonts w:eastAsia="Calibri" w:cs="Times New Roman"/>
          <w:sz w:val="12"/>
        </w:rPr>
        <w:t xml:space="preserve">. </w:t>
      </w:r>
      <w:r w:rsidRPr="00E50B0F">
        <w:rPr>
          <w:rFonts w:eastAsia="Calibri" w:cs="Times New Roman"/>
          <w:b/>
          <w:sz w:val="24"/>
          <w:szCs w:val="24"/>
          <w:highlight w:val="green"/>
          <w:u w:val="single"/>
        </w:rPr>
        <w:t>Yet, the</w:t>
      </w:r>
      <w:r w:rsidRPr="00E50B0F">
        <w:rPr>
          <w:rFonts w:eastAsia="Calibri" w:cs="Times New Roman"/>
          <w:sz w:val="12"/>
          <w:highlight w:val="green"/>
        </w:rPr>
        <w:t xml:space="preserve"> </w:t>
      </w:r>
      <w:r w:rsidRPr="0052286E">
        <w:rPr>
          <w:rFonts w:eastAsia="Calibri" w:cs="Times New Roman"/>
          <w:sz w:val="12"/>
        </w:rPr>
        <w:t xml:space="preserve">very rage for </w:t>
      </w:r>
      <w:r w:rsidRPr="00E50B0F">
        <w:rPr>
          <w:rFonts w:eastAsia="Calibri" w:cs="Times New Roman"/>
          <w:b/>
          <w:sz w:val="24"/>
          <w:szCs w:val="24"/>
          <w:highlight w:val="green"/>
          <w:u w:val="single"/>
        </w:rPr>
        <w:t>calculability</w:t>
      </w:r>
      <w:r w:rsidRPr="00E50B0F">
        <w:rPr>
          <w:rFonts w:eastAsia="Calibri" w:cs="Times New Roman"/>
          <w:sz w:val="12"/>
          <w:highlight w:val="green"/>
        </w:rPr>
        <w:t xml:space="preserve"> </w:t>
      </w:r>
      <w:r w:rsidRPr="0052286E">
        <w:rPr>
          <w:rFonts w:eastAsia="Calibri" w:cs="Times New Roman"/>
          <w:sz w:val="12"/>
        </w:rPr>
        <w:t xml:space="preserve">which securing security incites </w:t>
      </w:r>
      <w:r w:rsidRPr="00E50B0F">
        <w:rPr>
          <w:rFonts w:eastAsia="Calibri" w:cs="Times New Roman"/>
          <w:b/>
          <w:sz w:val="24"/>
          <w:szCs w:val="24"/>
          <w:highlight w:val="green"/>
          <w:u w:val="single"/>
        </w:rPr>
        <w:t>is</w:t>
      </w:r>
      <w:r w:rsidRPr="00E50B0F">
        <w:rPr>
          <w:rFonts w:eastAsia="Calibri" w:cs="Times New Roman"/>
          <w:sz w:val="12"/>
          <w:highlight w:val="green"/>
        </w:rPr>
        <w:t xml:space="preserve"> </w:t>
      </w:r>
      <w:r w:rsidRPr="0052286E">
        <w:rPr>
          <w:rFonts w:eastAsia="Calibri" w:cs="Times New Roman"/>
          <w:sz w:val="12"/>
        </w:rPr>
        <w:t xml:space="preserve">precisely also </w:t>
      </w:r>
      <w:r w:rsidRPr="00E50B0F">
        <w:rPr>
          <w:rFonts w:eastAsia="Calibri" w:cs="Times New Roman"/>
          <w:b/>
          <w:sz w:val="24"/>
          <w:szCs w:val="24"/>
          <w:highlight w:val="green"/>
          <w:u w:val="single"/>
        </w:rPr>
        <w:t>what reduces human freedom, inducing</w:t>
      </w:r>
      <w:r w:rsidRPr="00E50B0F">
        <w:rPr>
          <w:rFonts w:eastAsia="Calibri" w:cs="Times New Roman"/>
          <w:sz w:val="12"/>
          <w:highlight w:val="green"/>
        </w:rPr>
        <w:t xml:space="preserve"> </w:t>
      </w:r>
      <w:r w:rsidRPr="0052286E">
        <w:rPr>
          <w:rFonts w:eastAsia="Calibri" w:cs="Times New Roman"/>
          <w:sz w:val="12"/>
        </w:rPr>
        <w:t xml:space="preserve">either </w:t>
      </w:r>
      <w:r w:rsidRPr="00E50B0F">
        <w:rPr>
          <w:rFonts w:eastAsia="Calibri" w:cs="Times New Roman"/>
          <w:b/>
          <w:sz w:val="24"/>
          <w:szCs w:val="24"/>
          <w:highlight w:val="green"/>
          <w:u w:val="single"/>
          <w:bdr w:val="single" w:sz="4" w:space="0" w:color="auto"/>
        </w:rPr>
        <w:t>despair</w:t>
      </w:r>
      <w:r w:rsidRPr="00E50B0F">
        <w:rPr>
          <w:rFonts w:eastAsia="Calibri" w:cs="Times New Roman"/>
          <w:b/>
          <w:sz w:val="24"/>
          <w:szCs w:val="24"/>
          <w:highlight w:val="green"/>
          <w:u w:val="single"/>
        </w:rPr>
        <w:t xml:space="preserve"> or the </w:t>
      </w:r>
      <w:r w:rsidRPr="00E50B0F">
        <w:rPr>
          <w:rFonts w:eastAsia="Calibri" w:cs="Times New Roman"/>
          <w:b/>
          <w:sz w:val="24"/>
          <w:szCs w:val="24"/>
          <w:highlight w:val="green"/>
          <w:u w:val="single"/>
          <w:bdr w:val="single" w:sz="4" w:space="0" w:color="auto"/>
        </w:rPr>
        <w:t xml:space="preserve">surrender of what is </w:t>
      </w:r>
      <w:proofErr w:type="spellStart"/>
      <w:r w:rsidRPr="00E50B0F">
        <w:rPr>
          <w:rFonts w:eastAsia="Calibri" w:cs="Times New Roman"/>
          <w:b/>
          <w:sz w:val="24"/>
          <w:szCs w:val="24"/>
          <w:highlight w:val="green"/>
          <w:u w:val="single"/>
          <w:bdr w:val="single" w:sz="4" w:space="0" w:color="auto"/>
        </w:rPr>
        <w:t>human</w:t>
      </w:r>
      <w:r w:rsidRPr="00E50B0F">
        <w:rPr>
          <w:rFonts w:eastAsia="Calibri" w:cs="Times New Roman"/>
          <w:b/>
          <w:sz w:val="24"/>
          <w:szCs w:val="24"/>
          <w:highlight w:val="green"/>
          <w:u w:val="single"/>
        </w:rPr>
        <w:t>to</w:t>
      </w:r>
      <w:proofErr w:type="spellEnd"/>
      <w:r w:rsidRPr="00E50B0F">
        <w:rPr>
          <w:rFonts w:eastAsia="Calibri" w:cs="Times New Roman"/>
          <w:sz w:val="12"/>
          <w:highlight w:val="green"/>
        </w:rPr>
        <w:t xml:space="preserve"> </w:t>
      </w:r>
      <w:r w:rsidRPr="0052286E">
        <w:rPr>
          <w:rFonts w:eastAsia="Calibri" w:cs="Times New Roman"/>
          <w:sz w:val="12"/>
        </w:rPr>
        <w:t xml:space="preserve">the </w:t>
      </w:r>
      <w:proofErr w:type="spellStart"/>
      <w:r w:rsidRPr="00E50B0F">
        <w:rPr>
          <w:rFonts w:eastAsia="Calibri" w:cs="Times New Roman"/>
          <w:b/>
          <w:sz w:val="24"/>
          <w:szCs w:val="24"/>
          <w:highlight w:val="green"/>
          <w:u w:val="single"/>
          <w:bdr w:val="single" w:sz="4" w:space="0" w:color="auto"/>
        </w:rPr>
        <w:t>dehumanising</w:t>
      </w:r>
      <w:proofErr w:type="spellEnd"/>
      <w:r w:rsidRPr="00E50B0F">
        <w:rPr>
          <w:rFonts w:eastAsia="Calibri" w:cs="Times New Roman"/>
          <w:b/>
          <w:sz w:val="24"/>
          <w:szCs w:val="24"/>
          <w:highlight w:val="green"/>
          <w:u w:val="single"/>
        </w:rPr>
        <w:t xml:space="preserve"> calculative logic</w:t>
      </w:r>
      <w:r w:rsidRPr="0052286E">
        <w:rPr>
          <w:rFonts w:eastAsia="Calibri" w:cs="Times New Roman"/>
          <w:sz w:val="12"/>
        </w:rPr>
        <w:t xml:space="preserve"> of what seems to be necessary to secure security. I think, then, that Hannah Arendt was right when she saw late modern humankind caught in a dangerous world-destroying cleft between a belief that everything is possible and a willingness to </w:t>
      </w:r>
      <w:proofErr w:type="spellStart"/>
      <w:r w:rsidRPr="0052286E">
        <w:rPr>
          <w:rFonts w:eastAsia="Calibri" w:cs="Times New Roman"/>
          <w:sz w:val="12"/>
        </w:rPr>
        <w:t>surender</w:t>
      </w:r>
      <w:proofErr w:type="spellEnd"/>
      <w:r w:rsidRPr="0052286E">
        <w:rPr>
          <w:rFonts w:eastAsia="Calibri" w:cs="Times New Roman"/>
          <w:sz w:val="12"/>
        </w:rPr>
        <w:t xml:space="preserve"> itself to so-called laws of necessity (calculability itself) which would make everything possible. That it was, in short, characterized by a combination of reckless omnipotence and reckless despair. But I also think that </w:t>
      </w:r>
      <w:r w:rsidRPr="00E50B0F">
        <w:rPr>
          <w:rFonts w:eastAsia="Calibri" w:cs="Times New Roman"/>
          <w:b/>
          <w:sz w:val="24"/>
          <w:szCs w:val="24"/>
          <w:highlight w:val="green"/>
          <w:u w:val="single"/>
        </w:rPr>
        <w:t>things have gone</w:t>
      </w:r>
      <w:r w:rsidRPr="00E50B0F">
        <w:rPr>
          <w:rFonts w:eastAsia="Calibri" w:cs="Times New Roman"/>
          <w:sz w:val="12"/>
          <w:highlight w:val="green"/>
        </w:rPr>
        <w:t xml:space="preserve"> </w:t>
      </w:r>
      <w:r w:rsidRPr="0052286E">
        <w:rPr>
          <w:rFonts w:eastAsia="Calibri" w:cs="Times New Roman"/>
          <w:sz w:val="12"/>
        </w:rPr>
        <w:t xml:space="preserve">one stage </w:t>
      </w:r>
      <w:r w:rsidRPr="00E50B0F">
        <w:rPr>
          <w:rFonts w:eastAsia="Calibri" w:cs="Times New Roman"/>
          <w:b/>
          <w:sz w:val="24"/>
          <w:szCs w:val="24"/>
          <w:highlight w:val="green"/>
          <w:u w:val="single"/>
        </w:rPr>
        <w:t>further – the surrender to</w:t>
      </w:r>
      <w:r w:rsidRPr="0052286E">
        <w:rPr>
          <w:rFonts w:eastAsia="Calibri" w:cs="Times New Roman"/>
          <w:sz w:val="12"/>
        </w:rPr>
        <w:t xml:space="preserve"> the necessity of </w:t>
      </w:r>
      <w:proofErr w:type="spellStart"/>
      <w:r w:rsidRPr="0052286E">
        <w:rPr>
          <w:rFonts w:eastAsia="Calibri" w:cs="Times New Roman"/>
          <w:sz w:val="12"/>
        </w:rPr>
        <w:t>realising</w:t>
      </w:r>
      <w:proofErr w:type="spellEnd"/>
      <w:r w:rsidRPr="0052286E">
        <w:rPr>
          <w:rFonts w:eastAsia="Calibri" w:cs="Times New Roman"/>
          <w:sz w:val="12"/>
        </w:rPr>
        <w:t xml:space="preserve"> everything that is possible- and that this found </w:t>
      </w:r>
      <w:r w:rsidRPr="0052286E">
        <w:rPr>
          <w:rFonts w:eastAsia="Calibri" w:cs="Times New Roman"/>
          <w:b/>
          <w:sz w:val="24"/>
          <w:szCs w:val="24"/>
          <w:u w:val="single"/>
        </w:rPr>
        <w:t>its paradigmatic expression</w:t>
      </w:r>
      <w:r w:rsidRPr="0052286E">
        <w:rPr>
          <w:rFonts w:eastAsia="Calibri" w:cs="Times New Roman"/>
          <w:sz w:val="12"/>
        </w:rPr>
        <w:t xml:space="preserve"> for example </w:t>
      </w:r>
      <w:r w:rsidRPr="00E50B0F">
        <w:rPr>
          <w:rFonts w:eastAsia="Calibri" w:cs="Times New Roman"/>
          <w:b/>
          <w:sz w:val="24"/>
          <w:szCs w:val="24"/>
          <w:highlight w:val="green"/>
          <w:u w:val="single"/>
        </w:rPr>
        <w:t>in the</w:t>
      </w:r>
      <w:r w:rsidRPr="0052286E">
        <w:rPr>
          <w:rFonts w:eastAsia="Calibri" w:cs="Times New Roman"/>
          <w:sz w:val="12"/>
        </w:rPr>
        <w:t xml:space="preserve"> deterrent security policies of the </w:t>
      </w:r>
      <w:r w:rsidRPr="00E50B0F">
        <w:rPr>
          <w:rFonts w:eastAsia="Calibri" w:cs="Times New Roman"/>
          <w:b/>
          <w:sz w:val="24"/>
          <w:szCs w:val="24"/>
          <w:highlight w:val="green"/>
          <w:u w:val="single"/>
        </w:rPr>
        <w:t>Cold War; where everything up</w:t>
      </w:r>
      <w:r w:rsidRPr="0052286E">
        <w:rPr>
          <w:rFonts w:eastAsia="Calibri" w:cs="Times New Roman"/>
          <w:sz w:val="12"/>
        </w:rPr>
        <w:t xml:space="preserve"> to and </w:t>
      </w:r>
      <w:r w:rsidRPr="00E50B0F">
        <w:rPr>
          <w:rFonts w:eastAsia="Calibri" w:cs="Times New Roman"/>
          <w:b/>
          <w:sz w:val="24"/>
          <w:szCs w:val="24"/>
          <w:highlight w:val="green"/>
          <w:u w:val="single"/>
        </w:rPr>
        <w:t xml:space="preserve">including </w:t>
      </w:r>
      <w:r w:rsidRPr="00E50B0F">
        <w:rPr>
          <w:rFonts w:eastAsia="Calibri" w:cs="Times New Roman"/>
          <w:b/>
          <w:sz w:val="24"/>
          <w:szCs w:val="24"/>
          <w:highlight w:val="green"/>
          <w:u w:val="single"/>
          <w:bdr w:val="single" w:sz="4" w:space="0" w:color="auto"/>
        </w:rPr>
        <w:t>self-immolation</w:t>
      </w:r>
      <w:r w:rsidRPr="0052286E">
        <w:rPr>
          <w:rFonts w:eastAsia="Calibri" w:cs="Times New Roman"/>
          <w:sz w:val="12"/>
        </w:rPr>
        <w:t xml:space="preserve"> not only </w:t>
      </w:r>
      <w:r w:rsidRPr="00E50B0F">
        <w:rPr>
          <w:rFonts w:eastAsia="Calibri" w:cs="Times New Roman"/>
          <w:b/>
          <w:sz w:val="24"/>
          <w:szCs w:val="24"/>
          <w:highlight w:val="green"/>
          <w:u w:val="single"/>
        </w:rPr>
        <w:t>became</w:t>
      </w:r>
      <w:r w:rsidRPr="0052286E">
        <w:rPr>
          <w:rFonts w:eastAsia="Calibri" w:cs="Times New Roman"/>
          <w:sz w:val="12"/>
        </w:rPr>
        <w:t xml:space="preserve"> possible but </w:t>
      </w:r>
      <w:r w:rsidRPr="00E50B0F">
        <w:rPr>
          <w:rFonts w:eastAsia="Calibri" w:cs="Times New Roman"/>
          <w:b/>
          <w:sz w:val="24"/>
          <w:szCs w:val="24"/>
          <w:highlight w:val="green"/>
          <w:u w:val="single"/>
        </w:rPr>
        <w:t>actually necessary in the interests of</w:t>
      </w:r>
      <w:r w:rsidRPr="0052286E">
        <w:rPr>
          <w:rFonts w:eastAsia="Calibri" w:cs="Times New Roman"/>
          <w:sz w:val="12"/>
        </w:rPr>
        <w:t xml:space="preserve"> (inter)</w:t>
      </w:r>
      <w:proofErr w:type="spellStart"/>
      <w:r w:rsidRPr="0052286E">
        <w:rPr>
          <w:rFonts w:eastAsia="Calibri" w:cs="Times New Roman"/>
          <w:sz w:val="12"/>
        </w:rPr>
        <w:t>national</w:t>
      </w:r>
      <w:r w:rsidRPr="00E50B0F">
        <w:rPr>
          <w:rFonts w:eastAsia="Calibri" w:cs="Times New Roman"/>
          <w:b/>
          <w:sz w:val="24"/>
          <w:szCs w:val="24"/>
          <w:highlight w:val="green"/>
          <w:u w:val="single"/>
        </w:rPr>
        <w:t>security</w:t>
      </w:r>
      <w:proofErr w:type="spellEnd"/>
      <w:r w:rsidRPr="0052286E">
        <w:rPr>
          <w:rFonts w:eastAsia="Calibri" w:cs="Times New Roman"/>
          <w:sz w:val="12"/>
        </w:rPr>
        <w:t>. The logic persists in the metaphysical core of modern politics- the axiom of Inter-state security relations, popularized for example, through strategic discourse- even if the details have changed.</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Structural violence outweighs – kills more people</w:t>
      </w:r>
    </w:p>
    <w:p w:rsidR="0052286E" w:rsidRPr="0052286E" w:rsidRDefault="0052286E" w:rsidP="0052286E">
      <w:pPr>
        <w:rPr>
          <w:rFonts w:eastAsia="Calibri" w:cs="Times New Roman"/>
        </w:rPr>
      </w:pPr>
      <w:r w:rsidRPr="0052286E">
        <w:rPr>
          <w:rFonts w:eastAsia="Calibri" w:cs="Times New Roman"/>
        </w:rPr>
        <w:t xml:space="preserve">James </w:t>
      </w:r>
      <w:r w:rsidRPr="0052286E">
        <w:rPr>
          <w:rFonts w:eastAsia="Calibri" w:cs="Times New Roman"/>
          <w:b/>
          <w:bCs/>
          <w:sz w:val="20"/>
        </w:rPr>
        <w:t>Gilligan 96</w:t>
      </w:r>
      <w:r w:rsidRPr="0052286E">
        <w:rPr>
          <w:rFonts w:eastAsia="Calibri" w:cs="Times New Roman"/>
        </w:rPr>
        <w:t>, Faculty – Department of Psychiatry, Harvard Medical School, Violence: Our Deadly Epidemic and its Causes, p. 191-196)</w:t>
      </w:r>
    </w:p>
    <w:p w:rsidR="0052286E" w:rsidRPr="0052286E" w:rsidRDefault="0052286E" w:rsidP="0052286E">
      <w:pPr>
        <w:rPr>
          <w:rFonts w:eastAsia="Calibri" w:cs="Arial"/>
          <w:sz w:val="20"/>
          <w:u w:val="single"/>
        </w:rPr>
      </w:pPr>
      <w:r w:rsidRPr="0052286E">
        <w:rPr>
          <w:rFonts w:eastAsia="Calibri" w:cs="Times New Roman"/>
          <w:sz w:val="8"/>
          <w:szCs w:val="12"/>
        </w:rPr>
        <w:t xml:space="preserve">You cannot work for one day with the violent people who fill our prisons and mental hospitals for the criminally insane without being forcibly and constantly reminded of the extreme poverty and discrimination that characterize their lives. Hearing about their lives, and about their families and friends, you are forced to recognize the truth in Gandhi’s observation that the deadliest form of violence is poverty. Not a day goes by without realizing that trying to understand them and their virulent behavior in purely individual terms is impossible and wrong-headed. Any theory of violence, especially a psychological </w:t>
      </w:r>
      <w:proofErr w:type="gramStart"/>
      <w:r w:rsidRPr="0052286E">
        <w:rPr>
          <w:rFonts w:eastAsia="Calibri" w:cs="Times New Roman"/>
          <w:sz w:val="8"/>
          <w:szCs w:val="12"/>
        </w:rPr>
        <w:t>theory, that</w:t>
      </w:r>
      <w:proofErr w:type="gramEnd"/>
      <w:r w:rsidRPr="0052286E">
        <w:rPr>
          <w:rFonts w:eastAsia="Calibri" w:cs="Times New Roman"/>
          <w:sz w:val="8"/>
          <w:szCs w:val="12"/>
        </w:rPr>
        <w:t xml:space="preserve"> evolves from the experience of men in maximum security prisons and hospitals for the criminally insane must begin with the recognition that these institutions are only microcosms. They are not where the major violence of our society takes place, and the perpetrators who fill them are far from being the main causes of most violent deaths. Any approach to a theory of violence needs to begin with a look at the structural violence of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w:t>
      </w:r>
      <w:proofErr w:type="spellStart"/>
      <w:r w:rsidRPr="0052286E">
        <w:rPr>
          <w:rFonts w:eastAsia="Calibri" w:cs="Times New Roman"/>
          <w:sz w:val="8"/>
          <w:szCs w:val="12"/>
        </w:rPr>
        <w:t>demonstratably</w:t>
      </w:r>
      <w:proofErr w:type="spellEnd"/>
      <w:r w:rsidRPr="0052286E">
        <w:rPr>
          <w:rFonts w:eastAsia="Calibri" w:cs="Times New Roman"/>
          <w:sz w:val="8"/>
          <w:szCs w:val="12"/>
        </w:rPr>
        <w:t xml:space="preserve"> large portion of them) are a function of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Structural violence differs from behavioral violence in at least three major respects </w:t>
      </w:r>
      <w:proofErr w:type="gramStart"/>
      <w:r w:rsidRPr="0052286E">
        <w:rPr>
          <w:rFonts w:eastAsia="Calibri" w:cs="Times New Roman"/>
          <w:sz w:val="8"/>
          <w:szCs w:val="12"/>
        </w:rPr>
        <w:t>The</w:t>
      </w:r>
      <w:proofErr w:type="gramEnd"/>
      <w:r w:rsidRPr="0052286E">
        <w:rPr>
          <w:rFonts w:eastAsia="Calibri" w:cs="Times New Roman"/>
          <w:sz w:val="8"/>
          <w:szCs w:val="12"/>
        </w:rPr>
        <w:t xml:space="preserve"> lethal effects of structural violence operate continuously rather than sporadically, whereas murders, suicides, executions, wars, and other forms of behavioral violence occur one at a time. Structural violence operates more or less independently of individual </w:t>
      </w:r>
      <w:proofErr w:type="spellStart"/>
      <w:proofErr w:type="gramStart"/>
      <w:r w:rsidRPr="0052286E">
        <w:rPr>
          <w:rFonts w:eastAsia="Calibri" w:cs="Times New Roman"/>
          <w:sz w:val="8"/>
          <w:szCs w:val="12"/>
        </w:rPr>
        <w:t>acs</w:t>
      </w:r>
      <w:proofErr w:type="spellEnd"/>
      <w:proofErr w:type="gramEnd"/>
      <w:r w:rsidRPr="0052286E">
        <w:rPr>
          <w:rFonts w:eastAsia="Calibri" w:cs="Times New Roman"/>
          <w:sz w:val="8"/>
          <w:szCs w:val="12"/>
        </w:rPr>
        <w:t>; independent of individuals and groups (politicians, political parties, voters) whose decisions may nevertheless have lethal consequences for others. Structural violence is normally invisible, because it may appear to have had other (natural or violent) causes. Neither the existence, the scope and extent, nor the lethal power of structural violence can be discerned until we shift our focus from a clinical or psychological perspective, which looks at one individual at a time, to the epidemiological perspective of public health and preventative medicine. Examples are all around us. [Continues – Page 195] The 14 to 18 million deaths a year caused by structural violence compare with about 100,000 deaths per year from armed conflict. Comparing this frequency of deaths from structural violence to the frequency of those caused by major military and political violence, such as World War II (an estimated 49 million military and civilian deaths, including those caused by genocide – or about eight million per year, 1939-1945), the Indonesian massacre of 1965-66 (perhaps 575,000 deaths), the Vietnam war (possibly two million, 1954-1973), and even a hypothetical nuclear exchange between the U.S. and the U.S.S.R. (232 million), it was clear that even</w:t>
      </w:r>
      <w:r w:rsidRPr="0052286E">
        <w:rPr>
          <w:rFonts w:eastAsia="Calibri" w:cs="Times New Roman"/>
          <w:u w:val="single"/>
        </w:rPr>
        <w:t xml:space="preserve"> </w:t>
      </w:r>
      <w:r w:rsidRPr="00E50B0F">
        <w:rPr>
          <w:rFonts w:eastAsia="Calibri" w:cs="Times New Roman"/>
          <w:highlight w:val="green"/>
          <w:u w:val="single"/>
        </w:rPr>
        <w:t xml:space="preserve">war </w:t>
      </w:r>
      <w:r w:rsidRPr="00E50B0F">
        <w:rPr>
          <w:rFonts w:eastAsia="Calibri" w:cs="Times New Roman"/>
          <w:b/>
          <w:iCs/>
          <w:highlight w:val="green"/>
          <w:u w:val="single"/>
          <w:bdr w:val="single" w:sz="8" w:space="0" w:color="auto"/>
        </w:rPr>
        <w:t>cannot</w:t>
      </w:r>
      <w:r w:rsidRPr="0052286E">
        <w:rPr>
          <w:rFonts w:eastAsia="Calibri" w:cs="Times New Roman"/>
          <w:b/>
          <w:iCs/>
          <w:u w:val="single"/>
          <w:bdr w:val="single" w:sz="8" w:space="0" w:color="auto"/>
        </w:rPr>
        <w:t xml:space="preserve"> begin</w:t>
      </w:r>
      <w:r w:rsidRPr="0052286E">
        <w:rPr>
          <w:rFonts w:eastAsia="Calibri" w:cs="Times New Roman"/>
          <w:u w:val="single"/>
        </w:rPr>
        <w:t xml:space="preserve"> to </w:t>
      </w:r>
      <w:r w:rsidRPr="00E50B0F">
        <w:rPr>
          <w:rFonts w:eastAsia="Calibri" w:cs="Times New Roman"/>
          <w:highlight w:val="green"/>
          <w:u w:val="single"/>
        </w:rPr>
        <w:t>compare with structural violence</w:t>
      </w:r>
      <w:r w:rsidRPr="0052286E">
        <w:rPr>
          <w:rFonts w:eastAsia="Calibri" w:cs="Times New Roman"/>
          <w:sz w:val="8"/>
        </w:rPr>
        <w:t xml:space="preserve">, which continues year after year. In other words, </w:t>
      </w:r>
      <w:r w:rsidRPr="00E50B0F">
        <w:rPr>
          <w:rFonts w:eastAsia="Calibri" w:cs="Times New Roman"/>
          <w:b/>
          <w:iCs/>
          <w:highlight w:val="green"/>
          <w:u w:val="single"/>
          <w:bdr w:val="single" w:sz="8" w:space="0" w:color="auto"/>
        </w:rPr>
        <w:t>every fifteen years</w:t>
      </w:r>
      <w:r w:rsidRPr="0052286E">
        <w:rPr>
          <w:rFonts w:eastAsia="Calibri" w:cs="Times New Roman"/>
          <w:sz w:val="8"/>
        </w:rPr>
        <w:t xml:space="preserve">, on the average, </w:t>
      </w:r>
      <w:r w:rsidRPr="00E50B0F">
        <w:rPr>
          <w:rFonts w:eastAsia="Calibri" w:cs="Times New Roman"/>
          <w:b/>
          <w:iCs/>
          <w:highlight w:val="green"/>
          <w:u w:val="single"/>
          <w:bdr w:val="single" w:sz="8" w:space="0" w:color="auto"/>
        </w:rPr>
        <w:t>as many</w:t>
      </w:r>
      <w:r w:rsidRPr="0052286E">
        <w:rPr>
          <w:rFonts w:eastAsia="Calibri" w:cs="Times New Roman"/>
          <w:b/>
          <w:iCs/>
          <w:u w:val="single"/>
          <w:bdr w:val="single" w:sz="8" w:space="0" w:color="auto"/>
        </w:rPr>
        <w:t xml:space="preserve"> people </w:t>
      </w:r>
      <w:r w:rsidRPr="00E50B0F">
        <w:rPr>
          <w:rFonts w:eastAsia="Calibri" w:cs="Times New Roman"/>
          <w:b/>
          <w:iCs/>
          <w:highlight w:val="green"/>
          <w:u w:val="single"/>
          <w:bdr w:val="single" w:sz="8" w:space="0" w:color="auto"/>
        </w:rPr>
        <w:t>die because of</w:t>
      </w:r>
      <w:r w:rsidRPr="0052286E">
        <w:rPr>
          <w:rFonts w:eastAsia="Calibri" w:cs="Times New Roman"/>
          <w:b/>
          <w:bCs/>
          <w:sz w:val="16"/>
          <w:u w:val="single"/>
        </w:rPr>
        <w:t xml:space="preserve"> </w:t>
      </w:r>
      <w:r w:rsidRPr="0052286E">
        <w:rPr>
          <w:rFonts w:eastAsia="Calibri" w:cs="Times New Roman"/>
          <w:sz w:val="8"/>
        </w:rPr>
        <w:t>relative</w:t>
      </w:r>
      <w:r w:rsidRPr="0052286E">
        <w:rPr>
          <w:rFonts w:eastAsia="Calibri" w:cs="Times New Roman"/>
          <w:b/>
          <w:bCs/>
          <w:sz w:val="16"/>
          <w:u w:val="single"/>
        </w:rPr>
        <w:t xml:space="preserve"> </w:t>
      </w:r>
      <w:r w:rsidRPr="00E50B0F">
        <w:rPr>
          <w:rFonts w:eastAsia="Calibri" w:cs="Times New Roman"/>
          <w:b/>
          <w:iCs/>
          <w:highlight w:val="green"/>
          <w:u w:val="single"/>
          <w:bdr w:val="single" w:sz="8" w:space="0" w:color="auto"/>
        </w:rPr>
        <w:t>poverty as would be killed in</w:t>
      </w:r>
      <w:r w:rsidRPr="0052286E">
        <w:rPr>
          <w:rFonts w:eastAsia="Calibri" w:cs="Times New Roman"/>
          <w:b/>
          <w:iCs/>
          <w:u w:val="single"/>
          <w:bdr w:val="single" w:sz="8" w:space="0" w:color="auto"/>
        </w:rPr>
        <w:t xml:space="preserve"> a </w:t>
      </w:r>
      <w:r w:rsidRPr="00E50B0F">
        <w:rPr>
          <w:rFonts w:eastAsia="Calibri" w:cs="Times New Roman"/>
          <w:b/>
          <w:iCs/>
          <w:highlight w:val="green"/>
          <w:u w:val="single"/>
          <w:bdr w:val="single" w:sz="8" w:space="0" w:color="auto"/>
        </w:rPr>
        <w:t>nuclear war</w:t>
      </w:r>
      <w:r w:rsidRPr="0052286E">
        <w:rPr>
          <w:rFonts w:eastAsia="Calibri" w:cs="Times New Roman"/>
          <w:b/>
          <w:bCs/>
          <w:sz w:val="16"/>
          <w:u w:val="single"/>
        </w:rPr>
        <w:t xml:space="preserve"> </w:t>
      </w:r>
      <w:r w:rsidRPr="0052286E">
        <w:rPr>
          <w:rFonts w:eastAsia="Calibri" w:cs="Times New Roman"/>
          <w:sz w:val="8"/>
        </w:rPr>
        <w:t>that caused 232 deaths, and every single year, two to three times as many people die from poverty throughout the world as were killed by the Nazi genocide of the Jews over a six-year period.</w:t>
      </w:r>
      <w:r w:rsidRPr="0052286E">
        <w:rPr>
          <w:rFonts w:eastAsia="Calibri" w:cs="Times New Roman"/>
          <w:sz w:val="14"/>
        </w:rPr>
        <w:t xml:space="preserve"> </w:t>
      </w:r>
      <w:r w:rsidRPr="00E50B0F">
        <w:rPr>
          <w:rFonts w:eastAsia="Calibri" w:cs="Times New Roman"/>
          <w:highlight w:val="green"/>
          <w:u w:val="single"/>
        </w:rPr>
        <w:t>This is</w:t>
      </w:r>
      <w:r w:rsidRPr="0052286E">
        <w:rPr>
          <w:rFonts w:eastAsia="Calibri" w:cs="Times New Roman"/>
          <w:sz w:val="8"/>
        </w:rPr>
        <w:t>, in effect,</w:t>
      </w:r>
      <w:r w:rsidRPr="0052286E">
        <w:rPr>
          <w:rFonts w:eastAsia="Calibri" w:cs="Times New Roman"/>
          <w:sz w:val="14"/>
        </w:rPr>
        <w:t xml:space="preserve"> </w:t>
      </w:r>
      <w:r w:rsidRPr="0052286E">
        <w:rPr>
          <w:rFonts w:eastAsia="Calibri" w:cs="Times New Roman"/>
          <w:b/>
          <w:iCs/>
          <w:u w:val="single"/>
          <w:bdr w:val="single" w:sz="8" w:space="0" w:color="auto"/>
        </w:rPr>
        <w:t xml:space="preserve">the equivalent of </w:t>
      </w:r>
      <w:r w:rsidRPr="00E50B0F">
        <w:rPr>
          <w:rFonts w:eastAsia="Calibri" w:cs="Times New Roman"/>
          <w:b/>
          <w:iCs/>
          <w:highlight w:val="green"/>
          <w:u w:val="single"/>
          <w:bdr w:val="single" w:sz="8" w:space="0" w:color="auto"/>
        </w:rPr>
        <w:t>an ongoing, unending</w:t>
      </w:r>
      <w:r w:rsidRPr="0052286E">
        <w:rPr>
          <w:rFonts w:eastAsia="Calibri" w:cs="Times New Roman"/>
          <w:sz w:val="8"/>
        </w:rPr>
        <w:t xml:space="preserve">, in fact </w:t>
      </w:r>
      <w:r w:rsidRPr="00E50B0F">
        <w:rPr>
          <w:rFonts w:eastAsia="Calibri" w:cs="Times New Roman"/>
          <w:b/>
          <w:iCs/>
          <w:highlight w:val="green"/>
          <w:u w:val="single"/>
          <w:bdr w:val="single" w:sz="8" w:space="0" w:color="auto"/>
        </w:rPr>
        <w:t>accelerating, thermonuclear war</w:t>
      </w:r>
      <w:r w:rsidRPr="0052286E">
        <w:rPr>
          <w:rFonts w:eastAsia="Calibri" w:cs="Times New Roman"/>
          <w:sz w:val="8"/>
        </w:rPr>
        <w:t>, or genocide,</w:t>
      </w:r>
      <w:r w:rsidRPr="0052286E">
        <w:rPr>
          <w:rFonts w:eastAsia="Calibri" w:cs="Times New Roman"/>
          <w:u w:val="single"/>
        </w:rPr>
        <w:t xml:space="preserve"> perpetuated on the week and poor </w:t>
      </w:r>
      <w:r w:rsidRPr="0052286E">
        <w:rPr>
          <w:rFonts w:eastAsia="Calibri" w:cs="Times New Roman"/>
          <w:sz w:val="8"/>
        </w:rPr>
        <w:t>every year of every decade, throughout the world.</w:t>
      </w:r>
      <w:r w:rsidRPr="0052286E">
        <w:rPr>
          <w:rFonts w:eastAsia="Calibri" w:cs="Times New Roman"/>
          <w:sz w:val="14"/>
        </w:rPr>
        <w:t xml:space="preserve"> </w:t>
      </w:r>
      <w:r w:rsidRPr="00E50B0F">
        <w:rPr>
          <w:rFonts w:eastAsia="Calibri" w:cs="Times New Roman"/>
          <w:highlight w:val="green"/>
          <w:u w:val="single"/>
        </w:rPr>
        <w:t xml:space="preserve">Structural violence is </w:t>
      </w:r>
      <w:r w:rsidRPr="0052286E">
        <w:rPr>
          <w:rFonts w:eastAsia="Calibri" w:cs="Times New Roman"/>
          <w:u w:val="single"/>
        </w:rPr>
        <w:t xml:space="preserve">also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main cause</w:t>
      </w:r>
      <w:r w:rsidRPr="00E50B0F">
        <w:rPr>
          <w:rFonts w:eastAsia="Calibri" w:cs="Times New Roman"/>
          <w:sz w:val="14"/>
          <w:highlight w:val="green"/>
        </w:rPr>
        <w:t xml:space="preserve"> </w:t>
      </w:r>
      <w:r w:rsidRPr="00E50B0F">
        <w:rPr>
          <w:rFonts w:eastAsia="Calibri" w:cs="Times New Roman"/>
          <w:highlight w:val="green"/>
          <w:u w:val="single"/>
        </w:rPr>
        <w:t>of</w:t>
      </w:r>
      <w:r w:rsidRPr="00E50B0F">
        <w:rPr>
          <w:rFonts w:eastAsia="Calibri" w:cs="Times New Roman"/>
          <w:sz w:val="8"/>
          <w:highlight w:val="green"/>
        </w:rPr>
        <w:t xml:space="preserve"> </w:t>
      </w:r>
      <w:r w:rsidRPr="0052286E">
        <w:rPr>
          <w:rFonts w:eastAsia="Calibri" w:cs="Times New Roman"/>
          <w:sz w:val="8"/>
        </w:rPr>
        <w:t xml:space="preserve">behavioral violence on a socially and epidemiologically significant scale (from homicide and suicide to </w:t>
      </w:r>
      <w:r w:rsidRPr="00E50B0F">
        <w:rPr>
          <w:rFonts w:eastAsia="Calibri" w:cs="Times New Roman"/>
          <w:highlight w:val="green"/>
          <w:u w:val="single"/>
        </w:rPr>
        <w:t>war and genocide</w:t>
      </w:r>
      <w:r w:rsidRPr="0052286E">
        <w:rPr>
          <w:rFonts w:eastAsia="Calibri" w:cs="Times New Roman"/>
          <w:sz w:val="8"/>
        </w:rPr>
        <w:t xml:space="preserve">). The question as to which of the two forms of </w:t>
      </w:r>
      <w:r w:rsidRPr="0052286E">
        <w:rPr>
          <w:rFonts w:eastAsia="Calibri" w:cs="Times New Roman"/>
          <w:u w:val="single"/>
        </w:rPr>
        <w:t>violence</w:t>
      </w:r>
      <w:r w:rsidRPr="0052286E">
        <w:rPr>
          <w:rFonts w:eastAsia="Calibri" w:cs="Times New Roman"/>
          <w:sz w:val="8"/>
        </w:rPr>
        <w:t>—</w:t>
      </w:r>
      <w:r w:rsidRPr="0052286E">
        <w:rPr>
          <w:rFonts w:eastAsia="Calibri" w:cs="Times New Roman"/>
          <w:u w:val="single"/>
        </w:rPr>
        <w:t>structural or behavioral</w:t>
      </w:r>
      <w:r w:rsidRPr="0052286E">
        <w:rPr>
          <w:rFonts w:eastAsia="Calibri" w:cs="Times New Roman"/>
          <w:sz w:val="8"/>
        </w:rPr>
        <w:t>—is more important, dangerous, or lethal is moot, for they</w:t>
      </w:r>
      <w:r w:rsidRPr="0052286E">
        <w:rPr>
          <w:rFonts w:eastAsia="Calibri" w:cs="Times New Roman"/>
          <w:b/>
          <w:iCs/>
          <w:u w:val="single"/>
          <w:bdr w:val="single" w:sz="8" w:space="0" w:color="auto"/>
        </w:rPr>
        <w:t xml:space="preserve"> are inextricably related to each other, as cause to effect. </w:t>
      </w:r>
    </w:p>
    <w:bookmarkEnd w:id="1"/>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A2: Case Proves Our Impacts True</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Actually, it doesn’t- this is based on a bunch of logical fallacies- most importantly, one instance of a method being applied does not prove the general method valid</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BUT, proving the method false DOES invalidate specific examples of that method, which means that they have to prove their general method is good to win any of the case’s claims are true- ex if we prove credibility theory is false and they go for a cred advantage, they lose if they can’t prove it’s a thing</w:t>
      </w:r>
    </w:p>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bookmarkStart w:id="2" w:name="_Toc294519715"/>
      <w:bookmarkStart w:id="3" w:name="_Toc194060999"/>
      <w:r w:rsidRPr="0052286E">
        <w:rPr>
          <w:rFonts w:eastAsia="Times New Roman" w:cs="Times New Roman"/>
          <w:b/>
          <w:sz w:val="32"/>
          <w:szCs w:val="24"/>
          <w:u w:val="single"/>
        </w:rPr>
        <w:t>A2: Security Good</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Security is based on a desire to control and manage – its ontological precepts attempt to render everything knowable and hence predictable – means that random variation in IR ensures aggression and enemy creation – the impact is mass war and violence – vote </w:t>
      </w:r>
      <w:proofErr w:type="spellStart"/>
      <w:r w:rsidRPr="0052286E">
        <w:rPr>
          <w:rFonts w:eastAsia="Times New Roman" w:cs="Arial"/>
          <w:b/>
          <w:iCs/>
          <w:sz w:val="24"/>
        </w:rPr>
        <w:t>neg</w:t>
      </w:r>
      <w:proofErr w:type="spellEnd"/>
      <w:r w:rsidRPr="0052286E">
        <w:rPr>
          <w:rFonts w:eastAsia="Times New Roman" w:cs="Arial"/>
          <w:b/>
          <w:iCs/>
          <w:sz w:val="24"/>
        </w:rPr>
        <w:t xml:space="preserve"> to reprogram our ontological presuppositions</w:t>
      </w:r>
    </w:p>
    <w:p w:rsidR="0052286E" w:rsidRPr="0052286E" w:rsidRDefault="0052286E" w:rsidP="0052286E">
      <w:pPr>
        <w:rPr>
          <w:rFonts w:eastAsia="Calibri" w:cs="Times New Roman"/>
        </w:rPr>
      </w:pPr>
      <w:r w:rsidRPr="0052286E">
        <w:rPr>
          <w:rFonts w:eastAsia="Calibri" w:cs="Times New Roman"/>
          <w:b/>
          <w:bCs/>
          <w:sz w:val="20"/>
        </w:rPr>
        <w:t>Burke 7</w:t>
      </w:r>
      <w:r w:rsidRPr="0052286E">
        <w:rPr>
          <w:rFonts w:eastAsia="Calibri" w:cs="Times New Roman"/>
        </w:rPr>
        <w:t>—Associate Professor of Politics and International Relations in the University of New South Wales (Anthony, Theory &amp; Event, Volume 10, Issue 2, 2007, “Ontologies of War: Violence, Existence and Reason,” Project MUSE)</w:t>
      </w:r>
    </w:p>
    <w:p w:rsidR="0052286E" w:rsidRPr="0052286E" w:rsidRDefault="0052286E" w:rsidP="0052286E">
      <w:pPr>
        <w:rPr>
          <w:rFonts w:eastAsia="Calibri" w:cs="Times New Roman"/>
          <w:sz w:val="8"/>
        </w:rPr>
      </w:pPr>
      <w:r w:rsidRPr="0052286E">
        <w:rPr>
          <w:rFonts w:eastAsia="Calibri" w:cs="Times New Roman"/>
          <w:sz w:val="8"/>
        </w:rPr>
        <w:t xml:space="preserve">This essay develops a theory about the causes of war -- and thus aims to generate lines of action and critique for peace -- that cuts beneath analyses based either on a given sequence of events, </w:t>
      </w:r>
      <w:r w:rsidRPr="0052286E">
        <w:rPr>
          <w:rFonts w:eastAsia="Calibri" w:cs="Times New Roman"/>
          <w:u w:val="single"/>
        </w:rPr>
        <w:t xml:space="preserve">threats, </w:t>
      </w:r>
      <w:r w:rsidRPr="00E50B0F">
        <w:rPr>
          <w:rFonts w:eastAsia="Calibri" w:cs="Times New Roman"/>
          <w:highlight w:val="green"/>
          <w:u w:val="single"/>
        </w:rPr>
        <w:t>insecurities</w:t>
      </w:r>
      <w:r w:rsidRPr="0052286E">
        <w:rPr>
          <w:rFonts w:eastAsia="Calibri" w:cs="Times New Roman"/>
          <w:u w:val="single"/>
        </w:rPr>
        <w:t xml:space="preserve"> and political manipulation</w:t>
      </w:r>
      <w:r w:rsidRPr="0052286E">
        <w:rPr>
          <w:rFonts w:eastAsia="Calibri" w:cs="Times New Roman"/>
          <w:sz w:val="8"/>
        </w:rPr>
        <w:t xml:space="preserve">, or the play of institutional, economic or political interests (the 'military-industrial complex'). Such factors are important to be sure, and should not be discounted, but they </w:t>
      </w:r>
      <w:r w:rsidRPr="00E50B0F">
        <w:rPr>
          <w:rFonts w:eastAsia="Calibri" w:cs="Times New Roman"/>
          <w:highlight w:val="green"/>
          <w:u w:val="single"/>
        </w:rPr>
        <w:t>flow over a</w:t>
      </w:r>
      <w:r w:rsidRPr="0052286E">
        <w:rPr>
          <w:rFonts w:eastAsia="Calibri" w:cs="Times New Roman"/>
          <w:u w:val="single"/>
        </w:rPr>
        <w:t xml:space="preserve"> deeper </w:t>
      </w:r>
      <w:r w:rsidRPr="00E50B0F">
        <w:rPr>
          <w:rFonts w:eastAsia="Calibri" w:cs="Times New Roman"/>
          <w:highlight w:val="green"/>
          <w:u w:val="single"/>
        </w:rPr>
        <w:t>bedrock of modern reason that has not only come to form</w:t>
      </w:r>
      <w:r w:rsidRPr="0052286E">
        <w:rPr>
          <w:rFonts w:eastAsia="Calibri" w:cs="Times New Roman"/>
          <w:u w:val="single"/>
        </w:rPr>
        <w:t xml:space="preserve"> a powerful structure of common sense but the apparently solid ground of </w:t>
      </w:r>
      <w:r w:rsidRPr="00E50B0F">
        <w:rPr>
          <w:rFonts w:eastAsia="Calibri" w:cs="Times New Roman"/>
          <w:highlight w:val="green"/>
          <w:u w:val="single"/>
        </w:rPr>
        <w:t>the real</w:t>
      </w:r>
      <w:r w:rsidRPr="0052286E">
        <w:rPr>
          <w:rFonts w:eastAsia="Calibri" w:cs="Times New Roman"/>
          <w:u w:val="single"/>
        </w:rPr>
        <w:t xml:space="preserve"> itself.</w:t>
      </w:r>
      <w:r w:rsidRPr="0052286E">
        <w:rPr>
          <w:rFonts w:eastAsia="Calibri" w:cs="Times New Roman"/>
          <w:sz w:val="8"/>
        </w:rPr>
        <w:t xml:space="preserve"> In this light, the two </w:t>
      </w:r>
      <w:r w:rsidRPr="00E50B0F">
        <w:rPr>
          <w:rFonts w:eastAsia="Calibri" w:cs="Times New Roman"/>
          <w:highlight w:val="green"/>
          <w:u w:val="single"/>
        </w:rPr>
        <w:t>'existential'</w:t>
      </w:r>
      <w:r w:rsidRPr="0052286E">
        <w:rPr>
          <w:rFonts w:eastAsia="Calibri" w:cs="Times New Roman"/>
          <w:u w:val="single"/>
        </w:rPr>
        <w:t xml:space="preserve"> and 'rationalist' </w:t>
      </w:r>
      <w:r w:rsidRPr="00E50B0F">
        <w:rPr>
          <w:rFonts w:eastAsia="Calibri" w:cs="Times New Roman"/>
          <w:highlight w:val="green"/>
          <w:u w:val="single"/>
        </w:rPr>
        <w:t>discourses of war</w:t>
      </w:r>
      <w:r w:rsidRPr="0052286E">
        <w:rPr>
          <w:rFonts w:eastAsia="Calibri" w:cs="Times New Roman"/>
          <w:u w:val="single"/>
        </w:rPr>
        <w:t xml:space="preserve">-making and </w:t>
      </w:r>
      <w:r w:rsidRPr="00E50B0F">
        <w:rPr>
          <w:rFonts w:eastAsia="Calibri" w:cs="Times New Roman"/>
          <w:highlight w:val="green"/>
          <w:u w:val="single"/>
        </w:rPr>
        <w:t>justification</w:t>
      </w:r>
      <w:r w:rsidRPr="0052286E">
        <w:rPr>
          <w:rFonts w:eastAsia="Calibri" w:cs="Times New Roman"/>
          <w:sz w:val="8"/>
        </w:rPr>
        <w:t xml:space="preserve"> </w:t>
      </w:r>
      <w:proofErr w:type="spellStart"/>
      <w:r w:rsidRPr="0052286E">
        <w:rPr>
          <w:rFonts w:eastAsia="Calibri" w:cs="Times New Roman"/>
          <w:sz w:val="8"/>
        </w:rPr>
        <w:t>mobilised</w:t>
      </w:r>
      <w:proofErr w:type="spellEnd"/>
      <w:r w:rsidRPr="0052286E">
        <w:rPr>
          <w:rFonts w:eastAsia="Calibri" w:cs="Times New Roman"/>
          <w:sz w:val="8"/>
        </w:rPr>
        <w:t xml:space="preserve"> in the Lebanon war </w:t>
      </w:r>
      <w:r w:rsidRPr="0052286E">
        <w:rPr>
          <w:rFonts w:eastAsia="Calibri" w:cs="Times New Roman"/>
          <w:u w:val="single"/>
        </w:rPr>
        <w:t xml:space="preserve">are more than merely </w:t>
      </w:r>
      <w:r w:rsidRPr="0052286E">
        <w:rPr>
          <w:rFonts w:eastAsia="Calibri" w:cs="Times New Roman"/>
          <w:sz w:val="8"/>
        </w:rPr>
        <w:t xml:space="preserve">arguments, </w:t>
      </w:r>
      <w:proofErr w:type="spellStart"/>
      <w:r w:rsidRPr="0052286E">
        <w:rPr>
          <w:rFonts w:eastAsia="Calibri" w:cs="Times New Roman"/>
          <w:sz w:val="8"/>
        </w:rPr>
        <w:t>rhetorics</w:t>
      </w:r>
      <w:proofErr w:type="spellEnd"/>
      <w:r w:rsidRPr="0052286E">
        <w:rPr>
          <w:rFonts w:eastAsia="Calibri" w:cs="Times New Roman"/>
          <w:sz w:val="8"/>
        </w:rPr>
        <w:t xml:space="preserve"> or even </w:t>
      </w:r>
      <w:r w:rsidRPr="0052286E">
        <w:rPr>
          <w:rFonts w:eastAsia="Calibri" w:cs="Times New Roman"/>
          <w:u w:val="single"/>
        </w:rPr>
        <w:t xml:space="preserve">discourses. Certainly they </w:t>
      </w:r>
      <w:proofErr w:type="spellStart"/>
      <w:r w:rsidRPr="0052286E">
        <w:rPr>
          <w:rFonts w:eastAsia="Calibri" w:cs="Times New Roman"/>
          <w:u w:val="single"/>
        </w:rPr>
        <w:t>mobilise</w:t>
      </w:r>
      <w:proofErr w:type="spellEnd"/>
      <w:r w:rsidRPr="0052286E">
        <w:rPr>
          <w:rFonts w:eastAsia="Calibri" w:cs="Times New Roman"/>
          <w:u w:val="single"/>
        </w:rPr>
        <w:t xml:space="preserve"> forms of knowledge and power together; providing political leaderships, media, citizens, bureaucracies and military forces with </w:t>
      </w:r>
      <w:proofErr w:type="spellStart"/>
      <w:r w:rsidRPr="0052286E">
        <w:rPr>
          <w:rFonts w:eastAsia="Calibri" w:cs="Times New Roman"/>
          <w:u w:val="single"/>
        </w:rPr>
        <w:t>organising</w:t>
      </w:r>
      <w:proofErr w:type="spellEnd"/>
      <w:r w:rsidRPr="0052286E">
        <w:rPr>
          <w:rFonts w:eastAsia="Calibri" w:cs="Times New Roman"/>
          <w:u w:val="single"/>
        </w:rPr>
        <w:t xml:space="preserve"> systems of belief, action, analysis and rationale. But they run deeper than that. They </w:t>
      </w:r>
      <w:r w:rsidRPr="00E50B0F">
        <w:rPr>
          <w:rFonts w:eastAsia="Calibri" w:cs="Times New Roman"/>
          <w:highlight w:val="green"/>
          <w:u w:val="single"/>
        </w:rPr>
        <w:t>are</w:t>
      </w:r>
      <w:r w:rsidRPr="0052286E">
        <w:rPr>
          <w:rFonts w:eastAsia="Calibri" w:cs="Times New Roman"/>
          <w:u w:val="single"/>
        </w:rPr>
        <w:t xml:space="preserve"> truth-systems of the most powerful and fundamental kind that we have in modernity: </w:t>
      </w:r>
      <w:r w:rsidRPr="00E50B0F">
        <w:rPr>
          <w:rFonts w:eastAsia="Calibri" w:cs="Times New Roman"/>
          <w:highlight w:val="green"/>
          <w:u w:val="single"/>
        </w:rPr>
        <w:t>ontologies</w:t>
      </w:r>
      <w:r w:rsidRPr="0052286E">
        <w:rPr>
          <w:rFonts w:eastAsia="Calibri" w:cs="Times New Roman"/>
          <w:u w:val="single"/>
        </w:rPr>
        <w:t xml:space="preserve">, statements about truth and being </w:t>
      </w:r>
      <w:r w:rsidRPr="00E50B0F">
        <w:rPr>
          <w:rFonts w:eastAsia="Calibri" w:cs="Times New Roman"/>
          <w:highlight w:val="green"/>
          <w:u w:val="single"/>
        </w:rPr>
        <w:t xml:space="preserve">which claim a </w:t>
      </w:r>
      <w:r w:rsidRPr="00E50B0F">
        <w:rPr>
          <w:rFonts w:eastAsia="Calibri" w:cs="Times New Roman"/>
          <w:b/>
          <w:iCs/>
          <w:highlight w:val="green"/>
          <w:u w:val="single"/>
          <w:bdr w:val="single" w:sz="8" w:space="0" w:color="auto"/>
        </w:rPr>
        <w:t>rarefied privilege</w:t>
      </w:r>
      <w:r w:rsidRPr="00E50B0F">
        <w:rPr>
          <w:rFonts w:eastAsia="Calibri" w:cs="Times New Roman"/>
          <w:highlight w:val="green"/>
          <w:u w:val="single"/>
        </w:rPr>
        <w:t xml:space="preserve"> to state what is and how it must be maintained</w:t>
      </w:r>
      <w:r w:rsidRPr="0052286E">
        <w:rPr>
          <w:rFonts w:eastAsia="Calibri" w:cs="Times New Roman"/>
          <w:u w:val="single"/>
        </w:rPr>
        <w:t xml:space="preserve"> as it is. I am thinking of ontology</w:t>
      </w:r>
      <w:r w:rsidRPr="0052286E">
        <w:rPr>
          <w:rFonts w:eastAsia="Calibri" w:cs="Times New Roman"/>
          <w:sz w:val="8"/>
        </w:rPr>
        <w:t xml:space="preserve"> in both its senses: ontology </w:t>
      </w:r>
      <w:r w:rsidRPr="0052286E">
        <w:rPr>
          <w:rFonts w:eastAsia="Calibri" w:cs="Times New Roman"/>
          <w:u w:val="single"/>
        </w:rPr>
        <w:t>as both a statement about the nature and ideality of being</w:t>
      </w:r>
      <w:r w:rsidRPr="0052286E">
        <w:rPr>
          <w:rFonts w:eastAsia="Calibri" w:cs="Times New Roman"/>
          <w:sz w:val="8"/>
        </w:rPr>
        <w:t xml:space="preserve"> (in this case political being, </w:t>
      </w:r>
      <w:r w:rsidRPr="0052286E">
        <w:rPr>
          <w:rFonts w:eastAsia="Calibri" w:cs="Times New Roman"/>
          <w:u w:val="single"/>
        </w:rPr>
        <w:t>that of the nation-state</w:t>
      </w:r>
      <w:r w:rsidRPr="0052286E">
        <w:rPr>
          <w:rFonts w:eastAsia="Calibri" w:cs="Times New Roman"/>
          <w:sz w:val="8"/>
        </w:rPr>
        <w:t xml:space="preserve">), </w:t>
      </w:r>
      <w:r w:rsidRPr="0052286E">
        <w:rPr>
          <w:rFonts w:eastAsia="Calibri" w:cs="Times New Roman"/>
          <w:u w:val="single"/>
        </w:rPr>
        <w:t>and as a statement of epistemological truth and certainty</w:t>
      </w:r>
      <w:r w:rsidRPr="0052286E">
        <w:rPr>
          <w:rFonts w:eastAsia="Calibri" w:cs="Times New Roman"/>
          <w:sz w:val="8"/>
        </w:rPr>
        <w:t xml:space="preserve">, of methods and processes of arriving at certainty (in this case, the development and application of </w:t>
      </w:r>
      <w:r w:rsidRPr="0052286E">
        <w:rPr>
          <w:rFonts w:eastAsia="Calibri" w:cs="Times New Roman"/>
          <w:u w:val="single"/>
        </w:rPr>
        <w:t>strategic knowledge for</w:t>
      </w:r>
      <w:r w:rsidRPr="0052286E">
        <w:rPr>
          <w:rFonts w:eastAsia="Calibri" w:cs="Times New Roman"/>
          <w:sz w:val="8"/>
        </w:rPr>
        <w:t xml:space="preserve"> the </w:t>
      </w:r>
      <w:r w:rsidRPr="0052286E">
        <w:rPr>
          <w:rFonts w:eastAsia="Calibri" w:cs="Times New Roman"/>
          <w:u w:val="single"/>
        </w:rPr>
        <w:t>use of armed force, and the creation and maintenance of geopolitical order, security and</w:t>
      </w:r>
      <w:r w:rsidRPr="0052286E">
        <w:rPr>
          <w:rFonts w:eastAsia="Calibri" w:cs="Times New Roman"/>
          <w:sz w:val="8"/>
        </w:rPr>
        <w:t xml:space="preserve"> national </w:t>
      </w:r>
      <w:r w:rsidRPr="0052286E">
        <w:rPr>
          <w:rFonts w:eastAsia="Calibri" w:cs="Times New Roman"/>
          <w:u w:val="single"/>
        </w:rPr>
        <w:t>survival</w:t>
      </w:r>
      <w:r w:rsidRPr="0052286E">
        <w:rPr>
          <w:rFonts w:eastAsia="Calibri" w:cs="Times New Roman"/>
          <w:sz w:val="8"/>
        </w:rPr>
        <w:t xml:space="preserve">). </w:t>
      </w:r>
      <w:r w:rsidRPr="0052286E">
        <w:rPr>
          <w:rFonts w:eastAsia="Calibri" w:cs="Times New Roman"/>
          <w:u w:val="single"/>
        </w:rPr>
        <w:t>These derive from the classical idea of ontology as a speculative or positivistic inquiry into the fundamental nature of truth, of being</w:t>
      </w:r>
      <w:r w:rsidRPr="0052286E">
        <w:rPr>
          <w:rFonts w:eastAsia="Calibri" w:cs="Times New Roman"/>
          <w:sz w:val="8"/>
        </w:rPr>
        <w:t xml:space="preserve">, or of some phenomenon; the desire for a solid metaphysical account of things inaugurated by Aristotle, an account of 'being qua being and its essential attributes'.17 In contrast, drawing on Foucauldian </w:t>
      </w:r>
      <w:proofErr w:type="spellStart"/>
      <w:r w:rsidRPr="0052286E">
        <w:rPr>
          <w:rFonts w:eastAsia="Calibri" w:cs="Times New Roman"/>
          <w:sz w:val="8"/>
        </w:rPr>
        <w:t>theorising</w:t>
      </w:r>
      <w:proofErr w:type="spellEnd"/>
      <w:r w:rsidRPr="0052286E">
        <w:rPr>
          <w:rFonts w:eastAsia="Calibri" w:cs="Times New Roman"/>
          <w:sz w:val="8"/>
        </w:rPr>
        <w:t xml:space="preserve"> about truth and power, </w:t>
      </w:r>
      <w:r w:rsidRPr="0052286E">
        <w:rPr>
          <w:rFonts w:eastAsia="Calibri" w:cs="Times New Roman"/>
          <w:u w:val="single"/>
        </w:rPr>
        <w:t xml:space="preserve">I see ontology as a particularly powerful claim to truth itself: a claim to the status of an underlying systemic foundation for truth, identity, existence and action; one that is not essential or timeless, but is thoroughly historical and contingent, that is deployed and </w:t>
      </w:r>
      <w:proofErr w:type="spellStart"/>
      <w:r w:rsidRPr="0052286E">
        <w:rPr>
          <w:rFonts w:eastAsia="Calibri" w:cs="Times New Roman"/>
          <w:u w:val="single"/>
        </w:rPr>
        <w:t>mobilised</w:t>
      </w:r>
      <w:proofErr w:type="spellEnd"/>
      <w:r w:rsidRPr="0052286E">
        <w:rPr>
          <w:rFonts w:eastAsia="Calibri" w:cs="Times New Roman"/>
          <w:u w:val="single"/>
        </w:rPr>
        <w:t xml:space="preserve"> in a fraught and conflictual socio-political context of some kind</w:t>
      </w:r>
      <w:r w:rsidRPr="0052286E">
        <w:rPr>
          <w:rFonts w:eastAsia="Calibri" w:cs="Times New Roman"/>
          <w:sz w:val="8"/>
        </w:rPr>
        <w:t xml:space="preserve">. In short, ontology is the 'politics of truth'18 in its most sweeping and powerful form. I see </w:t>
      </w:r>
      <w:r w:rsidRPr="00E50B0F">
        <w:rPr>
          <w:rFonts w:eastAsia="Calibri" w:cs="Times New Roman"/>
          <w:highlight w:val="green"/>
          <w:u w:val="single"/>
        </w:rPr>
        <w:t>such</w:t>
      </w:r>
      <w:r w:rsidRPr="0052286E">
        <w:rPr>
          <w:rFonts w:eastAsia="Calibri" w:cs="Times New Roman"/>
          <w:sz w:val="8"/>
        </w:rPr>
        <w:t xml:space="preserve"> a </w:t>
      </w:r>
      <w:r w:rsidRPr="00E50B0F">
        <w:rPr>
          <w:rFonts w:eastAsia="Calibri" w:cs="Times New Roman"/>
          <w:highlight w:val="green"/>
          <w:u w:val="single"/>
        </w:rPr>
        <w:t>drive for ontological certainty</w:t>
      </w:r>
      <w:r w:rsidRPr="0052286E">
        <w:rPr>
          <w:rFonts w:eastAsia="Calibri" w:cs="Times New Roman"/>
          <w:sz w:val="8"/>
        </w:rPr>
        <w:t xml:space="preserve"> and completion as particularly problematic for a number of reasons. Firstly, when it takes the form of the existential and rationalist ontologies of war, it </w:t>
      </w:r>
      <w:r w:rsidRPr="0052286E">
        <w:rPr>
          <w:rFonts w:eastAsia="Calibri" w:cs="Times New Roman"/>
          <w:u w:val="single"/>
        </w:rPr>
        <w:t xml:space="preserve">amounts to a hard and exclusivist claim: a drive for ideational hegemony and closure that </w:t>
      </w:r>
      <w:r w:rsidRPr="00E50B0F">
        <w:rPr>
          <w:rFonts w:eastAsia="Calibri" w:cs="Times New Roman"/>
          <w:highlight w:val="green"/>
          <w:u w:val="single"/>
        </w:rPr>
        <w:t>limits</w:t>
      </w:r>
      <w:r w:rsidRPr="0052286E">
        <w:rPr>
          <w:rFonts w:eastAsia="Calibri" w:cs="Times New Roman"/>
          <w:u w:val="single"/>
        </w:rPr>
        <w:t xml:space="preserve"> debate and </w:t>
      </w:r>
      <w:r w:rsidRPr="00E50B0F">
        <w:rPr>
          <w:rFonts w:eastAsia="Calibri" w:cs="Times New Roman"/>
          <w:highlight w:val="green"/>
          <w:u w:val="single"/>
        </w:rPr>
        <w:t>questioning</w:t>
      </w:r>
      <w:r w:rsidRPr="0052286E">
        <w:rPr>
          <w:rFonts w:eastAsia="Calibri" w:cs="Times New Roman"/>
          <w:u w:val="single"/>
        </w:rPr>
        <w:t xml:space="preserve">, that </w:t>
      </w:r>
      <w:r w:rsidRPr="00E50B0F">
        <w:rPr>
          <w:rFonts w:eastAsia="Calibri" w:cs="Times New Roman"/>
          <w:highlight w:val="green"/>
          <w:u w:val="single"/>
        </w:rPr>
        <w:t>confines it within</w:t>
      </w:r>
      <w:r w:rsidRPr="0052286E">
        <w:rPr>
          <w:rFonts w:eastAsia="Calibri" w:cs="Times New Roman"/>
          <w:u w:val="single"/>
        </w:rPr>
        <w:t xml:space="preserve"> the boundaries of </w:t>
      </w:r>
      <w:r w:rsidRPr="00E50B0F">
        <w:rPr>
          <w:rFonts w:eastAsia="Calibri" w:cs="Times New Roman"/>
          <w:highlight w:val="green"/>
          <w:u w:val="single"/>
        </w:rPr>
        <w:t>a particular, closed system</w:t>
      </w:r>
      <w:r w:rsidRPr="0052286E">
        <w:rPr>
          <w:rFonts w:eastAsia="Calibri" w:cs="Times New Roman"/>
          <w:u w:val="single"/>
        </w:rPr>
        <w:t xml:space="preserve"> of logic, one that is </w:t>
      </w:r>
      <w:r w:rsidRPr="00E50B0F">
        <w:rPr>
          <w:rFonts w:eastAsia="Calibri" w:cs="Times New Roman"/>
          <w:b/>
          <w:iCs/>
          <w:highlight w:val="green"/>
          <w:u w:val="single"/>
          <w:bdr w:val="single" w:sz="8" w:space="0" w:color="auto"/>
        </w:rPr>
        <w:t>grounded in the truth of being</w:t>
      </w:r>
      <w:r w:rsidRPr="0052286E">
        <w:rPr>
          <w:rFonts w:eastAsia="Calibri" w:cs="Times New Roman"/>
          <w:u w:val="single"/>
        </w:rPr>
        <w:t>, in the truth of truth as such</w:t>
      </w:r>
      <w:r w:rsidRPr="0052286E">
        <w:rPr>
          <w:rFonts w:eastAsia="Calibri" w:cs="Times New Roman"/>
          <w:sz w:val="8"/>
        </w:rPr>
        <w:t xml:space="preserve">. The second is its intimate relation with violence: </w:t>
      </w:r>
      <w:r w:rsidRPr="0052286E">
        <w:rPr>
          <w:rFonts w:eastAsia="Calibri" w:cs="Times New Roman"/>
          <w:u w:val="single"/>
        </w:rPr>
        <w:t>the dual ontologies represent a</w:t>
      </w:r>
      <w:r w:rsidRPr="0052286E">
        <w:rPr>
          <w:rFonts w:eastAsia="Calibri" w:cs="Times New Roman"/>
          <w:sz w:val="8"/>
        </w:rPr>
        <w:t xml:space="preserve"> simultaneously </w:t>
      </w:r>
      <w:r w:rsidRPr="0052286E">
        <w:rPr>
          <w:rFonts w:eastAsia="Calibri" w:cs="Times New Roman"/>
          <w:u w:val="single"/>
        </w:rPr>
        <w:t>social and conceptual structure that generates violence</w:t>
      </w:r>
      <w:r w:rsidRPr="0052286E">
        <w:rPr>
          <w:rFonts w:eastAsia="Calibri" w:cs="Times New Roman"/>
          <w:sz w:val="8"/>
        </w:rPr>
        <w:t xml:space="preserve">. Here </w:t>
      </w:r>
      <w:r w:rsidRPr="0052286E">
        <w:rPr>
          <w:rFonts w:eastAsia="Calibri" w:cs="Times New Roman"/>
          <w:u w:val="single"/>
        </w:rPr>
        <w:t xml:space="preserve">we are witness to </w:t>
      </w:r>
      <w:r w:rsidRPr="00E50B0F">
        <w:rPr>
          <w:rFonts w:eastAsia="Calibri" w:cs="Times New Roman"/>
          <w:highlight w:val="green"/>
          <w:u w:val="single"/>
        </w:rPr>
        <w:t>an epistemology of violence</w:t>
      </w:r>
      <w:r w:rsidRPr="0052286E">
        <w:rPr>
          <w:rFonts w:eastAsia="Calibri" w:cs="Times New Roman"/>
          <w:u w:val="single"/>
        </w:rPr>
        <w:t xml:space="preserve"> (strategy) </w:t>
      </w:r>
      <w:r w:rsidRPr="00E50B0F">
        <w:rPr>
          <w:rFonts w:eastAsia="Calibri" w:cs="Times New Roman"/>
          <w:highlight w:val="green"/>
          <w:u w:val="single"/>
        </w:rPr>
        <w:t>joined to</w:t>
      </w:r>
      <w:r w:rsidRPr="0052286E">
        <w:rPr>
          <w:rFonts w:eastAsia="Calibri" w:cs="Times New Roman"/>
          <w:u w:val="single"/>
        </w:rPr>
        <w:t xml:space="preserve"> an </w:t>
      </w:r>
      <w:r w:rsidRPr="00E50B0F">
        <w:rPr>
          <w:rFonts w:eastAsia="Calibri" w:cs="Times New Roman"/>
          <w:highlight w:val="green"/>
          <w:u w:val="single"/>
        </w:rPr>
        <w:t>ontology of violence</w:t>
      </w:r>
      <w:r w:rsidRPr="0052286E">
        <w:rPr>
          <w:rFonts w:eastAsia="Calibri" w:cs="Times New Roman"/>
          <w:u w:val="single"/>
        </w:rPr>
        <w:t xml:space="preserve"> (the national security state)</w:t>
      </w:r>
      <w:r w:rsidRPr="0052286E">
        <w:rPr>
          <w:rFonts w:eastAsia="Calibri" w:cs="Times New Roman"/>
          <w:sz w:val="8"/>
        </w:rPr>
        <w:t xml:space="preserve">. When we consider their relation to war, </w:t>
      </w:r>
      <w:r w:rsidRPr="0052286E">
        <w:rPr>
          <w:rFonts w:eastAsia="Calibri" w:cs="Times New Roman"/>
          <w:u w:val="single"/>
        </w:rPr>
        <w:t>the two ontologies</w:t>
      </w:r>
      <w:r w:rsidRPr="0052286E">
        <w:rPr>
          <w:rFonts w:eastAsia="Calibri" w:cs="Times New Roman"/>
          <w:sz w:val="8"/>
        </w:rPr>
        <w:t xml:space="preserve"> are especially dangerous because each alone (and doubly in combination) tends </w:t>
      </w:r>
      <w:r w:rsidRPr="0052286E">
        <w:rPr>
          <w:rFonts w:eastAsia="Calibri" w:cs="Times New Roman"/>
          <w:u w:val="single"/>
        </w:rPr>
        <w:t>both</w:t>
      </w:r>
      <w:r w:rsidRPr="0052286E">
        <w:rPr>
          <w:rFonts w:eastAsia="Calibri" w:cs="Times New Roman"/>
          <w:sz w:val="8"/>
        </w:rPr>
        <w:t xml:space="preserve"> to </w:t>
      </w:r>
      <w:r w:rsidRPr="00E50B0F">
        <w:rPr>
          <w:rFonts w:eastAsia="Calibri" w:cs="Times New Roman"/>
          <w:highlight w:val="green"/>
          <w:u w:val="single"/>
        </w:rPr>
        <w:t>quicken</w:t>
      </w:r>
      <w:r w:rsidRPr="0052286E">
        <w:rPr>
          <w:rFonts w:eastAsia="Calibri" w:cs="Times New Roman"/>
          <w:u w:val="single"/>
        </w:rPr>
        <w:t xml:space="preserve"> the </w:t>
      </w:r>
      <w:r w:rsidRPr="00E50B0F">
        <w:rPr>
          <w:rFonts w:eastAsia="Calibri" w:cs="Times New Roman"/>
          <w:highlight w:val="green"/>
          <w:u w:val="single"/>
        </w:rPr>
        <w:t>resort to war and</w:t>
      </w:r>
      <w:r w:rsidRPr="0052286E">
        <w:rPr>
          <w:rFonts w:eastAsia="Calibri" w:cs="Times New Roman"/>
          <w:u w:val="single"/>
        </w:rPr>
        <w:t xml:space="preserve"> to lead to its </w:t>
      </w:r>
      <w:r w:rsidRPr="00E50B0F">
        <w:rPr>
          <w:rFonts w:eastAsia="Calibri" w:cs="Times New Roman"/>
          <w:highlight w:val="green"/>
          <w:u w:val="single"/>
        </w:rPr>
        <w:t>escalation</w:t>
      </w:r>
      <w:r w:rsidRPr="0052286E">
        <w:rPr>
          <w:rFonts w:eastAsia="Calibri" w:cs="Times New Roman"/>
          <w:u w:val="single"/>
        </w:rPr>
        <w:t xml:space="preserve"> either in scale and duration</w:t>
      </w:r>
      <w:r w:rsidRPr="0052286E">
        <w:rPr>
          <w:rFonts w:eastAsia="Calibri" w:cs="Times New Roman"/>
          <w:sz w:val="8"/>
        </w:rPr>
        <w:t xml:space="preserve">, or in unintended effects. </w:t>
      </w:r>
      <w:r w:rsidRPr="0052286E">
        <w:rPr>
          <w:rFonts w:eastAsia="Calibri" w:cs="Times New Roman"/>
          <w:u w:val="single"/>
        </w:rPr>
        <w:t xml:space="preserve">In such a context </w:t>
      </w:r>
      <w:r w:rsidRPr="00E50B0F">
        <w:rPr>
          <w:rFonts w:eastAsia="Calibri" w:cs="Times New Roman"/>
          <w:highlight w:val="green"/>
          <w:u w:val="single"/>
        </w:rPr>
        <w:t xml:space="preserve">violence </w:t>
      </w:r>
      <w:r w:rsidRPr="0052286E">
        <w:rPr>
          <w:rFonts w:eastAsia="Calibri" w:cs="Times New Roman"/>
          <w:u w:val="single"/>
        </w:rPr>
        <w:t xml:space="preserve">is not so much a tool that can be picked up and used on occasion, at limited cost and with limited impact -- </w:t>
      </w:r>
      <w:r w:rsidRPr="0052286E">
        <w:rPr>
          <w:rFonts w:eastAsia="Calibri" w:cs="Times New Roman"/>
          <w:b/>
          <w:iCs/>
          <w:u w:val="single"/>
          <w:bdr w:val="single" w:sz="8" w:space="0" w:color="auto"/>
        </w:rPr>
        <w:t xml:space="preserve">it </w:t>
      </w:r>
      <w:r w:rsidRPr="00E50B0F">
        <w:rPr>
          <w:rFonts w:eastAsia="Calibri" w:cs="Times New Roman"/>
          <w:b/>
          <w:iCs/>
          <w:highlight w:val="green"/>
          <w:u w:val="single"/>
          <w:bdr w:val="single" w:sz="8" w:space="0" w:color="auto"/>
        </w:rPr>
        <w:t>permeates being.</w:t>
      </w:r>
      <w:r w:rsidRPr="0052286E">
        <w:rPr>
          <w:rFonts w:eastAsia="Calibri" w:cs="Times New Roman"/>
          <w:b/>
          <w:sz w:val="8"/>
          <w:bdr w:val="single" w:sz="4" w:space="0" w:color="auto" w:frame="1"/>
        </w:rPr>
        <w:t xml:space="preserve"> </w:t>
      </w:r>
      <w:r w:rsidRPr="0052286E">
        <w:rPr>
          <w:rFonts w:eastAsia="Calibri" w:cs="Times New Roman"/>
          <w:sz w:val="8"/>
        </w:rPr>
        <w:t xml:space="preserve">This essay describes firstly </w:t>
      </w:r>
      <w:r w:rsidRPr="0052286E">
        <w:rPr>
          <w:rFonts w:eastAsia="Calibri" w:cs="Times New Roman"/>
          <w:u w:val="single"/>
        </w:rPr>
        <w:t>the ontology of the national security state</w:t>
      </w:r>
      <w:r w:rsidRPr="0052286E">
        <w:rPr>
          <w:rFonts w:eastAsia="Calibri" w:cs="Times New Roman"/>
          <w:sz w:val="8"/>
        </w:rPr>
        <w:t xml:space="preserve"> (by way of the political philosophy of Thomas Hobbes, Carl Schmitt and G. W. F. Hegel) </w:t>
      </w:r>
      <w:r w:rsidRPr="0052286E">
        <w:rPr>
          <w:rFonts w:eastAsia="Calibri" w:cs="Times New Roman"/>
          <w:u w:val="single"/>
        </w:rPr>
        <w:t>and</w:t>
      </w:r>
      <w:r w:rsidRPr="0052286E">
        <w:rPr>
          <w:rFonts w:eastAsia="Calibri" w:cs="Times New Roman"/>
          <w:sz w:val="8"/>
        </w:rPr>
        <w:t xml:space="preserve"> secondly </w:t>
      </w:r>
      <w:r w:rsidRPr="0052286E">
        <w:rPr>
          <w:rFonts w:eastAsia="Calibri" w:cs="Times New Roman"/>
          <w:u w:val="single"/>
        </w:rPr>
        <w:t>the rationalist ontology of strategy</w:t>
      </w:r>
      <w:r w:rsidRPr="0052286E">
        <w:rPr>
          <w:rFonts w:eastAsia="Calibri" w:cs="Times New Roman"/>
          <w:sz w:val="8"/>
        </w:rPr>
        <w:t xml:space="preserve"> (by way of the geopolitical thought of Henry Kissinger), showing how they </w:t>
      </w:r>
      <w:proofErr w:type="spellStart"/>
      <w:r w:rsidRPr="0052286E">
        <w:rPr>
          <w:rFonts w:eastAsia="Calibri" w:cs="Times New Roman"/>
          <w:u w:val="single"/>
        </w:rPr>
        <w:t>crystallise</w:t>
      </w:r>
      <w:proofErr w:type="spellEnd"/>
      <w:r w:rsidRPr="0052286E">
        <w:rPr>
          <w:rFonts w:eastAsia="Calibri" w:cs="Times New Roman"/>
          <w:u w:val="single"/>
        </w:rPr>
        <w:t xml:space="preserve"> into a mutually reinforcing system of support and justification</w:t>
      </w:r>
      <w:r w:rsidRPr="0052286E">
        <w:rPr>
          <w:rFonts w:eastAsia="Calibri" w:cs="Times New Roman"/>
          <w:sz w:val="8"/>
        </w:rPr>
        <w:t xml:space="preserve">, especially in the thought of Clausewitz. This creates both a profound ethical and pragmatic problem. The ethical problem arises because of their militaristic force -- they embody and reinforce a norm of war -- and because </w:t>
      </w:r>
      <w:r w:rsidRPr="0052286E">
        <w:rPr>
          <w:rFonts w:eastAsia="Calibri" w:cs="Times New Roman"/>
          <w:u w:val="single"/>
        </w:rPr>
        <w:t>they enact</w:t>
      </w:r>
      <w:r w:rsidRPr="0052286E">
        <w:rPr>
          <w:rFonts w:eastAsia="Calibri" w:cs="Times New Roman"/>
          <w:sz w:val="8"/>
        </w:rPr>
        <w:t xml:space="preserve"> what Martin Heidegger calls </w:t>
      </w:r>
      <w:r w:rsidRPr="0052286E">
        <w:rPr>
          <w:rFonts w:eastAsia="Calibri" w:cs="Times New Roman"/>
          <w:u w:val="single"/>
        </w:rPr>
        <w:t>an '</w:t>
      </w:r>
      <w:proofErr w:type="spellStart"/>
      <w:r w:rsidRPr="0052286E">
        <w:rPr>
          <w:rFonts w:eastAsia="Calibri" w:cs="Times New Roman"/>
          <w:u w:val="single"/>
        </w:rPr>
        <w:t>enframing</w:t>
      </w:r>
      <w:proofErr w:type="spellEnd"/>
      <w:r w:rsidRPr="0052286E">
        <w:rPr>
          <w:rFonts w:eastAsia="Calibri" w:cs="Times New Roman"/>
          <w:u w:val="single"/>
        </w:rPr>
        <w:t>' image of technology and being in which humans are merely utilitarian instruments for use, control and destruction, and force</w:t>
      </w:r>
      <w:r w:rsidRPr="0052286E">
        <w:rPr>
          <w:rFonts w:eastAsia="Calibri" w:cs="Times New Roman"/>
          <w:sz w:val="8"/>
        </w:rPr>
        <w:t xml:space="preserve"> -- in the words of one famous Cold War strategist -- can be thought of as a 'power to hurt'.19 The pragmatic problem arises because </w:t>
      </w:r>
      <w:r w:rsidRPr="0052286E">
        <w:rPr>
          <w:rFonts w:eastAsia="Calibri" w:cs="Times New Roman"/>
          <w:u w:val="single"/>
        </w:rPr>
        <w:t>force</w:t>
      </w:r>
      <w:r w:rsidRPr="0052286E">
        <w:rPr>
          <w:rFonts w:eastAsia="Calibri" w:cs="Times New Roman"/>
          <w:sz w:val="8"/>
        </w:rPr>
        <w:t xml:space="preserve"> so often </w:t>
      </w:r>
      <w:r w:rsidRPr="0052286E">
        <w:rPr>
          <w:rFonts w:eastAsia="Calibri" w:cs="Times New Roman"/>
          <w:u w:val="single"/>
        </w:rPr>
        <w:t>produces neither the linear system of effects imagined in strategic theory nor anything we could meaningfully call security, but rather turns in upon itself in a nihilistic spiral of pain and destruction.</w:t>
      </w:r>
      <w:r w:rsidRPr="0052286E">
        <w:rPr>
          <w:rFonts w:eastAsia="Calibri" w:cs="Times New Roman"/>
          <w:sz w:val="8"/>
        </w:rPr>
        <w:t xml:space="preserve"> In the era of a 'war on terror' dominantly conceived in </w:t>
      </w:r>
      <w:proofErr w:type="spellStart"/>
      <w:r w:rsidRPr="0052286E">
        <w:rPr>
          <w:rFonts w:eastAsia="Calibri" w:cs="Times New Roman"/>
          <w:sz w:val="8"/>
        </w:rPr>
        <w:t>Schmittian</w:t>
      </w:r>
      <w:proofErr w:type="spellEnd"/>
      <w:r w:rsidRPr="0052286E">
        <w:rPr>
          <w:rFonts w:eastAsia="Calibri" w:cs="Times New Roman"/>
          <w:sz w:val="8"/>
        </w:rPr>
        <w:t xml:space="preserve"> and </w:t>
      </w:r>
      <w:proofErr w:type="spellStart"/>
      <w:r w:rsidRPr="0052286E">
        <w:rPr>
          <w:rFonts w:eastAsia="Calibri" w:cs="Times New Roman"/>
          <w:sz w:val="8"/>
        </w:rPr>
        <w:t>Clausewitzian</w:t>
      </w:r>
      <w:proofErr w:type="spellEnd"/>
      <w:r w:rsidRPr="0052286E">
        <w:rPr>
          <w:rFonts w:eastAsia="Calibri" w:cs="Times New Roman"/>
          <w:sz w:val="8"/>
        </w:rPr>
        <w:t xml:space="preserve"> terms,20 the arguments of Hannah Arendt (that violence collapses ends into means) and Emmanuel </w:t>
      </w:r>
      <w:proofErr w:type="spellStart"/>
      <w:r w:rsidRPr="0052286E">
        <w:rPr>
          <w:rFonts w:eastAsia="Calibri" w:cs="Times New Roman"/>
          <w:sz w:val="8"/>
        </w:rPr>
        <w:t>Levinas</w:t>
      </w:r>
      <w:proofErr w:type="spellEnd"/>
      <w:r w:rsidRPr="0052286E">
        <w:rPr>
          <w:rFonts w:eastAsia="Calibri" w:cs="Times New Roman"/>
          <w:sz w:val="8"/>
        </w:rPr>
        <w:t xml:space="preserve"> (that 'every war employs arms that turn against those that wield them') take on added significance. Neither, however, explored what occurs when war and being are made to coincide, other than </w:t>
      </w:r>
      <w:proofErr w:type="spellStart"/>
      <w:r w:rsidRPr="0052286E">
        <w:rPr>
          <w:rFonts w:eastAsia="Calibri" w:cs="Times New Roman"/>
          <w:sz w:val="8"/>
        </w:rPr>
        <w:t>Levinas</w:t>
      </w:r>
      <w:proofErr w:type="spellEnd"/>
      <w:r w:rsidRPr="0052286E">
        <w:rPr>
          <w:rFonts w:eastAsia="Calibri" w:cs="Times New Roman"/>
          <w:sz w:val="8"/>
        </w:rPr>
        <w:t xml:space="preserve">' intriguing comment that in war persons 'play roles in which they no longer </w:t>
      </w:r>
      <w:proofErr w:type="spellStart"/>
      <w:r w:rsidRPr="0052286E">
        <w:rPr>
          <w:rFonts w:eastAsia="Calibri" w:cs="Times New Roman"/>
          <w:sz w:val="8"/>
        </w:rPr>
        <w:t>recognises</w:t>
      </w:r>
      <w:proofErr w:type="spellEnd"/>
      <w:r w:rsidRPr="0052286E">
        <w:rPr>
          <w:rFonts w:eastAsia="Calibri" w:cs="Times New Roman"/>
          <w:sz w:val="8"/>
        </w:rPr>
        <w:t xml:space="preserve"> themselves, making them betray not only commitments but their own substance'. 21 What I am trying to describe in this essay is a complex relation between, and interweaving of, epistemology and ontology. But it is not my view that these are distinct modes of knowledge or levels of truth, because in the social field named by security, </w:t>
      </w:r>
      <w:r w:rsidRPr="0052286E">
        <w:rPr>
          <w:rFonts w:eastAsia="Calibri" w:cs="Times New Roman"/>
          <w:u w:val="single"/>
        </w:rPr>
        <w:t>statecraft and violence</w:t>
      </w:r>
      <w:r w:rsidRPr="0052286E">
        <w:rPr>
          <w:rFonts w:eastAsia="Calibri" w:cs="Times New Roman"/>
          <w:sz w:val="8"/>
        </w:rPr>
        <w:t xml:space="preserve"> they are made to blur together, continually referring back on each other, like charges darting between electrodes. Rather they </w:t>
      </w:r>
      <w:r w:rsidRPr="0052286E">
        <w:rPr>
          <w:rFonts w:eastAsia="Calibri" w:cs="Times New Roman"/>
          <w:u w:val="single"/>
        </w:rPr>
        <w:t>are related systems of knowledge with particular systemic roles and intensities of claim about truth, political being and political necessity. Positivistic or scientific claims to epistemological truth supply an air of predictability and reliability to policy and political action, which in turn support larger ontological claims to national being and purpose, drawing them into a common horizon of certainty that is one of the central features of past-Cartesian modernity</w:t>
      </w:r>
      <w:r w:rsidRPr="0052286E">
        <w:rPr>
          <w:rFonts w:eastAsia="Calibri" w:cs="Times New Roman"/>
          <w:sz w:val="8"/>
        </w:rPr>
        <w:t xml:space="preserve">. Here it may be useful to see ontology as a more </w:t>
      </w:r>
      <w:proofErr w:type="spellStart"/>
      <w:r w:rsidRPr="0052286E">
        <w:rPr>
          <w:rFonts w:eastAsia="Calibri" w:cs="Times New Roman"/>
          <w:sz w:val="8"/>
        </w:rPr>
        <w:t>totalising</w:t>
      </w:r>
      <w:proofErr w:type="spellEnd"/>
      <w:r w:rsidRPr="0052286E">
        <w:rPr>
          <w:rFonts w:eastAsia="Calibri" w:cs="Times New Roman"/>
          <w:sz w:val="8"/>
        </w:rPr>
        <w:t xml:space="preserve"> and metaphysical set of claims about truth, and epistemology as more pragmatic and instrumental; but while a distinction between epistemology (knowledge as technique) and ontology (knowledge as being) has analytical value, it tends to break down in action. </w:t>
      </w:r>
      <w:r w:rsidRPr="0052286E">
        <w:rPr>
          <w:rFonts w:eastAsia="Calibri" w:cs="Times New Roman"/>
          <w:u w:val="single"/>
        </w:rPr>
        <w:t>The epistemology of violence</w:t>
      </w:r>
      <w:r w:rsidRPr="0052286E">
        <w:rPr>
          <w:rFonts w:eastAsia="Calibri" w:cs="Times New Roman"/>
          <w:sz w:val="8"/>
        </w:rPr>
        <w:t xml:space="preserve"> I describe here </w:t>
      </w:r>
      <w:r w:rsidRPr="0052286E">
        <w:rPr>
          <w:rFonts w:eastAsia="Calibri" w:cs="Times New Roman"/>
          <w:u w:val="single"/>
        </w:rPr>
        <w:t>(strategic science and foreign policy doctrine) claims positivistic clarity about techniques of military and geopolitical action which use force and coercion to achieve a desired end</w:t>
      </w:r>
      <w:r w:rsidRPr="0052286E">
        <w:rPr>
          <w:rFonts w:eastAsia="Calibri" w:cs="Times New Roman"/>
          <w:sz w:val="8"/>
        </w:rPr>
        <w:t xml:space="preserve">, an end that is </w:t>
      </w:r>
      <w:r w:rsidRPr="0052286E">
        <w:rPr>
          <w:rFonts w:eastAsia="Calibri" w:cs="Times New Roman"/>
          <w:u w:val="single"/>
        </w:rPr>
        <w:t>supplied by the ontological claim to national existence, security, or order</w:t>
      </w:r>
      <w:r w:rsidRPr="0052286E">
        <w:rPr>
          <w:rFonts w:eastAsia="Calibri" w:cs="Times New Roman"/>
          <w:sz w:val="8"/>
        </w:rPr>
        <w:t xml:space="preserve">. However in practice, technique quickly passes into ontology. This it does in two ways. First, </w:t>
      </w:r>
      <w:r w:rsidRPr="0052286E">
        <w:rPr>
          <w:rFonts w:eastAsia="Calibri" w:cs="Times New Roman"/>
          <w:u w:val="single"/>
        </w:rPr>
        <w:t xml:space="preserve">instrumental violence is married to </w:t>
      </w:r>
      <w:r w:rsidRPr="0052286E">
        <w:rPr>
          <w:rFonts w:eastAsia="Calibri" w:cs="Times New Roman"/>
          <w:b/>
          <w:iCs/>
          <w:u w:val="single"/>
          <w:bdr w:val="single" w:sz="8" w:space="0" w:color="auto"/>
        </w:rPr>
        <w:t xml:space="preserve">an ontology of </w:t>
      </w:r>
      <w:r w:rsidRPr="00E50B0F">
        <w:rPr>
          <w:rFonts w:eastAsia="Calibri" w:cs="Times New Roman"/>
          <w:b/>
          <w:iCs/>
          <w:highlight w:val="green"/>
          <w:u w:val="single"/>
          <w:bdr w:val="single" w:sz="8" w:space="0" w:color="auto"/>
        </w:rPr>
        <w:t>insecure</w:t>
      </w:r>
      <w:r w:rsidRPr="0052286E">
        <w:rPr>
          <w:rFonts w:eastAsia="Calibri" w:cs="Times New Roman"/>
          <w:b/>
          <w:iCs/>
          <w:u w:val="single"/>
          <w:bdr w:val="single" w:sz="8" w:space="0" w:color="auto"/>
        </w:rPr>
        <w:t xml:space="preserve"> national </w:t>
      </w:r>
      <w:r w:rsidRPr="00E50B0F">
        <w:rPr>
          <w:rFonts w:eastAsia="Calibri" w:cs="Times New Roman"/>
          <w:b/>
          <w:iCs/>
          <w:highlight w:val="green"/>
          <w:u w:val="single"/>
          <w:bdr w:val="single" w:sz="8" w:space="0" w:color="auto"/>
        </w:rPr>
        <w:t>existence</w:t>
      </w:r>
      <w:r w:rsidRPr="00E50B0F">
        <w:rPr>
          <w:rFonts w:eastAsia="Calibri" w:cs="Times New Roman"/>
          <w:highlight w:val="green"/>
          <w:u w:val="single"/>
        </w:rPr>
        <w:t xml:space="preserve"> </w:t>
      </w:r>
      <w:r w:rsidRPr="0052286E">
        <w:rPr>
          <w:rFonts w:eastAsia="Calibri" w:cs="Times New Roman"/>
          <w:u w:val="single"/>
        </w:rPr>
        <w:t xml:space="preserve">which itself </w:t>
      </w:r>
      <w:r w:rsidRPr="00E50B0F">
        <w:rPr>
          <w:rFonts w:eastAsia="Calibri" w:cs="Times New Roman"/>
          <w:b/>
          <w:iCs/>
          <w:highlight w:val="green"/>
          <w:u w:val="single"/>
          <w:bdr w:val="single" w:sz="8" w:space="0" w:color="auto"/>
        </w:rPr>
        <w:t>admits no questioning</w:t>
      </w:r>
      <w:r w:rsidRPr="0052286E">
        <w:rPr>
          <w:rFonts w:eastAsia="Calibri" w:cs="Times New Roman"/>
          <w:u w:val="single"/>
        </w:rPr>
        <w:t>. The nation and its identity are known and essential, prior to any conflict, and the resort to violence becomes an equally essential predicate of its perpetuation. In this way knowledge-as-strategy claims, in a positivistic fashion, to achieve a calculability of effects (power) for an ultimate purpose (securing being) that it must always assume.</w:t>
      </w:r>
      <w:r w:rsidRPr="0052286E">
        <w:rPr>
          <w:rFonts w:eastAsia="Calibri" w:cs="Times New Roman"/>
          <w:sz w:val="8"/>
        </w:rPr>
        <w:t xml:space="preserve"> Second, </w:t>
      </w:r>
      <w:r w:rsidRPr="0052286E">
        <w:rPr>
          <w:rFonts w:eastAsia="Calibri" w:cs="Times New Roman"/>
          <w:u w:val="single"/>
        </w:rPr>
        <w:t xml:space="preserve">strategy as a technique not merely becomes an instrument of state power but </w:t>
      </w:r>
      <w:proofErr w:type="spellStart"/>
      <w:r w:rsidRPr="0052286E">
        <w:rPr>
          <w:rFonts w:eastAsia="Calibri" w:cs="Times New Roman"/>
          <w:u w:val="single"/>
        </w:rPr>
        <w:t>ontologises</w:t>
      </w:r>
      <w:proofErr w:type="spellEnd"/>
      <w:r w:rsidRPr="0052286E">
        <w:rPr>
          <w:rFonts w:eastAsia="Calibri" w:cs="Times New Roman"/>
          <w:u w:val="single"/>
        </w:rPr>
        <w:t xml:space="preserve"> itself in a technological image</w:t>
      </w:r>
      <w:r w:rsidRPr="0052286E">
        <w:rPr>
          <w:rFonts w:eastAsia="Calibri" w:cs="Times New Roman"/>
          <w:sz w:val="8"/>
        </w:rPr>
        <w:t xml:space="preserve"> of 'man' </w:t>
      </w:r>
      <w:r w:rsidRPr="0052286E">
        <w:rPr>
          <w:rFonts w:eastAsia="Calibri" w:cs="Times New Roman"/>
          <w:u w:val="single"/>
        </w:rPr>
        <w:t xml:space="preserve">as a maker and user of things, including other </w:t>
      </w:r>
      <w:r w:rsidRPr="00E50B0F">
        <w:rPr>
          <w:rFonts w:eastAsia="Calibri" w:cs="Times New Roman"/>
          <w:highlight w:val="green"/>
          <w:u w:val="single"/>
        </w:rPr>
        <w:t>humans</w:t>
      </w:r>
      <w:r w:rsidRPr="0052286E">
        <w:rPr>
          <w:rFonts w:eastAsia="Calibri" w:cs="Times New Roman"/>
          <w:u w:val="single"/>
        </w:rPr>
        <w:t xml:space="preserve">, which </w:t>
      </w:r>
      <w:r w:rsidRPr="00E50B0F">
        <w:rPr>
          <w:rFonts w:eastAsia="Calibri" w:cs="Times New Roman"/>
          <w:highlight w:val="green"/>
          <w:u w:val="single"/>
        </w:rPr>
        <w:t>have no</w:t>
      </w:r>
      <w:r w:rsidRPr="0052286E">
        <w:rPr>
          <w:rFonts w:eastAsia="Calibri" w:cs="Times New Roman"/>
          <w:u w:val="single"/>
        </w:rPr>
        <w:t xml:space="preserve"> </w:t>
      </w:r>
      <w:r w:rsidRPr="00E50B0F">
        <w:rPr>
          <w:rFonts w:eastAsia="Calibri" w:cs="Times New Roman"/>
          <w:highlight w:val="green"/>
          <w:u w:val="single"/>
        </w:rPr>
        <w:t>essence</w:t>
      </w:r>
      <w:r w:rsidRPr="0052286E">
        <w:rPr>
          <w:rFonts w:eastAsia="Calibri" w:cs="Times New Roman"/>
          <w:u w:val="single"/>
        </w:rPr>
        <w:t xml:space="preserve"> or integrity </w:t>
      </w:r>
      <w:r w:rsidRPr="00E50B0F">
        <w:rPr>
          <w:rFonts w:eastAsia="Calibri" w:cs="Times New Roman"/>
          <w:highlight w:val="green"/>
          <w:u w:val="single"/>
        </w:rPr>
        <w:t>outside their value as objects</w:t>
      </w:r>
      <w:r w:rsidRPr="0052286E">
        <w:rPr>
          <w:rFonts w:eastAsia="Calibri" w:cs="Times New Roman"/>
          <w:u w:val="single"/>
        </w:rPr>
        <w:t>.</w:t>
      </w:r>
      <w:r w:rsidRPr="0052286E">
        <w:rPr>
          <w:rFonts w:eastAsia="Calibri" w:cs="Times New Roman"/>
          <w:sz w:val="8"/>
        </w:rPr>
        <w:t xml:space="preserve"> In Heidegger's terms, </w:t>
      </w:r>
      <w:r w:rsidRPr="0052286E">
        <w:rPr>
          <w:rFonts w:eastAsia="Calibri" w:cs="Times New Roman"/>
          <w:u w:val="single"/>
        </w:rPr>
        <w:t>technology becomes being; epistemology immediately becomes technique, immediately being</w:t>
      </w:r>
      <w:r w:rsidRPr="0052286E">
        <w:rPr>
          <w:rFonts w:eastAsia="Calibri" w:cs="Times New Roman"/>
          <w:sz w:val="8"/>
        </w:rPr>
        <w:t xml:space="preserve">. This combination could be seen in the aftermath of the 2006 Lebanon war, whose obvious strategic failure for Israelis generated fierce attacks on the army and political leadership and forced the resignation of the IDF chief of staff. Yet in its wake neither ontology was rethought. Consider how a reserve soldier, while on brigade-sized </w:t>
      </w:r>
      <w:proofErr w:type="spellStart"/>
      <w:r w:rsidRPr="0052286E">
        <w:rPr>
          <w:rFonts w:eastAsia="Calibri" w:cs="Times New Roman"/>
          <w:sz w:val="8"/>
        </w:rPr>
        <w:t>manoeuvres</w:t>
      </w:r>
      <w:proofErr w:type="spellEnd"/>
      <w:r w:rsidRPr="0052286E">
        <w:rPr>
          <w:rFonts w:eastAsia="Calibri" w:cs="Times New Roman"/>
          <w:sz w:val="8"/>
        </w:rPr>
        <w:t xml:space="preserve"> in the Golan Heights in early 2007, was quoted as saying: 'we are ready for the next war'. Uri </w:t>
      </w:r>
      <w:proofErr w:type="spellStart"/>
      <w:r w:rsidRPr="0052286E">
        <w:rPr>
          <w:rFonts w:eastAsia="Calibri" w:cs="Times New Roman"/>
          <w:sz w:val="8"/>
        </w:rPr>
        <w:t>Avnery</w:t>
      </w:r>
      <w:proofErr w:type="spellEnd"/>
      <w:r w:rsidRPr="0052286E">
        <w:rPr>
          <w:rFonts w:eastAsia="Calibri" w:cs="Times New Roman"/>
          <w:sz w:val="8"/>
        </w:rPr>
        <w:t xml:space="preserve"> quoted Israeli commentators explaining the rationale for such a war as being to 'eradicate the shame and restore to the army the "deterrent power" that was lost on the battlefields of that unfortunate war'. In 'Israeli public discourse', he remarked, 'the next war is seen as a natural phenomenon, like tomorrow's sunrise.' 22 The danger obviously raised here is that </w:t>
      </w:r>
      <w:r w:rsidRPr="0052286E">
        <w:rPr>
          <w:rFonts w:eastAsia="Calibri" w:cs="Times New Roman"/>
          <w:u w:val="single"/>
        </w:rPr>
        <w:t>these dual ontologies of war link being, means, events and decisions into a single, unbroken chain whose very process of construction cannot be examined</w:t>
      </w:r>
      <w:r w:rsidRPr="0052286E">
        <w:rPr>
          <w:rFonts w:eastAsia="Calibri" w:cs="Times New Roman"/>
          <w:sz w:val="8"/>
        </w:rPr>
        <w:t>. As is clear in the work of Carl Schmitt, being implies action, the action that is war. This chain is also obviously at work in the U.S. neoconservative doctrine that argues, as Bush did in his 2002 West Point speech, that 'the only path to safety is the path of action', which begs the question of whether strategic practice and theory can be detached from strong ontologies of the insecure nation-state.23 This is the direction taken by much realist analysis critical of Israel and the Bush administration's 'war on terror'.24 Reframing such concerns in Foucauldian terms, we could argue that obsessive ontological commitments have led to especially disturbing '</w:t>
      </w:r>
      <w:proofErr w:type="spellStart"/>
      <w:r w:rsidRPr="0052286E">
        <w:rPr>
          <w:rFonts w:eastAsia="Calibri" w:cs="Times New Roman"/>
          <w:sz w:val="8"/>
        </w:rPr>
        <w:t>problematizations</w:t>
      </w:r>
      <w:proofErr w:type="spellEnd"/>
      <w:r w:rsidRPr="0052286E">
        <w:rPr>
          <w:rFonts w:eastAsia="Calibri" w:cs="Times New Roman"/>
          <w:sz w:val="8"/>
        </w:rPr>
        <w:t xml:space="preserve">' of truth.25 However such rationalist critiques rely on a one-sided interpretation of Clausewitz that seeks to disentangle strategic from existential reason, and to open up choice in that way. However </w:t>
      </w:r>
      <w:r w:rsidRPr="0052286E">
        <w:rPr>
          <w:rFonts w:eastAsia="Calibri" w:cs="Times New Roman"/>
          <w:u w:val="single"/>
        </w:rPr>
        <w:t>without interrogating more deeply how they form a conceptual harmony in Clausewitz's thought -- and thus in our dominant understandings of politics and war -- tragically violent 'choices' will continue to be made.</w:t>
      </w:r>
      <w:r w:rsidRPr="0052286E">
        <w:rPr>
          <w:rFonts w:eastAsia="Calibri" w:cs="Times New Roman"/>
          <w:sz w:val="8"/>
        </w:rPr>
        <w:t xml:space="preserve"> The essay concludes by pondering a normative problem that arises out of its analysis: </w:t>
      </w:r>
      <w:r w:rsidRPr="0052286E">
        <w:rPr>
          <w:rFonts w:eastAsia="Calibri" w:cs="Times New Roman"/>
          <w:u w:val="single"/>
        </w:rPr>
        <w:t>if the divisive ontology of the national security state and the violent and instrumental vision of '</w:t>
      </w:r>
      <w:proofErr w:type="spellStart"/>
      <w:r w:rsidRPr="0052286E">
        <w:rPr>
          <w:rFonts w:eastAsia="Calibri" w:cs="Times New Roman"/>
          <w:u w:val="single"/>
        </w:rPr>
        <w:t>enframing</w:t>
      </w:r>
      <w:proofErr w:type="spellEnd"/>
      <w:r w:rsidRPr="0052286E">
        <w:rPr>
          <w:rFonts w:eastAsia="Calibri" w:cs="Times New Roman"/>
          <w:u w:val="single"/>
        </w:rPr>
        <w:t>' have, as Heidegger suggests, come to define being and drive 'out every other possibility of revealing being', how can they be escaped</w:t>
      </w:r>
      <w:proofErr w:type="gramStart"/>
      <w:r w:rsidRPr="0052286E">
        <w:rPr>
          <w:rFonts w:eastAsia="Calibri" w:cs="Times New Roman"/>
          <w:u w:val="single"/>
        </w:rPr>
        <w:t>?</w:t>
      </w:r>
      <w:r w:rsidRPr="0052286E">
        <w:rPr>
          <w:rFonts w:eastAsia="Calibri" w:cs="Times New Roman"/>
          <w:sz w:val="8"/>
        </w:rPr>
        <w:t>26</w:t>
      </w:r>
      <w:proofErr w:type="gramEnd"/>
      <w:r w:rsidRPr="0052286E">
        <w:rPr>
          <w:rFonts w:eastAsia="Calibri" w:cs="Times New Roman"/>
          <w:sz w:val="8"/>
        </w:rPr>
        <w:t xml:space="preserve"> How can other choices and alternatives be found and enacted? How is there any scope for agency and resistance in the face of them? Their social and discursive power -- one that aims to take up the entire space of the political -- needs to be respected and understood. However, </w:t>
      </w:r>
      <w:r w:rsidRPr="0052286E">
        <w:rPr>
          <w:rFonts w:eastAsia="Calibri" w:cs="Times New Roman"/>
          <w:u w:val="single"/>
        </w:rPr>
        <w:t xml:space="preserve">we are far from powerless in the face of them. </w:t>
      </w:r>
      <w:r w:rsidRPr="00E50B0F">
        <w:rPr>
          <w:rFonts w:eastAsia="Calibri" w:cs="Times New Roman"/>
          <w:highlight w:val="green"/>
          <w:u w:val="single"/>
        </w:rPr>
        <w:t>The need is to critique dominant images of</w:t>
      </w:r>
      <w:r w:rsidRPr="0052286E">
        <w:rPr>
          <w:rFonts w:eastAsia="Calibri" w:cs="Times New Roman"/>
          <w:u w:val="single"/>
        </w:rPr>
        <w:t xml:space="preserve"> political being </w:t>
      </w:r>
      <w:r w:rsidRPr="00E50B0F">
        <w:rPr>
          <w:rFonts w:eastAsia="Calibri" w:cs="Times New Roman"/>
          <w:highlight w:val="green"/>
          <w:u w:val="single"/>
        </w:rPr>
        <w:t>and</w:t>
      </w:r>
      <w:r w:rsidRPr="0052286E">
        <w:rPr>
          <w:rFonts w:eastAsia="Calibri" w:cs="Times New Roman"/>
          <w:u w:val="single"/>
        </w:rPr>
        <w:t xml:space="preserve"> dominant </w:t>
      </w:r>
      <w:r w:rsidRPr="00E50B0F">
        <w:rPr>
          <w:rFonts w:eastAsia="Calibri" w:cs="Times New Roman"/>
          <w:highlight w:val="green"/>
          <w:u w:val="single"/>
        </w:rPr>
        <w:t>ways of securing that being</w:t>
      </w:r>
      <w:r w:rsidRPr="0052286E">
        <w:rPr>
          <w:rFonts w:eastAsia="Calibri" w:cs="Times New Roman"/>
          <w:u w:val="single"/>
        </w:rPr>
        <w:t xml:space="preserve"> at the same time</w:t>
      </w:r>
      <w:r w:rsidRPr="0052286E">
        <w:rPr>
          <w:rFonts w:eastAsia="Calibri" w:cs="Times New Roman"/>
          <w:sz w:val="8"/>
        </w:rPr>
        <w:t>, and to act and choose such that we bring into the world a more sustainable, peaceful and non-violent global rule of the political.</w:t>
      </w:r>
      <w:r w:rsidRPr="0052286E">
        <w:rPr>
          <w:rFonts w:eastAsia="Calibri" w:cs="Times New Roman"/>
          <w:u w:val="single"/>
        </w:rPr>
        <w:t xml:space="preserve"> </w:t>
      </w:r>
      <w:r w:rsidRPr="0052286E">
        <w:rPr>
          <w:rFonts w:eastAsia="Calibri" w:cs="Times New Roman"/>
          <w:sz w:val="8"/>
        </w:rPr>
        <w:t xml:space="preserve">Friend and Enemy: Violent Ontologies of the Nation-State In his Politics Among Nations Hans Morgenthau stated that 'the national interest of a peace-loving nation can only be defined in terms of national security, which is the irreducible minimum that diplomacy must defend with adequate power and without compromise'. While Morgenthau defined security relatively narrowly -- as the 'integrity of the national territory and its institutions' -- in a context where security was in practice defined expansively, as synonymous with a state's broadest geopolitical and economic 'interests', what was revealing about his formulation was not merely the ontological centrality it had, but the sense of urgency and priority he accorded to it: it must be defended 'without compromise'.27 Morgenthau was a thoughtful and complex thinker, and understood well the complexities and dangers of using armed force. However his formulation reflected an influential view about the significance of the political good termed 'security'. When this is combined with the way in which </w:t>
      </w:r>
      <w:r w:rsidRPr="00E50B0F">
        <w:rPr>
          <w:rFonts w:eastAsia="Calibri" w:cs="Times New Roman"/>
          <w:highlight w:val="green"/>
          <w:u w:val="single"/>
        </w:rPr>
        <w:t>security</w:t>
      </w:r>
      <w:r w:rsidRPr="0052286E">
        <w:rPr>
          <w:rFonts w:eastAsia="Calibri" w:cs="Times New Roman"/>
          <w:sz w:val="8"/>
        </w:rPr>
        <w:t xml:space="preserve"> was </w:t>
      </w:r>
      <w:r w:rsidRPr="0052286E">
        <w:rPr>
          <w:rFonts w:eastAsia="Calibri" w:cs="Times New Roman"/>
          <w:u w:val="single"/>
        </w:rPr>
        <w:t xml:space="preserve">conceived in modern political thought as an existential condition -- a sine qua non of life and sovereign political existence -- and then married to war and instrumental action, it </w:t>
      </w:r>
      <w:r w:rsidRPr="00E50B0F">
        <w:rPr>
          <w:rFonts w:eastAsia="Calibri" w:cs="Times New Roman"/>
          <w:highlight w:val="green"/>
          <w:u w:val="single"/>
        </w:rPr>
        <w:t>provides a</w:t>
      </w:r>
      <w:r w:rsidRPr="0052286E">
        <w:rPr>
          <w:rFonts w:eastAsia="Calibri" w:cs="Times New Roman"/>
          <w:u w:val="single"/>
        </w:rPr>
        <w:t xml:space="preserve"> basic </w:t>
      </w:r>
      <w:r w:rsidRPr="00E50B0F">
        <w:rPr>
          <w:rFonts w:eastAsia="Calibri" w:cs="Times New Roman"/>
          <w:highlight w:val="green"/>
          <w:u w:val="single"/>
        </w:rPr>
        <w:t>underpinning for</w:t>
      </w:r>
      <w:r w:rsidRPr="0052286E">
        <w:rPr>
          <w:rFonts w:eastAsia="Calibri" w:cs="Times New Roman"/>
          <w:sz w:val="8"/>
        </w:rPr>
        <w:t xml:space="preserve"> either </w:t>
      </w:r>
      <w:r w:rsidRPr="0052286E">
        <w:rPr>
          <w:rFonts w:eastAsia="Calibri" w:cs="Times New Roman"/>
          <w:u w:val="single"/>
        </w:rPr>
        <w:t xml:space="preserve">the </w:t>
      </w:r>
      <w:r w:rsidRPr="00E50B0F">
        <w:rPr>
          <w:rFonts w:eastAsia="Calibri" w:cs="Times New Roman"/>
          <w:highlight w:val="green"/>
          <w:u w:val="single"/>
        </w:rPr>
        <w:t>limitless resort to</w:t>
      </w:r>
      <w:r w:rsidRPr="0052286E">
        <w:rPr>
          <w:rFonts w:eastAsia="Calibri" w:cs="Times New Roman"/>
          <w:u w:val="single"/>
        </w:rPr>
        <w:t xml:space="preserve"> strategic </w:t>
      </w:r>
      <w:r w:rsidRPr="00E50B0F">
        <w:rPr>
          <w:rFonts w:eastAsia="Calibri" w:cs="Times New Roman"/>
          <w:highlight w:val="green"/>
          <w:u w:val="single"/>
        </w:rPr>
        <w:t>violence</w:t>
      </w:r>
      <w:r w:rsidRPr="0052286E">
        <w:rPr>
          <w:rFonts w:eastAsia="Calibri" w:cs="Times New Roman"/>
          <w:u w:val="single"/>
        </w:rPr>
        <w:t xml:space="preserve"> without effective constraint, or</w:t>
      </w:r>
      <w:r w:rsidRPr="0052286E">
        <w:rPr>
          <w:rFonts w:eastAsia="Calibri" w:cs="Times New Roman"/>
          <w:sz w:val="8"/>
        </w:rPr>
        <w:t xml:space="preserve"> the perseverance of </w:t>
      </w:r>
      <w:r w:rsidRPr="0052286E">
        <w:rPr>
          <w:rFonts w:eastAsia="Calibri" w:cs="Times New Roman"/>
          <w:u w:val="single"/>
        </w:rPr>
        <w:t>limited war (with</w:t>
      </w:r>
      <w:r w:rsidRPr="0052286E">
        <w:rPr>
          <w:rFonts w:eastAsia="Calibri" w:cs="Times New Roman"/>
          <w:sz w:val="8"/>
        </w:rPr>
        <w:t xml:space="preserve"> its </w:t>
      </w:r>
      <w:r w:rsidRPr="0052286E">
        <w:rPr>
          <w:rFonts w:eastAsia="Calibri" w:cs="Times New Roman"/>
          <w:u w:val="single"/>
        </w:rPr>
        <w:t>inherent tendencies to escalation) as a permanent feature of politics</w:t>
      </w:r>
      <w:r w:rsidRPr="0052286E">
        <w:rPr>
          <w:rFonts w:eastAsia="Calibri" w:cs="Times New Roman"/>
          <w:sz w:val="8"/>
        </w:rPr>
        <w:t xml:space="preserve">. While he was no militarist, Morgenthau did say elsewhere (in, of all places, a far-reaching critique of nuclear strategy) that the 'quantitative and qualitative competition for conventional weapons is a rational instrument of international politics'.28 The conceptual template for such an image of national security state can be found in the work of Thomas Hobbes, with his influential conception of the political community as a tight unity of sovereign and people in which their bodies meld with his own to form a 'Leviathan', and which must be defended from enemies within and without. His image of effective security and sovereignty was one that was intolerant of internal difference and dissent, legitimating a strong state with coercive and exceptional powers to preserve order and sameness. This was a vision not merely of political order but of existential identity, set off against a range of existential others who were sources of threat, backwardness, instability or incongruity.29 It also, in a way set out with frightening clarity by the theorist Carl Schmitt and the philosopher Georg Hegel, exchanged internal unity, identity and harmony for permanent alienation from other such communities (states). Hegel presaged Schmitt's thought with his argument that individuality and the state are single moments of 'mind in its freedom' which 'has an infinitely negative relation to itself, and hence its essential character from its own point of view is its singleness': Individuality is awareness of one's existence as a unit in sharp distinction from others. It manifests itself here in the state as a relation to other states, each of which is autonomous vis-a-vis the others...this negative relation of the state to itself is embodied in the world as the relation of one state to another and as if the negative were something external.30 Schmitt is important both for understanding the way in which such alienation is seen as a definitive way of imagining and limiting political communities, and for understanding how such a rigid delineation is linked to the inevitability and perpetuation of war. Schmitt argued that the existence of a state 'presupposes the political', which must be understood through 'the specific political distinction...between friend and enemy'. The enemy is 'the other, the stranger; and it sufficient for his nature that he is, in a specially intense way, existentially something different and alien, so that in an extreme case conflicts with him are possible'.31 The figure of the enemy is constitutive of the state as 'the specific entity of a people'.32 Without it society is not political and a people cannot be said to exist: Only the actual participants can correctly </w:t>
      </w:r>
      <w:proofErr w:type="spellStart"/>
      <w:r w:rsidRPr="0052286E">
        <w:rPr>
          <w:rFonts w:eastAsia="Calibri" w:cs="Times New Roman"/>
          <w:sz w:val="8"/>
        </w:rPr>
        <w:t>recognise</w:t>
      </w:r>
      <w:proofErr w:type="spellEnd"/>
      <w:r w:rsidRPr="0052286E">
        <w:rPr>
          <w:rFonts w:eastAsia="Calibri" w:cs="Times New Roman"/>
          <w:sz w:val="8"/>
        </w:rPr>
        <w:t xml:space="preserve">, understand and judge the concrete situation and settle the extreme case of conflict...to judge whether the adversary intends to negate his opponent's way of life and therefore must be repulsed or fought in order to preserve one's own form of existence.33 Schmitt links this stark ontology to war when he states that the political is only authentic 'when a fighting collectivity of people confronts a similar collectivity. The enemy is solely the public enemy, because everything that has a relationship to such a collectivity of men, particularly to the whole nation, becomes public by virtue of such a relationship...in its entirety the state as an </w:t>
      </w:r>
      <w:proofErr w:type="spellStart"/>
      <w:r w:rsidRPr="0052286E">
        <w:rPr>
          <w:rFonts w:eastAsia="Calibri" w:cs="Times New Roman"/>
          <w:sz w:val="8"/>
        </w:rPr>
        <w:t>organised</w:t>
      </w:r>
      <w:proofErr w:type="spellEnd"/>
      <w:r w:rsidRPr="0052286E">
        <w:rPr>
          <w:rFonts w:eastAsia="Calibri" w:cs="Times New Roman"/>
          <w:sz w:val="8"/>
        </w:rPr>
        <w:t xml:space="preserve"> political entity decides for itself the friend-enemy distinction'.34 War, in short, is an existential condition: the entire life of a human being is a struggle and every human being is symbolically a combatant. The friend, enemy and combat concepts receive their real meaning precisely because they refer to the real possibility of physical killing. War follows from enmity. War is the existential negation of the enemy.35 Schmitt claims that his theory is not biased towards war as a choice ('It is by no means as though the political signifies nothing but devastating war and every political deed a military action...it neither </w:t>
      </w:r>
      <w:proofErr w:type="spellStart"/>
      <w:r w:rsidRPr="0052286E">
        <w:rPr>
          <w:rFonts w:eastAsia="Calibri" w:cs="Times New Roman"/>
          <w:sz w:val="8"/>
        </w:rPr>
        <w:t>favours</w:t>
      </w:r>
      <w:proofErr w:type="spellEnd"/>
      <w:r w:rsidRPr="0052286E">
        <w:rPr>
          <w:rFonts w:eastAsia="Calibri" w:cs="Times New Roman"/>
          <w:sz w:val="8"/>
        </w:rPr>
        <w:t xml:space="preserve"> war nor militarism, neither imperialism nor pacifism') but it is hard to accept his caveat at face value.36 </w:t>
      </w:r>
      <w:r w:rsidRPr="0052286E">
        <w:rPr>
          <w:rFonts w:eastAsia="Calibri" w:cs="Times New Roman"/>
          <w:u w:val="single"/>
        </w:rPr>
        <w:t>When such a theory takes the form of a social discourse (which it does in a general form) such an ontology can only support</w:t>
      </w:r>
      <w:r w:rsidRPr="0052286E">
        <w:rPr>
          <w:rFonts w:eastAsia="Calibri" w:cs="Times New Roman"/>
          <w:sz w:val="8"/>
        </w:rPr>
        <w:t xml:space="preserve">, as a kind of </w:t>
      </w:r>
      <w:proofErr w:type="spellStart"/>
      <w:r w:rsidRPr="0052286E">
        <w:rPr>
          <w:rFonts w:eastAsia="Calibri" w:cs="Times New Roman"/>
          <w:sz w:val="8"/>
        </w:rPr>
        <w:t>originary</w:t>
      </w:r>
      <w:proofErr w:type="spellEnd"/>
      <w:r w:rsidRPr="0052286E">
        <w:rPr>
          <w:rFonts w:eastAsia="Calibri" w:cs="Times New Roman"/>
          <w:sz w:val="8"/>
        </w:rPr>
        <w:t xml:space="preserve"> ground, </w:t>
      </w:r>
      <w:r w:rsidRPr="0052286E">
        <w:rPr>
          <w:rFonts w:eastAsia="Calibri" w:cs="Times New Roman"/>
          <w:u w:val="single"/>
        </w:rPr>
        <w:t>the basic</w:t>
      </w:r>
      <w:r w:rsidRPr="0052286E">
        <w:rPr>
          <w:rFonts w:eastAsia="Calibri" w:cs="Times New Roman"/>
          <w:sz w:val="8"/>
        </w:rPr>
        <w:t xml:space="preserve"> </w:t>
      </w:r>
      <w:proofErr w:type="spellStart"/>
      <w:r w:rsidRPr="0052286E">
        <w:rPr>
          <w:rFonts w:eastAsia="Calibri" w:cs="Times New Roman"/>
          <w:sz w:val="8"/>
        </w:rPr>
        <w:t>Clausewitzian</w:t>
      </w:r>
      <w:proofErr w:type="spellEnd"/>
      <w:r w:rsidRPr="0052286E">
        <w:rPr>
          <w:rFonts w:eastAsia="Calibri" w:cs="Times New Roman"/>
          <w:sz w:val="8"/>
        </w:rPr>
        <w:t xml:space="preserve"> </w:t>
      </w:r>
      <w:r w:rsidRPr="0052286E">
        <w:rPr>
          <w:rFonts w:eastAsia="Calibri" w:cs="Times New Roman"/>
          <w:u w:val="single"/>
        </w:rPr>
        <w:t>assumption that war can be a rational way of resolving political conflicts</w:t>
      </w:r>
      <w:r w:rsidRPr="0052286E">
        <w:rPr>
          <w:rFonts w:eastAsia="Calibri" w:cs="Times New Roman"/>
          <w:sz w:val="8"/>
        </w:rPr>
        <w:t xml:space="preserve"> -- because the import of Schmitt's argument is that such 'political' conflicts are ultimately expressed through the possibility of war. As he says: 'to the enemy concept belongs the ever-present possibility of combat'.37 Where Schmitt meets Clausewitz, as I explain further below, the existential and rationalistic ontologies of war join into a closed circle of mutual support and justification. </w:t>
      </w:r>
      <w:r w:rsidRPr="0052286E">
        <w:rPr>
          <w:rFonts w:eastAsia="Calibri" w:cs="Times New Roman"/>
          <w:u w:val="single"/>
        </w:rPr>
        <w:t xml:space="preserve">This closed circle of existential and strategic reason generates a number of dangers. Firstly, the emergence of </w:t>
      </w:r>
      <w:r w:rsidRPr="00E50B0F">
        <w:rPr>
          <w:rFonts w:eastAsia="Calibri" w:cs="Times New Roman"/>
          <w:highlight w:val="green"/>
          <w:u w:val="single"/>
        </w:rPr>
        <w:t>conflict can generate military action</w:t>
      </w:r>
      <w:r w:rsidRPr="0052286E">
        <w:rPr>
          <w:rFonts w:eastAsia="Calibri" w:cs="Times New Roman"/>
          <w:u w:val="single"/>
        </w:rPr>
        <w:t xml:space="preserve"> almost automatically simply </w:t>
      </w:r>
      <w:r w:rsidRPr="00E50B0F">
        <w:rPr>
          <w:rFonts w:eastAsia="Calibri" w:cs="Times New Roman"/>
          <w:highlight w:val="green"/>
          <w:u w:val="single"/>
        </w:rPr>
        <w:t>because the world is conceived in terms of</w:t>
      </w:r>
      <w:r w:rsidRPr="0052286E">
        <w:rPr>
          <w:rFonts w:eastAsia="Calibri" w:cs="Times New Roman"/>
          <w:u w:val="single"/>
        </w:rPr>
        <w:t xml:space="preserve"> the distinction between </w:t>
      </w:r>
      <w:r w:rsidRPr="00E50B0F">
        <w:rPr>
          <w:rFonts w:eastAsia="Calibri" w:cs="Times New Roman"/>
          <w:highlight w:val="green"/>
          <w:u w:val="single"/>
        </w:rPr>
        <w:t>friend and enemy</w:t>
      </w:r>
      <w:r w:rsidRPr="0052286E">
        <w:rPr>
          <w:rFonts w:eastAsia="Calibri" w:cs="Times New Roman"/>
          <w:u w:val="single"/>
        </w:rPr>
        <w:t xml:space="preserve">; because the very existence of </w:t>
      </w:r>
      <w:r w:rsidRPr="00E50B0F">
        <w:rPr>
          <w:rFonts w:eastAsia="Calibri" w:cs="Times New Roman"/>
          <w:highlight w:val="green"/>
          <w:u w:val="single"/>
        </w:rPr>
        <w:t>the other constitutes an unacceptable threat</w:t>
      </w:r>
      <w:r w:rsidRPr="0052286E">
        <w:rPr>
          <w:rFonts w:eastAsia="Calibri" w:cs="Times New Roman"/>
          <w:sz w:val="8"/>
        </w:rPr>
        <w:t xml:space="preserve">, rather than a chain of actions, judgements and decisions. (As the Israelis insisted of Hezbollah, they 'deny our right to exist'.) </w:t>
      </w:r>
      <w:r w:rsidRPr="00E50B0F">
        <w:rPr>
          <w:rFonts w:eastAsia="Calibri" w:cs="Times New Roman"/>
          <w:highlight w:val="green"/>
          <w:u w:val="single"/>
        </w:rPr>
        <w:t>This effaces agency</w:t>
      </w:r>
      <w:r w:rsidRPr="0052286E">
        <w:rPr>
          <w:rFonts w:eastAsia="Calibri" w:cs="Times New Roman"/>
          <w:u w:val="single"/>
        </w:rPr>
        <w:t xml:space="preserve">, causality and responsibility </w:t>
      </w:r>
      <w:r w:rsidRPr="00E50B0F">
        <w:rPr>
          <w:rFonts w:eastAsia="Calibri" w:cs="Times New Roman"/>
          <w:highlight w:val="green"/>
          <w:u w:val="single"/>
        </w:rPr>
        <w:t>from</w:t>
      </w:r>
      <w:r w:rsidRPr="0052286E">
        <w:rPr>
          <w:rFonts w:eastAsia="Calibri" w:cs="Times New Roman"/>
          <w:u w:val="single"/>
        </w:rPr>
        <w:t xml:space="preserve"> policy and political </w:t>
      </w:r>
      <w:r w:rsidRPr="00E50B0F">
        <w:rPr>
          <w:rFonts w:eastAsia="Calibri" w:cs="Times New Roman"/>
          <w:highlight w:val="green"/>
          <w:u w:val="single"/>
        </w:rPr>
        <w:t xml:space="preserve">discourse: </w:t>
      </w:r>
      <w:r w:rsidRPr="0052286E">
        <w:rPr>
          <w:rFonts w:eastAsia="Calibri" w:cs="Times New Roman"/>
          <w:u w:val="single"/>
        </w:rPr>
        <w:t>our actions can be conceived as independent of the conflict or quarantined from critical enquiry, as necessities that achieve an instrumental purpose but do not contribute to a new and unpredictable causal chain.</w:t>
      </w:r>
      <w:r w:rsidRPr="0052286E">
        <w:rPr>
          <w:rFonts w:eastAsia="Calibri" w:cs="Times New Roman"/>
          <w:sz w:val="8"/>
        </w:rPr>
        <w:t xml:space="preserve"> Similarly </w:t>
      </w:r>
      <w:r w:rsidRPr="0052286E">
        <w:rPr>
          <w:rFonts w:eastAsia="Calibri" w:cs="Times New Roman"/>
          <w:u w:val="single"/>
        </w:rPr>
        <w:t>the</w:t>
      </w:r>
      <w:r w:rsidRPr="0052286E">
        <w:rPr>
          <w:rFonts w:eastAsia="Calibri" w:cs="Times New Roman"/>
          <w:sz w:val="8"/>
        </w:rPr>
        <w:t xml:space="preserve"> </w:t>
      </w:r>
      <w:proofErr w:type="spellStart"/>
      <w:r w:rsidRPr="0052286E">
        <w:rPr>
          <w:rFonts w:eastAsia="Calibri" w:cs="Times New Roman"/>
          <w:sz w:val="8"/>
        </w:rPr>
        <w:t>Clausewitzian</w:t>
      </w:r>
      <w:proofErr w:type="spellEnd"/>
      <w:r w:rsidRPr="0052286E">
        <w:rPr>
          <w:rFonts w:eastAsia="Calibri" w:cs="Times New Roman"/>
          <w:sz w:val="8"/>
        </w:rPr>
        <w:t xml:space="preserve"> </w:t>
      </w:r>
      <w:r w:rsidRPr="0052286E">
        <w:rPr>
          <w:rFonts w:eastAsia="Calibri" w:cs="Times New Roman"/>
          <w:u w:val="single"/>
        </w:rPr>
        <w:t>idea of force</w:t>
      </w:r>
      <w:r w:rsidRPr="0052286E">
        <w:rPr>
          <w:rFonts w:eastAsia="Calibri" w:cs="Times New Roman"/>
          <w:sz w:val="8"/>
        </w:rPr>
        <w:t xml:space="preserve"> -- which, by transporting a Newtonian category from the natural into the social sciences, assumes the very effect it seeks -- further </w:t>
      </w:r>
      <w:r w:rsidRPr="0052286E">
        <w:rPr>
          <w:rFonts w:eastAsia="Calibri" w:cs="Times New Roman"/>
          <w:u w:val="single"/>
        </w:rPr>
        <w:t>encourages the resort to military violence. We ignore the complex history of a conflict, and thus the alternative paths to its resolution that such historical analysis might provide, by portraying conflict as fundamental and existential in nature; as possibly containable or exploitable, but always irresolvable.</w:t>
      </w:r>
      <w:r w:rsidRPr="0052286E">
        <w:rPr>
          <w:rFonts w:eastAsia="Calibri" w:cs="Times New Roman"/>
          <w:sz w:val="8"/>
        </w:rPr>
        <w:t xml:space="preserve"> Dominant portrayals of the war on terror, and the Israeli-Arab conflict, are arguably examples of such ontologies in action. Secondly, the militaristic force of such an ontology is visible, in Schmitt, in the absolute sense of vulnerability whereby a people can judge whether their 'adversary intends to negate his opponent's way of life'.38 Evoking the kind of thinking that would become controversial in the Bush doctrine, Hegel similarly argues </w:t>
      </w:r>
      <w:proofErr w:type="spellStart"/>
      <w:r w:rsidRPr="0052286E">
        <w:rPr>
          <w:rFonts w:eastAsia="Calibri" w:cs="Times New Roman"/>
          <w:sz w:val="8"/>
        </w:rPr>
        <w:t>thAT</w:t>
      </w:r>
      <w:proofErr w:type="spellEnd"/>
      <w:r w:rsidRPr="0052286E">
        <w:rPr>
          <w:rFonts w:eastAsia="Calibri" w:cs="Times New Roman"/>
          <w:sz w:val="8"/>
        </w:rPr>
        <w:t xml:space="preserve">:  ...a state may regard its infinity and </w:t>
      </w:r>
      <w:proofErr w:type="spellStart"/>
      <w:r w:rsidRPr="0052286E">
        <w:rPr>
          <w:rFonts w:eastAsia="Calibri" w:cs="Times New Roman"/>
          <w:sz w:val="8"/>
        </w:rPr>
        <w:t>honour</w:t>
      </w:r>
      <w:proofErr w:type="spellEnd"/>
      <w:r w:rsidRPr="0052286E">
        <w:rPr>
          <w:rFonts w:eastAsia="Calibri" w:cs="Times New Roman"/>
          <w:sz w:val="8"/>
        </w:rPr>
        <w:t xml:space="preserve"> as at stake in each of its concerns, however minute, and it is all the more inclined to susceptibility to injury the more its strong individuality is impelled as a result of long domestic peace to seek and create a sphere of activity abroad. ....the state is in essence mind and therefore cannot be prepared to stop at just taking notice of an injury after it has actually occurred. On the contrary, there arises in addition as a cause of strife the idea of such an injury...39 </w:t>
      </w:r>
      <w:r w:rsidRPr="0052286E">
        <w:rPr>
          <w:rFonts w:eastAsia="Calibri" w:cs="Times New Roman"/>
          <w:u w:val="single"/>
        </w:rPr>
        <w:t>Identity, even more than physical security or autonomy, is put at stake in such thinking and can be defended and redeemed through warfare</w:t>
      </w:r>
      <w:r w:rsidRPr="0052286E">
        <w:rPr>
          <w:rFonts w:eastAsia="Calibri" w:cs="Times New Roman"/>
          <w:sz w:val="8"/>
        </w:rPr>
        <w:t xml:space="preserve"> (or, when taken to a further extreme of an absolute </w:t>
      </w:r>
      <w:proofErr w:type="spellStart"/>
      <w:r w:rsidRPr="0052286E">
        <w:rPr>
          <w:rFonts w:eastAsia="Calibri" w:cs="Times New Roman"/>
          <w:sz w:val="8"/>
        </w:rPr>
        <w:t>demonisation</w:t>
      </w:r>
      <w:proofErr w:type="spellEnd"/>
      <w:r w:rsidRPr="0052286E">
        <w:rPr>
          <w:rFonts w:eastAsia="Calibri" w:cs="Times New Roman"/>
          <w:sz w:val="8"/>
        </w:rPr>
        <w:t xml:space="preserve"> and </w:t>
      </w:r>
      <w:proofErr w:type="spellStart"/>
      <w:r w:rsidRPr="0052286E">
        <w:rPr>
          <w:rFonts w:eastAsia="Calibri" w:cs="Times New Roman"/>
          <w:sz w:val="8"/>
        </w:rPr>
        <w:t>dehumanisation</w:t>
      </w:r>
      <w:proofErr w:type="spellEnd"/>
      <w:r w:rsidRPr="0052286E">
        <w:rPr>
          <w:rFonts w:eastAsia="Calibri" w:cs="Times New Roman"/>
          <w:sz w:val="8"/>
        </w:rPr>
        <w:t xml:space="preserve"> of the other, by mass killing, 'ethnic cleansing' or genocide). However anathema to a classical realist like Morgenthau, for whom prudence was a core political virtue, these have been influential ways of defining national security and </w:t>
      </w:r>
      <w:proofErr w:type="spellStart"/>
      <w:r w:rsidRPr="0052286E">
        <w:rPr>
          <w:rFonts w:eastAsia="Calibri" w:cs="Times New Roman"/>
          <w:sz w:val="8"/>
        </w:rPr>
        <w:t>defence</w:t>
      </w:r>
      <w:proofErr w:type="spellEnd"/>
      <w:r w:rsidRPr="0052286E">
        <w:rPr>
          <w:rFonts w:eastAsia="Calibri" w:cs="Times New Roman"/>
          <w:sz w:val="8"/>
        </w:rPr>
        <w:t xml:space="preserve"> during the twentieth century and persists into the twenty-first. They infused Cold War strategy in the United States (with the key policy document NSC68 stating that 'the Soviet-led assault on free institutions is worldwide now, and ... a defeat of free institutions anywhere is a defeat everywhere'</w:t>
      </w:r>
      <w:proofErr w:type="gramStart"/>
      <w:r w:rsidRPr="0052286E">
        <w:rPr>
          <w:rFonts w:eastAsia="Calibri" w:cs="Times New Roman"/>
          <w:sz w:val="8"/>
        </w:rPr>
        <w:t>)40</w:t>
      </w:r>
      <w:proofErr w:type="gramEnd"/>
      <w:r w:rsidRPr="0052286E">
        <w:rPr>
          <w:rFonts w:eastAsia="Calibri" w:cs="Times New Roman"/>
          <w:sz w:val="8"/>
        </w:rPr>
        <w:t xml:space="preserve"> and frames dominant Western responses to the threat posed by Al Qaeda and like groups (as Tony Blair admitted in 2006, 'We could have chosen security as the battleground. But we didn't. We chose values.')41 It has also become influential, in a particularly tragic and destructive way, in Israel, where memories of the Holocaust and (all too common) statements by Muslim and Arab leaders rejecting Israel's existence are </w:t>
      </w:r>
      <w:proofErr w:type="spellStart"/>
      <w:r w:rsidRPr="0052286E">
        <w:rPr>
          <w:rFonts w:eastAsia="Calibri" w:cs="Times New Roman"/>
          <w:sz w:val="8"/>
        </w:rPr>
        <w:t>mobilised</w:t>
      </w:r>
      <w:proofErr w:type="spellEnd"/>
      <w:r w:rsidRPr="0052286E">
        <w:rPr>
          <w:rFonts w:eastAsia="Calibri" w:cs="Times New Roman"/>
          <w:sz w:val="8"/>
        </w:rPr>
        <w:t xml:space="preserve"> by conservatives to justify military adventurism and a rejectionist policy towards the Palestinians. On the reverse side of such ontologies of national insecurity we find pride and hubris, the belief that martial preparedness and action are vital or healthy for the existence of a people. Clausewitz's thought is thoroughly imbued with this conviction. For example, his definition of war as an act of policy does not refer merely to the policy of cabinets, but expresses the objectives and will of peoples: When whole communities go to war -- whole peoples, and especially civilized peoples -- the reason always lies in some political situation and the occasion is always due to some political object. War, therefore, is an act of policy.42 Such a perspective prefigures Schmitt's definition of the 'political' (an earlier translation reads 'war, therefore, is a political act'), and thus creates an inherent tension between its tendency to fuel the escalation of conflict and Clausewitz's declared aim, in defining war as policy, to prevent war becoming 'a complete, </w:t>
      </w:r>
      <w:proofErr w:type="spellStart"/>
      <w:r w:rsidRPr="0052286E">
        <w:rPr>
          <w:rFonts w:eastAsia="Calibri" w:cs="Times New Roman"/>
          <w:sz w:val="8"/>
        </w:rPr>
        <w:t>untrammelled</w:t>
      </w:r>
      <w:proofErr w:type="spellEnd"/>
      <w:r w:rsidRPr="0052286E">
        <w:rPr>
          <w:rFonts w:eastAsia="Calibri" w:cs="Times New Roman"/>
          <w:sz w:val="8"/>
        </w:rPr>
        <w:t xml:space="preserve">, absolute manifestation of violence'.43 Likewise his argument that war is a 'trinity' of people (the source of 'primordial violence, hatred and enmity'), the military (who manage the 'play of chance and probability') and government (which achieve war's 'subordination as an instrument of policy, which makes it subject to reason alone') merges the existential and rationalistic conceptions of war into a theoretical unity.44 The idea that national identities could be built and redeemed through war derived from the 'romantic counter-revolution' in philosophy which opposed the cosmopolitanism of Kant with an emphasis on the absolute state -- as expressed by Hegel's Philosophy of Right, </w:t>
      </w:r>
      <w:proofErr w:type="spellStart"/>
      <w:r w:rsidRPr="0052286E">
        <w:rPr>
          <w:rFonts w:eastAsia="Calibri" w:cs="Times New Roman"/>
          <w:sz w:val="8"/>
        </w:rPr>
        <w:t>Bismarkian</w:t>
      </w:r>
      <w:proofErr w:type="spellEnd"/>
      <w:r w:rsidRPr="0052286E">
        <w:rPr>
          <w:rFonts w:eastAsia="Calibri" w:cs="Times New Roman"/>
          <w:sz w:val="8"/>
        </w:rPr>
        <w:t xml:space="preserve"> Realpolitik and politicians like Wilhelm Von </w:t>
      </w:r>
      <w:proofErr w:type="spellStart"/>
      <w:r w:rsidRPr="0052286E">
        <w:rPr>
          <w:rFonts w:eastAsia="Calibri" w:cs="Times New Roman"/>
          <w:sz w:val="8"/>
        </w:rPr>
        <w:t>Humbolt</w:t>
      </w:r>
      <w:proofErr w:type="spellEnd"/>
      <w:r w:rsidRPr="0052286E">
        <w:rPr>
          <w:rFonts w:eastAsia="Calibri" w:cs="Times New Roman"/>
          <w:sz w:val="8"/>
        </w:rPr>
        <w:t xml:space="preserve">. </w:t>
      </w:r>
      <w:proofErr w:type="spellStart"/>
      <w:r w:rsidRPr="0052286E">
        <w:rPr>
          <w:rFonts w:eastAsia="Calibri" w:cs="Times New Roman"/>
          <w:sz w:val="8"/>
        </w:rPr>
        <w:t>Humbolt</w:t>
      </w:r>
      <w:proofErr w:type="spellEnd"/>
      <w:r w:rsidRPr="0052286E">
        <w:rPr>
          <w:rFonts w:eastAsia="Calibri" w:cs="Times New Roman"/>
          <w:sz w:val="8"/>
        </w:rPr>
        <w:t xml:space="preserve">, a Prussian minister of Education, wrote that war 'is one of the most wholesome manifestations that plays a role in the education of the human race', and urged the formation of a national army 'to inspire the citizen with the spirit of true war'. He stated that war 'alone gives the total structure the strength and the diversity without which facility would be weakness and unity would be void'.45 In the Phenomenology of Mind Hegel made similar arguments that to for individuals to find their essence 'Government has from time to time to shake them to the very </w:t>
      </w:r>
      <w:proofErr w:type="spellStart"/>
      <w:r w:rsidRPr="0052286E">
        <w:rPr>
          <w:rFonts w:eastAsia="Calibri" w:cs="Times New Roman"/>
          <w:sz w:val="8"/>
        </w:rPr>
        <w:t>centre</w:t>
      </w:r>
      <w:proofErr w:type="spellEnd"/>
      <w:r w:rsidRPr="0052286E">
        <w:rPr>
          <w:rFonts w:eastAsia="Calibri" w:cs="Times New Roman"/>
          <w:sz w:val="8"/>
        </w:rPr>
        <w:t xml:space="preserve"> by war'.46 The historian Azar Gat points to the similarity of Clausewitz's arguments that 'a people and a nation can hope for a strong position in the world only if national character and familiarity with war fortify each other by continual interaction' to Hegel's vision of the ethical good of war in his Philosophy of Right.47 Likewise Michael Shapiro sees Clausewitz and Hegel as alike in seeing war 'as an ontological investment in both individual and national completion...Clausewitz figures war as passionate ontological commitment rather than cool political reason...war is a major aspect of being.'48 Hegel's text argues that war is 'a work of freedom' in which 'the individual's substantive duty' merges with the 'independence and sovereignty of the state'.49 Through war, he argues, the ethical health of peoples is preserved in their indifference to the stabilization of finite institutions; just as the blowing of the winds preserves the sea from the foulness which would be the result of a prolonged calm, so the corruption in nations would be the product of a prolonged, let alone 'perpetual' peace.50 Hegel indeed argues that 'sacrifice on behalf of the individuality of the state is a substantial tie between the state and all its members and so is a universal duty...if the state as such, if its autonomy, is in jeopardy, all its citizens are duty bound to answer the summons to its defence'.51 Furthermore, this is not simply a duty, but a form of </w:t>
      </w:r>
      <w:proofErr w:type="spellStart"/>
      <w:r w:rsidRPr="0052286E">
        <w:rPr>
          <w:rFonts w:eastAsia="Calibri" w:cs="Times New Roman"/>
          <w:sz w:val="8"/>
        </w:rPr>
        <w:t>self-realisation</w:t>
      </w:r>
      <w:proofErr w:type="spellEnd"/>
      <w:r w:rsidRPr="0052286E">
        <w:rPr>
          <w:rFonts w:eastAsia="Calibri" w:cs="Times New Roman"/>
          <w:sz w:val="8"/>
        </w:rPr>
        <w:t xml:space="preserve"> in which the individual dissolves into the higher unity of the state: The intrinsic worth of courage as a disposition of mind is to be found in the genuine, absolute, final end, the sovereignty of the state. The work of courage is to </w:t>
      </w:r>
      <w:proofErr w:type="spellStart"/>
      <w:r w:rsidRPr="0052286E">
        <w:rPr>
          <w:rFonts w:eastAsia="Calibri" w:cs="Times New Roman"/>
          <w:sz w:val="8"/>
        </w:rPr>
        <w:t>actualise</w:t>
      </w:r>
      <w:proofErr w:type="spellEnd"/>
      <w:r w:rsidRPr="0052286E">
        <w:rPr>
          <w:rFonts w:eastAsia="Calibri" w:cs="Times New Roman"/>
          <w:sz w:val="8"/>
        </w:rPr>
        <w:t xml:space="preserve"> this end, and the means to this end is the sacrifice of personal actuality. This form of experience thus contains the harshness of extreme contradictions: a self-sacrifice which yet is the real existence of one's freedom; the maximum self-subsistence of individuality, yet only a cog playing its part in the mechanism of an external </w:t>
      </w:r>
      <w:proofErr w:type="spellStart"/>
      <w:r w:rsidRPr="0052286E">
        <w:rPr>
          <w:rFonts w:eastAsia="Calibri" w:cs="Times New Roman"/>
          <w:sz w:val="8"/>
        </w:rPr>
        <w:t>organisation</w:t>
      </w:r>
      <w:proofErr w:type="spellEnd"/>
      <w:r w:rsidRPr="0052286E">
        <w:rPr>
          <w:rFonts w:eastAsia="Calibri" w:cs="Times New Roman"/>
          <w:sz w:val="8"/>
        </w:rPr>
        <w:t xml:space="preserve">; absolute obedience, renunciation of personal opinions and </w:t>
      </w:r>
      <w:proofErr w:type="spellStart"/>
      <w:r w:rsidRPr="0052286E">
        <w:rPr>
          <w:rFonts w:eastAsia="Calibri" w:cs="Times New Roman"/>
          <w:sz w:val="8"/>
        </w:rPr>
        <w:t>reasonings</w:t>
      </w:r>
      <w:proofErr w:type="spellEnd"/>
      <w:r w:rsidRPr="0052286E">
        <w:rPr>
          <w:rFonts w:eastAsia="Calibri" w:cs="Times New Roman"/>
          <w:sz w:val="8"/>
        </w:rPr>
        <w:t xml:space="preserve">, in fact complete absence of mind, coupled with the most intense and comprehensive presence of mind and decision in the moment of acting; the most hostile and so most personal action against individuals, coupled with an attitude of complete indifference or even liking towards them as individuals.52 A more frank statement of the potentially lethal consequences of patriotism -- and its simultaneously physical and conceptual annihilation of the individual human being -- is rarely to be found, one that is repeated today in countless national discourses and the strategic world-view in general. (In contrast, one of Kant's fundamental objections to war was that it involved using men 'as mere machines or instruments'.53) Yet however bizarre and contradictory Hegel's argument, it constitutes a powerful social ontology: an apparently irrefutable discourse of being. It </w:t>
      </w:r>
      <w:proofErr w:type="spellStart"/>
      <w:r w:rsidRPr="0052286E">
        <w:rPr>
          <w:rFonts w:eastAsia="Calibri" w:cs="Times New Roman"/>
          <w:sz w:val="8"/>
        </w:rPr>
        <w:t>actualises</w:t>
      </w:r>
      <w:proofErr w:type="spellEnd"/>
      <w:r w:rsidRPr="0052286E">
        <w:rPr>
          <w:rFonts w:eastAsia="Calibri" w:cs="Times New Roman"/>
          <w:sz w:val="8"/>
        </w:rPr>
        <w:t xml:space="preserve"> the convergence of war and the social contract in the form of the national security state. Strategic Reason and Scientific Truth By itself, such an account of </w:t>
      </w:r>
      <w:r w:rsidRPr="0052286E">
        <w:rPr>
          <w:rFonts w:eastAsia="Calibri" w:cs="Times New Roman"/>
          <w:u w:val="single"/>
        </w:rPr>
        <w:t>the nationalist ontology of war and security</w:t>
      </w:r>
      <w:r w:rsidRPr="0052286E">
        <w:rPr>
          <w:rFonts w:eastAsia="Calibri" w:cs="Times New Roman"/>
          <w:sz w:val="8"/>
        </w:rPr>
        <w:t xml:space="preserve"> provides only a general insight into the perseverance of military violence as a core element of politics. It does not explain why so many policymakers think military violence works. As I argued earlier, such an ontology </w:t>
      </w:r>
      <w:r w:rsidRPr="0052286E">
        <w:rPr>
          <w:rFonts w:eastAsia="Calibri" w:cs="Times New Roman"/>
          <w:u w:val="single"/>
        </w:rPr>
        <w:t>is married to a more rationalistic form of strategic thought that claims to link violent means to political ends predictably and controllably, and</w:t>
      </w:r>
      <w:r w:rsidRPr="0052286E">
        <w:rPr>
          <w:rFonts w:eastAsia="Calibri" w:cs="Times New Roman"/>
          <w:sz w:val="8"/>
        </w:rPr>
        <w:t xml:space="preserve"> which, by doing so, </w:t>
      </w:r>
      <w:r w:rsidRPr="0052286E">
        <w:rPr>
          <w:rFonts w:eastAsia="Calibri" w:cs="Times New Roman"/>
          <w:u w:val="single"/>
        </w:rPr>
        <w:t>combines military action and national purposes into a common</w:t>
      </w:r>
      <w:r w:rsidRPr="0052286E">
        <w:rPr>
          <w:rFonts w:eastAsia="Calibri" w:cs="Times New Roman"/>
          <w:sz w:val="8"/>
        </w:rPr>
        <w:t xml:space="preserve"> -- and thoroughly modern -- </w:t>
      </w:r>
      <w:r w:rsidRPr="0052286E">
        <w:rPr>
          <w:rFonts w:eastAsia="Calibri" w:cs="Times New Roman"/>
          <w:u w:val="single"/>
        </w:rPr>
        <w:t>horizon of certainty</w:t>
      </w:r>
      <w:r w:rsidRPr="0052286E">
        <w:rPr>
          <w:rFonts w:eastAsia="Calibri" w:cs="Times New Roman"/>
          <w:sz w:val="8"/>
        </w:rPr>
        <w:t xml:space="preserve">. Given Hegel's desire to decisively distil and control the dynamic potentials of modernity in thought, it is helpful to focus on the modernity of this ontology -- one that is modern in its adherence to modern scientific models of truth, reality and technological progress, and in its insistence on imposing images of scientific truth from the physical sciences (such as mathematics and physics) onto human </w:t>
      </w:r>
      <w:proofErr w:type="spellStart"/>
      <w:r w:rsidRPr="0052286E">
        <w:rPr>
          <w:rFonts w:eastAsia="Calibri" w:cs="Times New Roman"/>
          <w:sz w:val="8"/>
        </w:rPr>
        <w:t>behaviour</w:t>
      </w:r>
      <w:proofErr w:type="spellEnd"/>
      <w:r w:rsidRPr="0052286E">
        <w:rPr>
          <w:rFonts w:eastAsia="Calibri" w:cs="Times New Roman"/>
          <w:sz w:val="8"/>
        </w:rPr>
        <w:t xml:space="preserve">, politics and society. For example, the military theorist and historian Martin van </w:t>
      </w:r>
      <w:proofErr w:type="spellStart"/>
      <w:r w:rsidRPr="0052286E">
        <w:rPr>
          <w:rFonts w:eastAsia="Calibri" w:cs="Times New Roman"/>
          <w:sz w:val="8"/>
        </w:rPr>
        <w:t>Creveld</w:t>
      </w:r>
      <w:proofErr w:type="spellEnd"/>
      <w:r w:rsidRPr="0052286E">
        <w:rPr>
          <w:rFonts w:eastAsia="Calibri" w:cs="Times New Roman"/>
          <w:sz w:val="8"/>
        </w:rPr>
        <w:t xml:space="preserve"> has argued that </w:t>
      </w:r>
      <w:r w:rsidRPr="0052286E">
        <w:rPr>
          <w:rFonts w:eastAsia="Calibri" w:cs="Times New Roman"/>
          <w:u w:val="single"/>
        </w:rPr>
        <w:t>one of the reasons Clausewitz was so influential was that his 'ideas seemed to have chimed in with the rationalistic, scientific, and technological outlook associated with the industrial revolution'</w:t>
      </w:r>
      <w:r w:rsidRPr="0052286E">
        <w:rPr>
          <w:rFonts w:eastAsia="Calibri" w:cs="Times New Roman"/>
          <w:sz w:val="8"/>
        </w:rPr>
        <w:t xml:space="preserve">.54 </w:t>
      </w:r>
      <w:r w:rsidRPr="0052286E">
        <w:rPr>
          <w:rFonts w:eastAsia="Calibri" w:cs="Times New Roman"/>
          <w:u w:val="single"/>
        </w:rPr>
        <w:t xml:space="preserve">Set into this epistemological matrix, modern politics and government engages in a sweeping project of mastery and control in which </w:t>
      </w:r>
      <w:r w:rsidRPr="00E50B0F">
        <w:rPr>
          <w:rFonts w:eastAsia="Calibri" w:cs="Times New Roman"/>
          <w:highlight w:val="green"/>
          <w:u w:val="single"/>
        </w:rPr>
        <w:t>all</w:t>
      </w:r>
      <w:r w:rsidRPr="0052286E">
        <w:rPr>
          <w:rFonts w:eastAsia="Calibri" w:cs="Times New Roman"/>
          <w:u w:val="single"/>
        </w:rPr>
        <w:t xml:space="preserve"> of the world's </w:t>
      </w:r>
      <w:r w:rsidRPr="00E50B0F">
        <w:rPr>
          <w:rFonts w:eastAsia="Calibri" w:cs="Times New Roman"/>
          <w:highlight w:val="green"/>
          <w:u w:val="single"/>
        </w:rPr>
        <w:t>resources</w:t>
      </w:r>
      <w:r w:rsidRPr="0052286E">
        <w:rPr>
          <w:rFonts w:eastAsia="Calibri" w:cs="Times New Roman"/>
          <w:u w:val="single"/>
        </w:rPr>
        <w:t xml:space="preserve"> -- mineral, animal, physical, human -- </w:t>
      </w:r>
      <w:r w:rsidRPr="00E50B0F">
        <w:rPr>
          <w:rFonts w:eastAsia="Calibri" w:cs="Times New Roman"/>
          <w:highlight w:val="green"/>
          <w:u w:val="single"/>
        </w:rPr>
        <w:t xml:space="preserve">are made part of a </w:t>
      </w:r>
      <w:proofErr w:type="spellStart"/>
      <w:r w:rsidRPr="00E50B0F">
        <w:rPr>
          <w:rFonts w:eastAsia="Calibri" w:cs="Times New Roman"/>
          <w:highlight w:val="green"/>
          <w:u w:val="single"/>
        </w:rPr>
        <w:t>machinic</w:t>
      </w:r>
      <w:proofErr w:type="spellEnd"/>
      <w:r w:rsidRPr="00E50B0F">
        <w:rPr>
          <w:rFonts w:eastAsia="Calibri" w:cs="Times New Roman"/>
          <w:highlight w:val="green"/>
          <w:u w:val="single"/>
        </w:rPr>
        <w:t xml:space="preserve"> process of</w:t>
      </w:r>
      <w:r w:rsidRPr="0052286E">
        <w:rPr>
          <w:rFonts w:eastAsia="Calibri" w:cs="Times New Roman"/>
          <w:u w:val="single"/>
        </w:rPr>
        <w:t xml:space="preserve"> which </w:t>
      </w:r>
      <w:r w:rsidRPr="00E50B0F">
        <w:rPr>
          <w:rFonts w:eastAsia="Calibri" w:cs="Times New Roman"/>
          <w:highlight w:val="green"/>
          <w:u w:val="single"/>
        </w:rPr>
        <w:t>war and violence</w:t>
      </w:r>
      <w:r w:rsidRPr="0052286E">
        <w:rPr>
          <w:rFonts w:eastAsia="Calibri" w:cs="Times New Roman"/>
          <w:u w:val="single"/>
        </w:rPr>
        <w:t xml:space="preserve"> are viewed as normal features. </w:t>
      </w:r>
      <w:r w:rsidRPr="0052286E">
        <w:rPr>
          <w:rFonts w:eastAsia="Calibri" w:cs="Times New Roman"/>
          <w:sz w:val="8"/>
        </w:rPr>
        <w:t xml:space="preserve">These are the deeper claims and implications of </w:t>
      </w:r>
      <w:proofErr w:type="spellStart"/>
      <w:r w:rsidRPr="0052286E">
        <w:rPr>
          <w:rFonts w:eastAsia="Calibri" w:cs="Times New Roman"/>
          <w:sz w:val="8"/>
        </w:rPr>
        <w:t>Clausewitzian</w:t>
      </w:r>
      <w:proofErr w:type="spellEnd"/>
      <w:r w:rsidRPr="0052286E">
        <w:rPr>
          <w:rFonts w:eastAsia="Calibri" w:cs="Times New Roman"/>
          <w:sz w:val="8"/>
        </w:rPr>
        <w:t xml:space="preserve"> strategic reason. One of the most revealing contemporary examples comes from the writings (and actions) of Henry Kissinger, a Harvard professor and later U.S. National Security Adviser and Secretary of State. He wrote during the Vietnam </w:t>
      </w:r>
      <w:proofErr w:type="gramStart"/>
      <w:r w:rsidRPr="0052286E">
        <w:rPr>
          <w:rFonts w:eastAsia="Calibri" w:cs="Times New Roman"/>
          <w:sz w:val="8"/>
        </w:rPr>
        <w:t>war</w:t>
      </w:r>
      <w:proofErr w:type="gramEnd"/>
      <w:r w:rsidRPr="0052286E">
        <w:rPr>
          <w:rFonts w:eastAsia="Calibri" w:cs="Times New Roman"/>
          <w:sz w:val="8"/>
        </w:rPr>
        <w:t xml:space="preserve"> that after 1945 U.S. foreign policy was based 'on the assumption that technology plus managerial skills gave us the ability to reshape the international system and to bring about domestic transformations in emerging countries'. This 'scientific revolution' had 'for all practical purposes, removed technical limits from the exercise of power in foreign policy'.55 </w:t>
      </w:r>
      <w:r w:rsidRPr="0052286E">
        <w:rPr>
          <w:rFonts w:eastAsia="Calibri" w:cs="Times New Roman"/>
          <w:u w:val="single"/>
        </w:rPr>
        <w:t>Kissinger's conviction was based not merely in his pride in the</w:t>
      </w:r>
      <w:r w:rsidRPr="0052286E">
        <w:rPr>
          <w:rFonts w:eastAsia="Calibri" w:cs="Times New Roman"/>
          <w:sz w:val="8"/>
        </w:rPr>
        <w:t xml:space="preserve"> vast </w:t>
      </w:r>
      <w:r w:rsidRPr="0052286E">
        <w:rPr>
          <w:rFonts w:eastAsia="Calibri" w:cs="Times New Roman"/>
          <w:u w:val="single"/>
        </w:rPr>
        <w:t>military</w:t>
      </w:r>
      <w:r w:rsidRPr="0052286E">
        <w:rPr>
          <w:rFonts w:eastAsia="Calibri" w:cs="Times New Roman"/>
          <w:sz w:val="8"/>
        </w:rPr>
        <w:t xml:space="preserve"> and bureaucratic </w:t>
      </w:r>
      <w:r w:rsidRPr="0052286E">
        <w:rPr>
          <w:rFonts w:eastAsia="Calibri" w:cs="Times New Roman"/>
          <w:u w:val="single"/>
        </w:rPr>
        <w:t>apparatus of the U</w:t>
      </w:r>
      <w:r w:rsidRPr="0052286E">
        <w:rPr>
          <w:rFonts w:eastAsia="Calibri" w:cs="Times New Roman"/>
          <w:sz w:val="8"/>
        </w:rPr>
        <w:t xml:space="preserve">nited </w:t>
      </w:r>
      <w:r w:rsidRPr="0052286E">
        <w:rPr>
          <w:rFonts w:eastAsia="Calibri" w:cs="Times New Roman"/>
          <w:u w:val="single"/>
        </w:rPr>
        <w:t>S</w:t>
      </w:r>
      <w:r w:rsidRPr="0052286E">
        <w:rPr>
          <w:rFonts w:eastAsia="Calibri" w:cs="Times New Roman"/>
          <w:sz w:val="8"/>
        </w:rPr>
        <w:t xml:space="preserve">tates, </w:t>
      </w:r>
      <w:r w:rsidRPr="0052286E">
        <w:rPr>
          <w:rFonts w:eastAsia="Calibri" w:cs="Times New Roman"/>
          <w:u w:val="single"/>
        </w:rPr>
        <w:t>but in a particular epistemology (theory of knowledge)</w:t>
      </w:r>
      <w:r w:rsidRPr="0052286E">
        <w:rPr>
          <w:rFonts w:eastAsia="Calibri" w:cs="Times New Roman"/>
          <w:sz w:val="8"/>
        </w:rPr>
        <w:t xml:space="preserve">. Kissinger asserted that the West is 'deeply committed to the notion that the real world is external to the observer, that knowledge consists of recording and classifying data -- the more accurately the better'. This, he claimed, has since the Renaissance set the West apart from an 'undeveloped' world that contains 'cultures that have escaped the early impact of Newtonian thinking' and remain wedded to the 'essentially pre-Newtonian view that the real world is almost entirely internal to the observer'.56 At the same time, Kissinger's hubris and hunger for control was beset by a corrosive anxiety: that, in an era of nuclear weapons proliferation and constant military </w:t>
      </w:r>
      <w:proofErr w:type="spellStart"/>
      <w:r w:rsidRPr="0052286E">
        <w:rPr>
          <w:rFonts w:eastAsia="Calibri" w:cs="Times New Roman"/>
          <w:sz w:val="8"/>
        </w:rPr>
        <w:t>modernisation</w:t>
      </w:r>
      <w:proofErr w:type="spellEnd"/>
      <w:r w:rsidRPr="0052286E">
        <w:rPr>
          <w:rFonts w:eastAsia="Calibri" w:cs="Times New Roman"/>
          <w:sz w:val="8"/>
        </w:rPr>
        <w:t xml:space="preserve">, of geopolitical stalemate in Vietnam, and the emergence and militancy of new post-colonial states, order and mastery were harder to define and impose. He worried over the way 'military bipolarity' between the superpowers had 'encouraged political </w:t>
      </w:r>
      <w:proofErr w:type="spellStart"/>
      <w:r w:rsidRPr="0052286E">
        <w:rPr>
          <w:rFonts w:eastAsia="Calibri" w:cs="Times New Roman"/>
          <w:sz w:val="8"/>
        </w:rPr>
        <w:t>multipolarity</w:t>
      </w:r>
      <w:proofErr w:type="spellEnd"/>
      <w:r w:rsidRPr="0052286E">
        <w:rPr>
          <w:rFonts w:eastAsia="Calibri" w:cs="Times New Roman"/>
          <w:sz w:val="8"/>
        </w:rPr>
        <w:t xml:space="preserve">', which 'does not guarantee stability. Rigidity is diminished, but so is manageability...equilibrium is difficult to achieve among states widely divergent in values, goals, expectations and previous experience' (emphasis added). He mourned that 'the greatest need of the contemporary international system is an agreed concept of order'.57 Here were the driving obsessions of the modern rational statesman based around a hunger for stasis and certainty that would entrench U.S. hegemony: For the two decades after 1945, our international activities were based on the assumption that technology plus managerial skills gave us the ability to reshape the international system and to bring about domestic transformations in "emerging countries". This direct "operational" concept of international order has proved too simple. Political </w:t>
      </w:r>
      <w:proofErr w:type="spellStart"/>
      <w:r w:rsidRPr="0052286E">
        <w:rPr>
          <w:rFonts w:eastAsia="Calibri" w:cs="Times New Roman"/>
          <w:sz w:val="8"/>
        </w:rPr>
        <w:t>multipolarity</w:t>
      </w:r>
      <w:proofErr w:type="spellEnd"/>
      <w:r w:rsidRPr="0052286E">
        <w:rPr>
          <w:rFonts w:eastAsia="Calibri" w:cs="Times New Roman"/>
          <w:sz w:val="8"/>
        </w:rPr>
        <w:t xml:space="preserve"> makes it impossible to impose an American design. Our deepest challenge will be to evoke the creativity of a pluralistic world, to base order on political </w:t>
      </w:r>
      <w:proofErr w:type="spellStart"/>
      <w:r w:rsidRPr="0052286E">
        <w:rPr>
          <w:rFonts w:eastAsia="Calibri" w:cs="Times New Roman"/>
          <w:sz w:val="8"/>
        </w:rPr>
        <w:t>multipolarity</w:t>
      </w:r>
      <w:proofErr w:type="spellEnd"/>
      <w:r w:rsidRPr="0052286E">
        <w:rPr>
          <w:rFonts w:eastAsia="Calibri" w:cs="Times New Roman"/>
          <w:sz w:val="8"/>
        </w:rPr>
        <w:t xml:space="preserve"> even though overwhelming military strength will remain with the two superpowers.58 </w:t>
      </w:r>
      <w:r w:rsidRPr="0052286E">
        <w:rPr>
          <w:rFonts w:eastAsia="Calibri" w:cs="Times New Roman"/>
          <w:u w:val="single"/>
        </w:rPr>
        <w:t>Kissinger's statement revealed that such cravings for order and certainty continually confront chaos, resistance and uncertainty: clay that won't be worked, flesh that will not yield, enemies that refuse to surrender</w:t>
      </w:r>
      <w:r w:rsidRPr="0052286E">
        <w:rPr>
          <w:rFonts w:eastAsia="Calibri" w:cs="Times New Roman"/>
          <w:sz w:val="8"/>
        </w:rPr>
        <w:t xml:space="preserve">. This is one of the most powerful lessons of the Indochina wars, which were to continue in a phenomenally destructive fashion for six years after Kissinger wrote these words. Yet as his sinister, Orwellian exhortation to 'evoke the creativity of a pluralistic world' demonstrated, Kissinger's hubris was undiminished. </w:t>
      </w:r>
      <w:r w:rsidRPr="0052286E">
        <w:rPr>
          <w:rFonts w:eastAsia="Calibri" w:cs="Times New Roman"/>
          <w:u w:val="single"/>
        </w:rPr>
        <w:t xml:space="preserve">This is a vicious, historic irony: a </w:t>
      </w:r>
      <w:r w:rsidRPr="00E50B0F">
        <w:rPr>
          <w:rFonts w:eastAsia="Calibri" w:cs="Times New Roman"/>
          <w:highlight w:val="green"/>
          <w:u w:val="single"/>
        </w:rPr>
        <w:t>desire to control</w:t>
      </w:r>
      <w:r w:rsidRPr="0052286E">
        <w:rPr>
          <w:rFonts w:eastAsia="Calibri" w:cs="Times New Roman"/>
          <w:u w:val="single"/>
        </w:rPr>
        <w:t xml:space="preserve"> nature, technology, society and human beings that </w:t>
      </w:r>
      <w:r w:rsidRPr="00E50B0F">
        <w:rPr>
          <w:rFonts w:eastAsia="Calibri" w:cs="Times New Roman"/>
          <w:highlight w:val="green"/>
          <w:u w:val="single"/>
        </w:rPr>
        <w:t>is continually frustrated, but never</w:t>
      </w:r>
      <w:r w:rsidRPr="0052286E">
        <w:rPr>
          <w:rFonts w:eastAsia="Calibri" w:cs="Times New Roman"/>
          <w:u w:val="single"/>
        </w:rPr>
        <w:t xml:space="preserve"> abandoned or </w:t>
      </w:r>
      <w:r w:rsidRPr="00E50B0F">
        <w:rPr>
          <w:rFonts w:eastAsia="Calibri" w:cs="Times New Roman"/>
          <w:highlight w:val="green"/>
          <w:u w:val="single"/>
        </w:rPr>
        <w:t>rethought</w:t>
      </w:r>
      <w:r w:rsidRPr="0052286E">
        <w:rPr>
          <w:rFonts w:eastAsia="Calibri" w:cs="Times New Roman"/>
          <w:sz w:val="8"/>
        </w:rPr>
        <w:t xml:space="preserve">. By 1968 U.S. Secretary of Defense Robert </w:t>
      </w:r>
      <w:r w:rsidRPr="0052286E">
        <w:rPr>
          <w:rFonts w:eastAsia="Calibri" w:cs="Times New Roman"/>
          <w:u w:val="single"/>
        </w:rPr>
        <w:t>McNamara</w:t>
      </w:r>
      <w:r w:rsidRPr="0052286E">
        <w:rPr>
          <w:rFonts w:eastAsia="Calibri" w:cs="Times New Roman"/>
          <w:sz w:val="8"/>
        </w:rPr>
        <w:t xml:space="preserve">, the rationalist policymaker par excellence, </w:t>
      </w:r>
      <w:r w:rsidRPr="0052286E">
        <w:rPr>
          <w:rFonts w:eastAsia="Calibri" w:cs="Times New Roman"/>
          <w:u w:val="single"/>
        </w:rPr>
        <w:t>had already decided that U.S. power and technology could not prevail in Vietnam; Nixon and Kissinger's refusal to accept this conclusion</w:t>
      </w:r>
      <w:r w:rsidRPr="0052286E">
        <w:rPr>
          <w:rFonts w:eastAsia="Calibri" w:cs="Times New Roman"/>
          <w:sz w:val="8"/>
        </w:rPr>
        <w:t xml:space="preserve">, to abandon their Cartesian illusions, </w:t>
      </w:r>
      <w:r w:rsidRPr="0052286E">
        <w:rPr>
          <w:rFonts w:eastAsia="Calibri" w:cs="Times New Roman"/>
          <w:u w:val="single"/>
        </w:rPr>
        <w:t>was to condemn hundreds of thousands more to die</w:t>
      </w:r>
      <w:r w:rsidRPr="0052286E">
        <w:rPr>
          <w:rFonts w:eastAsia="Calibri" w:cs="Times New Roman"/>
          <w:sz w:val="8"/>
        </w:rPr>
        <w:t xml:space="preserve"> in Indochina and the people of Cambodia to two more decades of horror and misery.59 In 2003 there would be a powerful sense of </w:t>
      </w:r>
      <w:proofErr w:type="spellStart"/>
      <w:r w:rsidRPr="0052286E">
        <w:rPr>
          <w:rFonts w:eastAsia="Calibri" w:cs="Times New Roman"/>
          <w:sz w:val="8"/>
        </w:rPr>
        <w:t>déja</w:t>
      </w:r>
      <w:proofErr w:type="spellEnd"/>
      <w:r w:rsidRPr="0052286E">
        <w:rPr>
          <w:rFonts w:eastAsia="Calibri" w:cs="Times New Roman"/>
          <w:sz w:val="8"/>
        </w:rPr>
        <w:t xml:space="preserve"> vu as another Republican Administration crowned more than decade of failed and destructive policy on Iraq with a deeply controversial and divisive war to remove Saddam Hussein from power. In this struggle with the lessons of Vietnam, revolutionary resistance, and rapid geopolitical transformation, </w:t>
      </w:r>
      <w:r w:rsidRPr="00E50B0F">
        <w:rPr>
          <w:rFonts w:eastAsia="Calibri" w:cs="Times New Roman"/>
          <w:highlight w:val="green"/>
          <w:u w:val="single"/>
        </w:rPr>
        <w:t>we are witness to</w:t>
      </w:r>
      <w:r w:rsidRPr="0052286E">
        <w:rPr>
          <w:rFonts w:eastAsia="Calibri" w:cs="Times New Roman"/>
          <w:u w:val="single"/>
        </w:rPr>
        <w:t xml:space="preserve"> an enduring political and cultural theme: of </w:t>
      </w:r>
      <w:r w:rsidRPr="00E50B0F">
        <w:rPr>
          <w:rFonts w:eastAsia="Calibri" w:cs="Times New Roman"/>
          <w:highlight w:val="green"/>
          <w:u w:val="single"/>
        </w:rPr>
        <w:t>a craving for order</w:t>
      </w:r>
      <w:r w:rsidRPr="0052286E">
        <w:rPr>
          <w:rFonts w:eastAsia="Calibri" w:cs="Times New Roman"/>
          <w:u w:val="single"/>
        </w:rPr>
        <w:t xml:space="preserve">, control and certainty </w:t>
      </w:r>
      <w:r w:rsidRPr="00E50B0F">
        <w:rPr>
          <w:rFonts w:eastAsia="Calibri" w:cs="Times New Roman"/>
          <w:highlight w:val="green"/>
          <w:u w:val="single"/>
        </w:rPr>
        <w:t>in the face of</w:t>
      </w:r>
      <w:r w:rsidRPr="0052286E">
        <w:rPr>
          <w:rFonts w:eastAsia="Calibri" w:cs="Times New Roman"/>
          <w:u w:val="single"/>
        </w:rPr>
        <w:t xml:space="preserve"> continual </w:t>
      </w:r>
      <w:r w:rsidRPr="00E50B0F">
        <w:rPr>
          <w:rFonts w:eastAsia="Calibri" w:cs="Times New Roman"/>
          <w:highlight w:val="green"/>
          <w:u w:val="single"/>
        </w:rPr>
        <w:t>uncertainty</w:t>
      </w:r>
      <w:r w:rsidRPr="0052286E">
        <w:rPr>
          <w:rFonts w:eastAsia="Calibri" w:cs="Times New Roman"/>
          <w:u w:val="single"/>
        </w:rPr>
        <w:t>. Closely related to this anxiety was the way that Kissinger's thinking</w:t>
      </w:r>
      <w:r w:rsidRPr="0052286E">
        <w:rPr>
          <w:rFonts w:eastAsia="Calibri" w:cs="Times New Roman"/>
          <w:sz w:val="8"/>
        </w:rPr>
        <w:t xml:space="preserve"> -- and that of McNamara and earlier imperialists like the British Governor of Egypt Cromer -- </w:t>
      </w:r>
      <w:r w:rsidRPr="0052286E">
        <w:rPr>
          <w:rFonts w:eastAsia="Calibri" w:cs="Times New Roman"/>
          <w:u w:val="single"/>
        </w:rPr>
        <w:t>was embedded in instrumental images of technology and the machine: the machine as both a tool of power and an image of social and political order</w:t>
      </w:r>
      <w:r w:rsidRPr="0052286E">
        <w:rPr>
          <w:rFonts w:eastAsia="Calibri" w:cs="Times New Roman"/>
          <w:sz w:val="8"/>
        </w:rPr>
        <w:t xml:space="preserve">. In his essay 'The Government of Subject Races' </w:t>
      </w:r>
      <w:r w:rsidRPr="0052286E">
        <w:rPr>
          <w:rFonts w:eastAsia="Calibri" w:cs="Times New Roman"/>
          <w:u w:val="single"/>
        </w:rPr>
        <w:t>Cromer envisaged</w:t>
      </w:r>
      <w:r w:rsidRPr="0052286E">
        <w:rPr>
          <w:rFonts w:eastAsia="Calibri" w:cs="Times New Roman"/>
          <w:sz w:val="8"/>
        </w:rPr>
        <w:t xml:space="preserve"> effective </w:t>
      </w:r>
      <w:r w:rsidRPr="0052286E">
        <w:rPr>
          <w:rFonts w:eastAsia="Calibri" w:cs="Times New Roman"/>
          <w:u w:val="single"/>
        </w:rPr>
        <w:t>imperial rule -- over</w:t>
      </w:r>
      <w:r w:rsidRPr="0052286E">
        <w:rPr>
          <w:rFonts w:eastAsia="Calibri" w:cs="Times New Roman"/>
          <w:sz w:val="8"/>
        </w:rPr>
        <w:t xml:space="preserve"> numerous societies and </w:t>
      </w:r>
      <w:r w:rsidRPr="0052286E">
        <w:rPr>
          <w:rFonts w:eastAsia="Calibri" w:cs="Times New Roman"/>
          <w:u w:val="single"/>
        </w:rPr>
        <w:t>billions</w:t>
      </w:r>
      <w:r w:rsidRPr="0052286E">
        <w:rPr>
          <w:rFonts w:eastAsia="Calibri" w:cs="Times New Roman"/>
          <w:sz w:val="8"/>
        </w:rPr>
        <w:t xml:space="preserve"> of human beings -- </w:t>
      </w:r>
      <w:r w:rsidRPr="0052286E">
        <w:rPr>
          <w:rFonts w:eastAsia="Calibri" w:cs="Times New Roman"/>
          <w:u w:val="single"/>
        </w:rPr>
        <w:t>as best achieved by a central authority working 'to ensure the harmonious working of the different parts of the machine'</w:t>
      </w:r>
      <w:r w:rsidRPr="0052286E">
        <w:rPr>
          <w:rFonts w:eastAsia="Calibri" w:cs="Times New Roman"/>
          <w:sz w:val="8"/>
        </w:rPr>
        <w:t xml:space="preserve">.60 Kissinger analogously invoked the virtues of 'equilibrium', 'manageability' and 'stability' yet, writing some six decades later, was anxious that technological progress no longer brought untroubled control: the </w:t>
      </w:r>
      <w:proofErr w:type="spellStart"/>
      <w:r w:rsidRPr="0052286E">
        <w:rPr>
          <w:rFonts w:eastAsia="Calibri" w:cs="Times New Roman"/>
          <w:sz w:val="8"/>
        </w:rPr>
        <w:t>Westernising</w:t>
      </w:r>
      <w:proofErr w:type="spellEnd"/>
      <w:r w:rsidRPr="0052286E">
        <w:rPr>
          <w:rFonts w:eastAsia="Calibri" w:cs="Times New Roman"/>
          <w:sz w:val="8"/>
        </w:rPr>
        <w:t xml:space="preserve"> 'spread of technology and its associated rationality...does not inevitably produce a similar concept of reality'.61 We sense the rational policymaker's frustrated desire: the world is supposed to work like a machine, ordered by a form of power and governmental reason which deploys machines and whose desires and processes are meant to run along ordered, rational lines like a machine. Kissinger's desire was little different from that of Cromer who, wrote Edward Said: ...envisions a seat of power in the West and radiating out from it towards the East a great embracing machine, sustaining the central authority yet commanded by it. What the machine's branches feed into it from the East -- human material, material wealth, knowledge, what have you -- is processed by the machine, then converted into more power...the immediate translation of mere Oriental matter into useful substance.62 </w:t>
      </w:r>
      <w:r w:rsidRPr="0052286E">
        <w:rPr>
          <w:rFonts w:eastAsia="Calibri" w:cs="Times New Roman"/>
          <w:u w:val="single"/>
        </w:rPr>
        <w:t>This desire for order in the shadow of chaos and uncertainty -- the constant war with an intractable and volatile matter -- has deep roots in modern thought, and was a major impetus to the development of technological reason and its supporting theories of knowledge</w:t>
      </w:r>
      <w:r w:rsidRPr="0052286E">
        <w:rPr>
          <w:rFonts w:eastAsia="Calibri" w:cs="Times New Roman"/>
          <w:sz w:val="8"/>
        </w:rPr>
        <w:t xml:space="preserve">. As Kissinger's claims about the West's Newtonian desire for the 'accurate' gathering and classification of 'data' suggest, </w:t>
      </w:r>
      <w:r w:rsidRPr="0052286E">
        <w:rPr>
          <w:rFonts w:eastAsia="Calibri" w:cs="Times New Roman"/>
          <w:u w:val="single"/>
        </w:rPr>
        <w:t>modern strategy, foreign policy and Realpolitik have been thrust deep into the apparently stable soil of natural science, in the hope of finding immovable and unchallengeable roots</w:t>
      </w:r>
      <w:r w:rsidRPr="0052286E">
        <w:rPr>
          <w:rFonts w:eastAsia="Calibri" w:cs="Times New Roman"/>
          <w:sz w:val="8"/>
        </w:rPr>
        <w:t xml:space="preserve"> there. While this process has origins in ancient Judaic and Greek thought, it </w:t>
      </w:r>
      <w:proofErr w:type="spellStart"/>
      <w:r w:rsidRPr="0052286E">
        <w:rPr>
          <w:rFonts w:eastAsia="Calibri" w:cs="Times New Roman"/>
          <w:sz w:val="8"/>
        </w:rPr>
        <w:t>crystallised</w:t>
      </w:r>
      <w:proofErr w:type="spellEnd"/>
      <w:r w:rsidRPr="0052286E">
        <w:rPr>
          <w:rFonts w:eastAsia="Calibri" w:cs="Times New Roman"/>
          <w:sz w:val="8"/>
        </w:rPr>
        <w:t xml:space="preserve"> in philosophical terms most powerfully during and after the Renaissance. The </w:t>
      </w:r>
      <w:r w:rsidRPr="0052286E">
        <w:rPr>
          <w:rFonts w:eastAsia="Calibri" w:cs="Times New Roman"/>
          <w:u w:val="single"/>
        </w:rPr>
        <w:t>key figures</w:t>
      </w:r>
      <w:r w:rsidRPr="0052286E">
        <w:rPr>
          <w:rFonts w:eastAsia="Calibri" w:cs="Times New Roman"/>
          <w:sz w:val="8"/>
        </w:rPr>
        <w:t xml:space="preserve"> in this process were Francis Bacon, Galileo, Isaac Newton, and René Descartes, who </w:t>
      </w:r>
      <w:r w:rsidRPr="0052286E">
        <w:rPr>
          <w:rFonts w:eastAsia="Calibri" w:cs="Times New Roman"/>
          <w:u w:val="single"/>
        </w:rPr>
        <w:t>all combined a hunger for political and ontological certainty, a positivist epistemology and a naïve faith in the goodness of invention. Bacon sought to create certainty and order, and with it a new human power over the world, through a new empirical methodology</w:t>
      </w:r>
      <w:r w:rsidRPr="0052286E">
        <w:rPr>
          <w:rFonts w:eastAsia="Calibri" w:cs="Times New Roman"/>
          <w:sz w:val="8"/>
        </w:rPr>
        <w:t xml:space="preserve"> based on a harmonious combination of experiment, the senses and the understanding. With this method, he argued, we can 'derive hope from a purer alliance of the faculties (the experimental and rational) than has yet been attempted'.63 In a similar move, </w:t>
      </w:r>
      <w:r w:rsidRPr="0052286E">
        <w:rPr>
          <w:rFonts w:eastAsia="Calibri" w:cs="Times New Roman"/>
          <w:u w:val="single"/>
        </w:rPr>
        <w:t>Descartes sought to conjure certainty from uncertainty through the application of a new method that moved progressively out from a few basic certainties</w:t>
      </w:r>
      <w:r w:rsidRPr="0052286E">
        <w:rPr>
          <w:rFonts w:eastAsia="Calibri" w:cs="Times New Roman"/>
          <w:sz w:val="8"/>
        </w:rPr>
        <w:t xml:space="preserve"> (the existence of God, the certitude of individual consciousness and a divinely granted faculty of judgement) </w:t>
      </w:r>
      <w:r w:rsidRPr="0052286E">
        <w:rPr>
          <w:rFonts w:eastAsia="Calibri" w:cs="Times New Roman"/>
          <w:u w:val="single"/>
        </w:rPr>
        <w:t>in a search for pure fixed truths</w:t>
      </w:r>
      <w:r w:rsidRPr="0052286E">
        <w:rPr>
          <w:rFonts w:eastAsia="Calibri" w:cs="Times New Roman"/>
          <w:sz w:val="8"/>
        </w:rPr>
        <w:t xml:space="preserve">. Mathematics formed the ideal image of this method, with its strict logical reasoning, its quantifiable results and its uncanny insights into the hidden structure of the cosmos.64 Earlier, </w:t>
      </w:r>
      <w:r w:rsidRPr="0052286E">
        <w:rPr>
          <w:rFonts w:eastAsia="Calibri" w:cs="Times New Roman"/>
          <w:u w:val="single"/>
        </w:rPr>
        <w:t>Galileo had argued that scientists should privilege 'objective', quantifiable qualities over 'merely perceptible' ones</w:t>
      </w:r>
      <w:r w:rsidRPr="0052286E">
        <w:rPr>
          <w:rFonts w:eastAsia="Calibri" w:cs="Times New Roman"/>
          <w:sz w:val="8"/>
        </w:rPr>
        <w:t xml:space="preserve">; that 'only by means of an exclusively quantitative analysis could science attain certain knowledge of the world'.65 Such doctrines of mathematically verifiable truth were to have powerful echoes in the 20th Century, in the ascendancy of systems analysis, game theory, cybernetics and computing in defense policy and strategic decisions, and in the awesome scientific breakthroughs of nuclear physics, which unlocked the innermost secrets of matter and energy and applied the most advanced applications of mathematics and computing to create the atomic bomb. Yet this new scientific power was marked by a terrible irony: as even Morgenthau understood, the control over matter afforded by the science could never be translated into the control of the weapons themselves, into political utility and rational strategy.66 Bacon thought of the new scientific method not merely as way of achieving a purer access to truth and epistemological certainty, but as liberating a new power that would enable the creation of a new kind of Man. He opened the </w:t>
      </w:r>
      <w:proofErr w:type="spellStart"/>
      <w:r w:rsidRPr="0052286E">
        <w:rPr>
          <w:rFonts w:eastAsia="Calibri" w:cs="Times New Roman"/>
          <w:sz w:val="8"/>
        </w:rPr>
        <w:t>Novum</w:t>
      </w:r>
      <w:proofErr w:type="spellEnd"/>
      <w:r w:rsidRPr="0052286E">
        <w:rPr>
          <w:rFonts w:eastAsia="Calibri" w:cs="Times New Roman"/>
          <w:sz w:val="8"/>
        </w:rPr>
        <w:t xml:space="preserve"> Organum with the statement that 'knowledge and human power are synonymous', and later wrote of his 'determination...to lay a firmer foundation, and extend to a greater distance the boundaries of human power and dignity'.67 In a revealing and highly negative comparison between 'men's lives in the most polished countries of Europe and in any wild and barbarous region of the new Indies' -- one that echoes in advance Kissinger's distinction between post-and pre-Newtonian cultures -- Bacon set out what was at stake in the advancement of empirical science: anyone making this comparison, he remarked, 'will think it so great, that man may be said to be a god unto man'.68 We may be forgiven for blinking, but in Bacon's thought 'man' was indeed in the process of stealing a new fire from the heavens and seizing God's power over the world for itself. Not only would the new empirical science lead to 'an improvement of mankind's estate, and an increase in their power over nature', but would reverse the primordial humiliation of the Fall of Adam: For man, by the fall, lost at once his state of innocence, and his empire over creation, both of which can be partially recovered even in this life, the first by religion and faith, the second by the arts and sciences. For creation did not become entirely and utterly rebellious by the curse, but in consequence of the Divine decree, 'in the sweat of thy brow thou shalt eat bread'; she is now compelled by our </w:t>
      </w:r>
      <w:proofErr w:type="spellStart"/>
      <w:r w:rsidRPr="0052286E">
        <w:rPr>
          <w:rFonts w:eastAsia="Calibri" w:cs="Times New Roman"/>
          <w:sz w:val="8"/>
        </w:rPr>
        <w:t>labours</w:t>
      </w:r>
      <w:proofErr w:type="spellEnd"/>
      <w:r w:rsidRPr="0052286E">
        <w:rPr>
          <w:rFonts w:eastAsia="Calibri" w:cs="Times New Roman"/>
          <w:sz w:val="8"/>
        </w:rPr>
        <w:t xml:space="preserve"> (not assuredly by our disputes or magical ceremonies) at length to afford mankind in some degree his bread...69 There is a breathtaking, world-creating hubris in this statement -- one that, in many ways, came to </w:t>
      </w:r>
      <w:proofErr w:type="spellStart"/>
      <w:r w:rsidRPr="0052286E">
        <w:rPr>
          <w:rFonts w:eastAsia="Calibri" w:cs="Times New Roman"/>
          <w:sz w:val="8"/>
        </w:rPr>
        <w:t>characterise</w:t>
      </w:r>
      <w:proofErr w:type="spellEnd"/>
      <w:r w:rsidRPr="0052286E">
        <w:rPr>
          <w:rFonts w:eastAsia="Calibri" w:cs="Times New Roman"/>
          <w:sz w:val="8"/>
        </w:rPr>
        <w:t xml:space="preserve"> western modernity itself, and which is easily </w:t>
      </w:r>
      <w:proofErr w:type="spellStart"/>
      <w:r w:rsidRPr="0052286E">
        <w:rPr>
          <w:rFonts w:eastAsia="Calibri" w:cs="Times New Roman"/>
          <w:sz w:val="8"/>
        </w:rPr>
        <w:t>recognisable</w:t>
      </w:r>
      <w:proofErr w:type="spellEnd"/>
      <w:r w:rsidRPr="0052286E">
        <w:rPr>
          <w:rFonts w:eastAsia="Calibri" w:cs="Times New Roman"/>
          <w:sz w:val="8"/>
        </w:rPr>
        <w:t xml:space="preserve"> in a generation of modern technocrats like Kissinger. The Fall of Adam was the Judeo-Christian West's primal creation myth, one that marked humankind as flawed and humbled before God, condemned to hardship and ambivalence. Bacon forecast here a return to Eden, but one of man's own making. This truly was the death of God, of putting man into God's place, and no pious appeals to the continuity or guidance of faith could disguise the awesome epistemological violence which now subordinated creation to man. Bacon indeed argued that inventions are 'new creations and imitations of divine works'. As such, there is nothing but good in science: 'the introduction of great inventions is the most distinguished of human actions...inventions are a blessing and a benefit without injuring or afflicting any'.70 And </w:t>
      </w:r>
      <w:r w:rsidRPr="0052286E">
        <w:rPr>
          <w:rFonts w:eastAsia="Calibri" w:cs="Times New Roman"/>
          <w:u w:val="single"/>
        </w:rPr>
        <w:t>what would be</w:t>
      </w:r>
      <w:r w:rsidRPr="0052286E">
        <w:rPr>
          <w:rFonts w:eastAsia="Calibri" w:cs="Times New Roman"/>
          <w:sz w:val="8"/>
        </w:rPr>
        <w:t xml:space="preserve"> mankind's 'bread', </w:t>
      </w:r>
      <w:r w:rsidRPr="0052286E">
        <w:rPr>
          <w:rFonts w:eastAsia="Calibri" w:cs="Times New Roman"/>
          <w:u w:val="single"/>
        </w:rPr>
        <w:t>the rewards of</w:t>
      </w:r>
      <w:r w:rsidRPr="0052286E">
        <w:rPr>
          <w:rFonts w:eastAsia="Calibri" w:cs="Times New Roman"/>
          <w:sz w:val="8"/>
        </w:rPr>
        <w:t xml:space="preserve"> its </w:t>
      </w:r>
      <w:r w:rsidRPr="0052286E">
        <w:rPr>
          <w:rFonts w:eastAsia="Calibri" w:cs="Times New Roman"/>
          <w:u w:val="single"/>
        </w:rPr>
        <w:t>new '</w:t>
      </w:r>
      <w:r w:rsidRPr="00E50B0F">
        <w:rPr>
          <w:rFonts w:eastAsia="Calibri" w:cs="Times New Roman"/>
          <w:highlight w:val="green"/>
          <w:u w:val="single"/>
        </w:rPr>
        <w:t xml:space="preserve">empire </w:t>
      </w:r>
      <w:r w:rsidRPr="0052286E">
        <w:rPr>
          <w:rFonts w:eastAsia="Calibri" w:cs="Times New Roman"/>
          <w:u w:val="single"/>
        </w:rPr>
        <w:t>over creation'?</w:t>
      </w:r>
      <w:r w:rsidRPr="0052286E">
        <w:rPr>
          <w:rFonts w:eastAsia="Calibri" w:cs="Times New Roman"/>
          <w:sz w:val="8"/>
        </w:rPr>
        <w:t xml:space="preserve"> If </w:t>
      </w:r>
      <w:r w:rsidRPr="0052286E">
        <w:rPr>
          <w:rFonts w:eastAsia="Calibri" w:cs="Times New Roman"/>
          <w:u w:val="single"/>
        </w:rPr>
        <w:t>the new method and invention</w:t>
      </w:r>
      <w:r w:rsidRPr="0052286E">
        <w:rPr>
          <w:rFonts w:eastAsia="Calibri" w:cs="Times New Roman"/>
          <w:sz w:val="8"/>
        </w:rPr>
        <w:t xml:space="preserve"> brought modern medicine, social welfare, sanitation, communications, education and comfort, it also </w:t>
      </w:r>
      <w:r w:rsidRPr="00E50B0F">
        <w:rPr>
          <w:rFonts w:eastAsia="Calibri" w:cs="Times New Roman"/>
          <w:highlight w:val="green"/>
          <w:u w:val="single"/>
        </w:rPr>
        <w:t>enabled</w:t>
      </w:r>
      <w:r w:rsidRPr="0052286E">
        <w:rPr>
          <w:rFonts w:eastAsia="Calibri" w:cs="Times New Roman"/>
          <w:u w:val="single"/>
        </w:rPr>
        <w:t xml:space="preserve"> the Armenian </w:t>
      </w:r>
      <w:r w:rsidRPr="00E50B0F">
        <w:rPr>
          <w:rFonts w:eastAsia="Calibri" w:cs="Times New Roman"/>
          <w:highlight w:val="green"/>
          <w:u w:val="single"/>
        </w:rPr>
        <w:t>genocide</w:t>
      </w:r>
      <w:r w:rsidRPr="0052286E">
        <w:rPr>
          <w:rFonts w:eastAsia="Calibri" w:cs="Times New Roman"/>
          <w:u w:val="single"/>
        </w:rPr>
        <w:t xml:space="preserve">, the Holocaust and </w:t>
      </w:r>
      <w:r w:rsidRPr="00E50B0F">
        <w:rPr>
          <w:rFonts w:eastAsia="Calibri" w:cs="Times New Roman"/>
          <w:highlight w:val="green"/>
          <w:u w:val="single"/>
        </w:rPr>
        <w:t>two world wars</w:t>
      </w:r>
      <w:r w:rsidRPr="0052286E">
        <w:rPr>
          <w:rFonts w:eastAsia="Calibri" w:cs="Times New Roman"/>
          <w:u w:val="single"/>
        </w:rPr>
        <w:t xml:space="preserve">; napalm, the B52, the hydrogen bomb, the Kalashnikov rifle </w:t>
      </w:r>
      <w:r w:rsidRPr="00E50B0F">
        <w:rPr>
          <w:rFonts w:eastAsia="Calibri" w:cs="Times New Roman"/>
          <w:highlight w:val="green"/>
          <w:u w:val="single"/>
        </w:rPr>
        <w:t>and military strategy</w:t>
      </w:r>
      <w:r w:rsidRPr="0052286E">
        <w:rPr>
          <w:rFonts w:eastAsia="Calibri" w:cs="Times New Roman"/>
          <w:sz w:val="8"/>
        </w:rPr>
        <w:t xml:space="preserve">. Indeed some of the 20th Century's most far-reaching inventions -- radar, television, rocketry, computing, communications, jet aircraft, the Internet -- would be the product of drives for national security and </w:t>
      </w:r>
      <w:proofErr w:type="spellStart"/>
      <w:r w:rsidRPr="0052286E">
        <w:rPr>
          <w:rFonts w:eastAsia="Calibri" w:cs="Times New Roman"/>
          <w:sz w:val="8"/>
        </w:rPr>
        <w:t>militarisation</w:t>
      </w:r>
      <w:proofErr w:type="spellEnd"/>
      <w:r w:rsidRPr="0052286E">
        <w:rPr>
          <w:rFonts w:eastAsia="Calibri" w:cs="Times New Roman"/>
          <w:sz w:val="8"/>
        </w:rPr>
        <w:t xml:space="preserve">. Even the </w:t>
      </w:r>
      <w:r w:rsidRPr="0052286E">
        <w:rPr>
          <w:rFonts w:eastAsia="Calibri" w:cs="Times New Roman"/>
          <w:u w:val="single"/>
        </w:rPr>
        <w:t>inventions</w:t>
      </w:r>
      <w:r w:rsidRPr="0052286E">
        <w:rPr>
          <w:rFonts w:eastAsia="Calibri" w:cs="Times New Roman"/>
          <w:sz w:val="8"/>
        </w:rPr>
        <w:t xml:space="preserve"> Bacon </w:t>
      </w:r>
      <w:r w:rsidRPr="0052286E">
        <w:rPr>
          <w:rFonts w:eastAsia="Calibri" w:cs="Times New Roman"/>
          <w:u w:val="single"/>
        </w:rPr>
        <w:t xml:space="preserve">thought so </w:t>
      </w:r>
      <w:proofErr w:type="spellStart"/>
      <w:r w:rsidRPr="0052286E">
        <w:rPr>
          <w:rFonts w:eastAsia="Calibri" w:cs="Times New Roman"/>
          <w:u w:val="single"/>
        </w:rPr>
        <w:t>marvellous</w:t>
      </w:r>
      <w:proofErr w:type="spellEnd"/>
      <w:r w:rsidRPr="0052286E">
        <w:rPr>
          <w:rFonts w:eastAsia="Calibri" w:cs="Times New Roman"/>
          <w:u w:val="single"/>
        </w:rPr>
        <w:t xml:space="preserve"> and transformative</w:t>
      </w:r>
      <w:r w:rsidRPr="0052286E">
        <w:rPr>
          <w:rFonts w:eastAsia="Calibri" w:cs="Times New Roman"/>
          <w:sz w:val="8"/>
        </w:rPr>
        <w:t xml:space="preserve"> -- printing, gunpowder and the compass -- </w:t>
      </w:r>
      <w:r w:rsidRPr="0052286E">
        <w:rPr>
          <w:rFonts w:eastAsia="Calibri" w:cs="Times New Roman"/>
          <w:u w:val="single"/>
        </w:rPr>
        <w:t>brought</w:t>
      </w:r>
      <w:r w:rsidRPr="0052286E">
        <w:rPr>
          <w:rFonts w:eastAsia="Calibri" w:cs="Times New Roman"/>
          <w:sz w:val="8"/>
        </w:rPr>
        <w:t xml:space="preserve"> in their wake upheaval and tragedy: printing, dogma and bureaucracy; gunpowder, the rifle and the artillery battery; navigation, </w:t>
      </w:r>
      <w:r w:rsidRPr="0052286E">
        <w:rPr>
          <w:rFonts w:eastAsia="Calibri" w:cs="Times New Roman"/>
          <w:u w:val="single"/>
        </w:rPr>
        <w:t>slavery and</w:t>
      </w:r>
      <w:r w:rsidRPr="0052286E">
        <w:rPr>
          <w:rFonts w:eastAsia="Calibri" w:cs="Times New Roman"/>
          <w:sz w:val="8"/>
        </w:rPr>
        <w:t xml:space="preserve"> the </w:t>
      </w:r>
      <w:r w:rsidRPr="0052286E">
        <w:rPr>
          <w:rFonts w:eastAsia="Calibri" w:cs="Times New Roman"/>
          <w:u w:val="single"/>
        </w:rPr>
        <w:t>genocide</w:t>
      </w:r>
      <w:r w:rsidRPr="0052286E">
        <w:rPr>
          <w:rFonts w:eastAsia="Calibri" w:cs="Times New Roman"/>
          <w:sz w:val="8"/>
        </w:rPr>
        <w:t xml:space="preserve"> of indigenous peoples. In short, </w:t>
      </w:r>
      <w:r w:rsidRPr="0052286E">
        <w:rPr>
          <w:rFonts w:eastAsia="Calibri" w:cs="Times New Roman"/>
          <w:u w:val="single"/>
        </w:rPr>
        <w:t xml:space="preserve">the legacy of the new empirical science would be ambivalence as much as certainty; degradation as much as enlightenment; the destruction of nature as much as its </w:t>
      </w:r>
      <w:proofErr w:type="spellStart"/>
      <w:r w:rsidRPr="0052286E">
        <w:rPr>
          <w:rFonts w:eastAsia="Calibri" w:cs="Times New Roman"/>
          <w:u w:val="single"/>
        </w:rPr>
        <w:t>utilisation</w:t>
      </w:r>
      <w:proofErr w:type="spellEnd"/>
      <w:r w:rsidRPr="0052286E">
        <w:rPr>
          <w:rFonts w:eastAsia="Calibri" w:cs="Times New Roman"/>
          <w:sz w:val="8"/>
        </w:rPr>
        <w:t xml:space="preserve">. Doubts and Fears: Technology as Ontology If Bacon could not reasonably be expected to foresee many of these developments, the idea that scientific and technological progress could be destructive did occur to him. However it was an anxiety he summarily dismissed: ...let none be alarmed at the objection of the arts and sciences becoming depraved to malevolent or luxurious purposes and the like, for the same can be said of every worldly good; talent, courage, strength, beauty, riches, light itself...Only let mankind regain their rights over nature, assigned to them by the gift of God, and obtain that power, whose exercise will be governed by right reason and true religion.71 By the mid-Twentieth Century, </w:t>
      </w:r>
      <w:r w:rsidRPr="0052286E">
        <w:rPr>
          <w:rFonts w:eastAsia="Calibri" w:cs="Times New Roman"/>
          <w:u w:val="single"/>
        </w:rPr>
        <w:t>after the destruction of Hiroshima and Nagasaki</w:t>
      </w:r>
      <w:r w:rsidRPr="0052286E">
        <w:rPr>
          <w:rFonts w:eastAsia="Calibri" w:cs="Times New Roman"/>
          <w:sz w:val="8"/>
        </w:rPr>
        <w:t xml:space="preserve">, such fears could no longer be so easily wished away, as the physicist and scientific director of the Manhattan Project, J. Robert Oppenheimer </w:t>
      </w:r>
      <w:proofErr w:type="spellStart"/>
      <w:r w:rsidRPr="0052286E">
        <w:rPr>
          <w:rFonts w:eastAsia="Calibri" w:cs="Times New Roman"/>
          <w:sz w:val="8"/>
        </w:rPr>
        <w:t>recognised</w:t>
      </w:r>
      <w:proofErr w:type="spellEnd"/>
      <w:r w:rsidRPr="0052286E">
        <w:rPr>
          <w:rFonts w:eastAsia="Calibri" w:cs="Times New Roman"/>
          <w:sz w:val="8"/>
        </w:rPr>
        <w:t xml:space="preserve">. He said in a 1947 lecture: We felt a particularly intimate responsibility for suggesting, for supporting and in the end in large measure achieving the realization of atomic weapons...In some sort of crude sense which no vulgarity, no humor, no over-statement can quite extinguish, the physicists have known sin, and this is a knowledge they cannot lose.72 Adam had fallen once more, but into a world which refused to acknowledge its renewed intimacy with contingency and evil. Man's </w:t>
      </w:r>
      <w:r w:rsidRPr="0052286E">
        <w:rPr>
          <w:rFonts w:eastAsia="Calibri" w:cs="Times New Roman"/>
          <w:u w:val="single"/>
        </w:rPr>
        <w:t>empire over creation</w:t>
      </w:r>
      <w:r w:rsidRPr="0052286E">
        <w:rPr>
          <w:rFonts w:eastAsia="Calibri" w:cs="Times New Roman"/>
          <w:sz w:val="8"/>
        </w:rPr>
        <w:t xml:space="preserve"> -- his discovery of the innermost secrets of matter and energy, of the fires that </w:t>
      </w:r>
      <w:proofErr w:type="spellStart"/>
      <w:r w:rsidRPr="0052286E">
        <w:rPr>
          <w:rFonts w:eastAsia="Calibri" w:cs="Times New Roman"/>
          <w:sz w:val="8"/>
        </w:rPr>
        <w:t>fuelled</w:t>
      </w:r>
      <w:proofErr w:type="spellEnd"/>
      <w:r w:rsidRPr="0052286E">
        <w:rPr>
          <w:rFonts w:eastAsia="Calibri" w:cs="Times New Roman"/>
          <w:sz w:val="8"/>
        </w:rPr>
        <w:t xml:space="preserve"> the stars -- had not 'enhanced human power and dignity' as Bacon claimed, but instead </w:t>
      </w:r>
      <w:r w:rsidRPr="0052286E">
        <w:rPr>
          <w:rFonts w:eastAsia="Calibri" w:cs="Times New Roman"/>
          <w:u w:val="single"/>
        </w:rPr>
        <w:t xml:space="preserve">brought destruction and horror. </w:t>
      </w:r>
      <w:r w:rsidRPr="00E50B0F">
        <w:rPr>
          <w:rFonts w:eastAsia="Calibri" w:cs="Times New Roman"/>
          <w:highlight w:val="green"/>
          <w:u w:val="single"/>
        </w:rPr>
        <w:t>Scientific powers</w:t>
      </w:r>
      <w:r w:rsidRPr="0052286E">
        <w:rPr>
          <w:rFonts w:eastAsia="Calibri" w:cs="Times New Roman"/>
          <w:u w:val="single"/>
        </w:rPr>
        <w:t xml:space="preserve"> that had been consciously applied in the </w:t>
      </w:r>
      <w:proofErr w:type="spellStart"/>
      <w:r w:rsidRPr="0052286E">
        <w:rPr>
          <w:rFonts w:eastAsia="Calibri" w:cs="Times New Roman"/>
          <w:u w:val="single"/>
        </w:rPr>
        <w:t>defence</w:t>
      </w:r>
      <w:proofErr w:type="spellEnd"/>
      <w:r w:rsidRPr="0052286E">
        <w:rPr>
          <w:rFonts w:eastAsia="Calibri" w:cs="Times New Roman"/>
          <w:u w:val="single"/>
        </w:rPr>
        <w:t xml:space="preserve"> of life and in the hope of its betterment now </w:t>
      </w:r>
      <w:r w:rsidRPr="00E50B0F">
        <w:rPr>
          <w:rFonts w:eastAsia="Calibri" w:cs="Times New Roman"/>
          <w:highlight w:val="green"/>
          <w:u w:val="single"/>
        </w:rPr>
        <w:t>threaten</w:t>
      </w:r>
      <w:r w:rsidRPr="0052286E">
        <w:rPr>
          <w:rFonts w:eastAsia="Calibri" w:cs="Times New Roman"/>
          <w:u w:val="single"/>
        </w:rPr>
        <w:t xml:space="preserve">ed its total and </w:t>
      </w:r>
      <w:r w:rsidRPr="00E50B0F">
        <w:rPr>
          <w:rFonts w:eastAsia="Calibri" w:cs="Times New Roman"/>
          <w:highlight w:val="green"/>
          <w:u w:val="single"/>
        </w:rPr>
        <w:t>absolute destruction</w:t>
      </w:r>
      <w:r w:rsidRPr="0052286E">
        <w:rPr>
          <w:rFonts w:eastAsia="Calibri" w:cs="Times New Roman"/>
          <w:sz w:val="8"/>
        </w:rPr>
        <w:t xml:space="preserve">. This would not prevent a legion of scientists, soldiers and national security policymakers later attempting to apply Bacon's faith in invention and Descartes' faith in mathematics to make of the Bomb a rational weapon. Oppenheimer -- who resolutely opposed the development of the hydrogen bomb -- understood what the strategists could not: that the weapons resisted control, resisted utility, that 'with the release of atomic energy quite revolutionary changes had occurred in the techniques of warfare'.73 Yet Bacon's legacy, one deeply imprinted on the strategists, was his view that truth and utility are 'perfectly identical'.74 In 1947 Oppenheimer had clung to the hope that 'knowledge is good...it seems hard to live any other way than thinking it was better to know something than not to know it; and the more you know, the better'; by 1960 he felt that 'terror attaches to new knowledge. It has an unmooring quality; it finds men unprepared to deal with </w:t>
      </w:r>
      <w:proofErr w:type="gramStart"/>
      <w:r w:rsidRPr="0052286E">
        <w:rPr>
          <w:rFonts w:eastAsia="Calibri" w:cs="Times New Roman"/>
          <w:sz w:val="8"/>
        </w:rPr>
        <w:t>it</w:t>
      </w:r>
      <w:proofErr w:type="gramEnd"/>
      <w:r w:rsidRPr="0052286E">
        <w:rPr>
          <w:rFonts w:eastAsia="Calibri" w:cs="Times New Roman"/>
          <w:sz w:val="8"/>
        </w:rPr>
        <w:t xml:space="preserve">.'75 Martin Heidegger questioned this mapping of natural science onto the social world in his essays on technology -- which, as 'machine', has been so crucial to modern strategic and geopolitical thought as an image of perfect function and order and a powerful tool of intervention. He commented that, given that modern technology 'employs exact physical science...the deceptive illusion arises that modern technology is applied physical science'.76 Yet as the essays and speeches of Oppenheimer attest, </w:t>
      </w:r>
      <w:r w:rsidRPr="0052286E">
        <w:rPr>
          <w:rFonts w:eastAsia="Calibri" w:cs="Times New Roman"/>
          <w:u w:val="single"/>
        </w:rPr>
        <w:t xml:space="preserve">technology and its relation to science, society and war cannot be reduced to a noiseless series of translations of science for politics, knowledge for force, or force for good. </w:t>
      </w:r>
      <w:r w:rsidRPr="0052286E">
        <w:rPr>
          <w:rFonts w:eastAsia="Calibri" w:cs="Times New Roman"/>
          <w:sz w:val="8"/>
        </w:rPr>
        <w:t xml:space="preserve">Instead, </w:t>
      </w:r>
      <w:r w:rsidRPr="0052286E">
        <w:rPr>
          <w:rFonts w:eastAsia="Calibri" w:cs="Times New Roman"/>
          <w:u w:val="single"/>
        </w:rPr>
        <w:t>Oppenheimer saw a process frustrated by roadblocks and ruptured by irony</w:t>
      </w:r>
      <w:r w:rsidRPr="0052286E">
        <w:rPr>
          <w:rFonts w:eastAsia="Calibri" w:cs="Times New Roman"/>
          <w:sz w:val="8"/>
        </w:rPr>
        <w:t xml:space="preserve">; in his view there was no smooth, unproblematic translation of scientific truth into social truth, and technology was not its vehicle. Rather his comments raise profound and painful ethical questions that resonate with terror and uncertainty. Yet </w:t>
      </w:r>
      <w:r w:rsidRPr="0052286E">
        <w:rPr>
          <w:rFonts w:eastAsia="Calibri" w:cs="Times New Roman"/>
          <w:u w:val="single"/>
        </w:rPr>
        <w:t>this has not prevented technology becoming a potent object of desire, not merely as an instrument of power but as a promise and conduit of certainty itself. In the minds of too many</w:t>
      </w:r>
      <w:r w:rsidRPr="0052286E">
        <w:rPr>
          <w:rFonts w:eastAsia="Calibri" w:cs="Times New Roman"/>
          <w:sz w:val="8"/>
        </w:rPr>
        <w:t xml:space="preserve"> rational soldiers, </w:t>
      </w:r>
      <w:r w:rsidRPr="0052286E">
        <w:rPr>
          <w:rFonts w:eastAsia="Calibri" w:cs="Times New Roman"/>
          <w:u w:val="single"/>
        </w:rPr>
        <w:t>strategists</w:t>
      </w:r>
      <w:r w:rsidRPr="0052286E">
        <w:rPr>
          <w:rFonts w:eastAsia="Calibri" w:cs="Times New Roman"/>
          <w:sz w:val="8"/>
        </w:rPr>
        <w:t xml:space="preserve"> and policymakers, </w:t>
      </w:r>
      <w:r w:rsidRPr="0052286E">
        <w:rPr>
          <w:rFonts w:eastAsia="Calibri" w:cs="Times New Roman"/>
          <w:u w:val="single"/>
        </w:rPr>
        <w:t>technology brings</w:t>
      </w:r>
      <w:r w:rsidRPr="0052286E">
        <w:rPr>
          <w:rFonts w:eastAsia="Calibri" w:cs="Times New Roman"/>
          <w:sz w:val="8"/>
        </w:rPr>
        <w:t xml:space="preserve"> with it </w:t>
      </w:r>
      <w:r w:rsidRPr="0052286E">
        <w:rPr>
          <w:rFonts w:eastAsia="Calibri" w:cs="Times New Roman"/>
          <w:u w:val="single"/>
        </w:rPr>
        <w:t>the truth of its enabling science and spreads it over the world. It turns epistemological certainty into political certainty; it turns control over 'facts' into control over the earth. Heidegger's insights</w:t>
      </w:r>
      <w:r w:rsidRPr="0052286E">
        <w:rPr>
          <w:rFonts w:eastAsia="Calibri" w:cs="Times New Roman"/>
          <w:sz w:val="8"/>
        </w:rPr>
        <w:t xml:space="preserve"> into this phenomena I find especially telling and disturbing -- because they </w:t>
      </w:r>
      <w:r w:rsidRPr="0052286E">
        <w:rPr>
          <w:rFonts w:eastAsia="Calibri" w:cs="Times New Roman"/>
          <w:u w:val="single"/>
        </w:rPr>
        <w:t>underline the ontological force of the instrumental view of politics</w:t>
      </w:r>
      <w:r w:rsidRPr="0052286E">
        <w:rPr>
          <w:rFonts w:eastAsia="Calibri" w:cs="Times New Roman"/>
          <w:sz w:val="8"/>
        </w:rPr>
        <w:t xml:space="preserve">. In The Question Concerning Technology, Heidegger's striking argument was that </w:t>
      </w:r>
      <w:r w:rsidRPr="0052286E">
        <w:rPr>
          <w:rFonts w:eastAsia="Calibri" w:cs="Times New Roman"/>
          <w:u w:val="single"/>
        </w:rPr>
        <w:t xml:space="preserve">in the </w:t>
      </w:r>
      <w:proofErr w:type="spellStart"/>
      <w:r w:rsidRPr="0052286E">
        <w:rPr>
          <w:rFonts w:eastAsia="Calibri" w:cs="Times New Roman"/>
          <w:u w:val="single"/>
        </w:rPr>
        <w:t>modernising</w:t>
      </w:r>
      <w:proofErr w:type="spellEnd"/>
      <w:r w:rsidRPr="0052286E">
        <w:rPr>
          <w:rFonts w:eastAsia="Calibri" w:cs="Times New Roman"/>
          <w:u w:val="single"/>
        </w:rPr>
        <w:t xml:space="preserve"> </w:t>
      </w:r>
      <w:proofErr w:type="gramStart"/>
      <w:r w:rsidRPr="0052286E">
        <w:rPr>
          <w:rFonts w:eastAsia="Calibri" w:cs="Times New Roman"/>
          <w:u w:val="single"/>
        </w:rPr>
        <w:t>West</w:t>
      </w:r>
      <w:proofErr w:type="gramEnd"/>
      <w:r w:rsidRPr="0052286E">
        <w:rPr>
          <w:rFonts w:eastAsia="Calibri" w:cs="Times New Roman"/>
          <w:u w:val="single"/>
        </w:rPr>
        <w:t xml:space="preserve"> technology is not merely a tool, a 'means to an end'. Rather </w:t>
      </w:r>
      <w:r w:rsidRPr="00E50B0F">
        <w:rPr>
          <w:rFonts w:eastAsia="Calibri" w:cs="Times New Roman"/>
          <w:highlight w:val="green"/>
          <w:u w:val="single"/>
        </w:rPr>
        <w:t xml:space="preserve">technology </w:t>
      </w:r>
      <w:r w:rsidRPr="0052286E">
        <w:rPr>
          <w:rFonts w:eastAsia="Calibri" w:cs="Times New Roman"/>
          <w:u w:val="single"/>
        </w:rPr>
        <w:t xml:space="preserve">has become a governing image of the modern universe, one that </w:t>
      </w:r>
      <w:r w:rsidRPr="00E50B0F">
        <w:rPr>
          <w:rFonts w:eastAsia="Calibri" w:cs="Times New Roman"/>
          <w:highlight w:val="green"/>
          <w:u w:val="single"/>
        </w:rPr>
        <w:t>has come to</w:t>
      </w:r>
      <w:r w:rsidRPr="0052286E">
        <w:rPr>
          <w:rFonts w:eastAsia="Calibri" w:cs="Times New Roman"/>
          <w:u w:val="single"/>
        </w:rPr>
        <w:t xml:space="preserve"> order, limit and </w:t>
      </w:r>
      <w:r w:rsidRPr="00E50B0F">
        <w:rPr>
          <w:rFonts w:eastAsia="Calibri" w:cs="Times New Roman"/>
          <w:highlight w:val="green"/>
          <w:u w:val="single"/>
        </w:rPr>
        <w:t>define</w:t>
      </w:r>
      <w:r w:rsidRPr="0052286E">
        <w:rPr>
          <w:rFonts w:eastAsia="Calibri" w:cs="Times New Roman"/>
          <w:u w:val="single"/>
        </w:rPr>
        <w:t xml:space="preserve"> human </w:t>
      </w:r>
      <w:r w:rsidRPr="00E50B0F">
        <w:rPr>
          <w:rFonts w:eastAsia="Calibri" w:cs="Times New Roman"/>
          <w:highlight w:val="green"/>
          <w:u w:val="single"/>
        </w:rPr>
        <w:t xml:space="preserve">existence as a </w:t>
      </w:r>
      <w:r w:rsidRPr="0052286E">
        <w:rPr>
          <w:rFonts w:eastAsia="Calibri" w:cs="Times New Roman"/>
          <w:u w:val="single"/>
        </w:rPr>
        <w:t xml:space="preserve">'calculable coherence of forces' and a </w:t>
      </w:r>
      <w:r w:rsidRPr="00E50B0F">
        <w:rPr>
          <w:rFonts w:eastAsia="Calibri" w:cs="Times New Roman"/>
          <w:b/>
          <w:iCs/>
          <w:highlight w:val="green"/>
          <w:u w:val="single"/>
          <w:bdr w:val="single" w:sz="8" w:space="0" w:color="auto"/>
        </w:rPr>
        <w:t>'standing reserve'</w:t>
      </w:r>
      <w:r w:rsidRPr="0052286E">
        <w:rPr>
          <w:rFonts w:eastAsia="Calibri" w:cs="Times New Roman"/>
          <w:b/>
          <w:iCs/>
          <w:u w:val="single"/>
          <w:bdr w:val="single" w:sz="8" w:space="0" w:color="auto"/>
        </w:rPr>
        <w:t xml:space="preserve"> of energy</w:t>
      </w:r>
      <w:r w:rsidRPr="0052286E">
        <w:rPr>
          <w:rFonts w:eastAsia="Calibri" w:cs="Times New Roman"/>
          <w:sz w:val="8"/>
        </w:rPr>
        <w:t xml:space="preserve">. Heidegger wrote: </w:t>
      </w:r>
      <w:r w:rsidRPr="0052286E">
        <w:rPr>
          <w:rFonts w:eastAsia="Calibri" w:cs="Times New Roman"/>
          <w:u w:val="single"/>
        </w:rPr>
        <w:t>'the threat</w:t>
      </w:r>
      <w:r w:rsidRPr="0052286E">
        <w:rPr>
          <w:rFonts w:eastAsia="Calibri" w:cs="Times New Roman"/>
          <w:sz w:val="8"/>
        </w:rPr>
        <w:t xml:space="preserve"> to man </w:t>
      </w:r>
      <w:r w:rsidRPr="0052286E">
        <w:rPr>
          <w:rFonts w:eastAsia="Calibri" w:cs="Times New Roman"/>
          <w:u w:val="single"/>
        </w:rPr>
        <w:t>does not come in the first instance from the potentially lethal machines and apparatus of technology. The actual threat has already affected man in his essence</w:t>
      </w:r>
      <w:r w:rsidRPr="0052286E">
        <w:rPr>
          <w:rFonts w:eastAsia="Calibri" w:cs="Times New Roman"/>
          <w:sz w:val="8"/>
        </w:rPr>
        <w:t xml:space="preserve">.'77 </w:t>
      </w:r>
      <w:r w:rsidRPr="0052286E">
        <w:rPr>
          <w:rFonts w:eastAsia="Calibri" w:cs="Times New Roman"/>
          <w:u w:val="single"/>
        </w:rPr>
        <w:t>This process Heidegger calls '</w:t>
      </w:r>
      <w:proofErr w:type="spellStart"/>
      <w:r w:rsidRPr="0052286E">
        <w:rPr>
          <w:rFonts w:eastAsia="Calibri" w:cs="Times New Roman"/>
          <w:u w:val="single"/>
        </w:rPr>
        <w:t>Enframing</w:t>
      </w:r>
      <w:proofErr w:type="spellEnd"/>
      <w:r w:rsidRPr="0052286E">
        <w:rPr>
          <w:rFonts w:eastAsia="Calibri" w:cs="Times New Roman"/>
          <w:u w:val="single"/>
        </w:rPr>
        <w:t xml:space="preserve">' and through it the scientific mind demands that 'nature reports itself in some way or other that is identifiable through calculation and remains orderable as a system of information'. Man is not a being who makes and uses machines as means, choosing and limiting their impact on the world for his ends; rather man has imagined the world as a machine and </w:t>
      </w:r>
      <w:r w:rsidRPr="00E50B0F">
        <w:rPr>
          <w:rFonts w:eastAsia="Calibri" w:cs="Times New Roman"/>
          <w:highlight w:val="green"/>
          <w:u w:val="single"/>
        </w:rPr>
        <w:t>humanity</w:t>
      </w:r>
      <w:r w:rsidRPr="0052286E">
        <w:rPr>
          <w:rFonts w:eastAsia="Calibri" w:cs="Times New Roman"/>
          <w:u w:val="single"/>
        </w:rPr>
        <w:t xml:space="preserve"> everywhere </w:t>
      </w:r>
      <w:r w:rsidRPr="00E50B0F">
        <w:rPr>
          <w:rFonts w:eastAsia="Calibri" w:cs="Times New Roman"/>
          <w:highlight w:val="green"/>
          <w:u w:val="single"/>
        </w:rPr>
        <w:t>becomes trapped within its logic</w:t>
      </w:r>
      <w:r w:rsidRPr="0052286E">
        <w:rPr>
          <w:rFonts w:eastAsia="Calibri" w:cs="Times New Roman"/>
          <w:u w:val="single"/>
        </w:rPr>
        <w:t>. Man</w:t>
      </w:r>
      <w:r w:rsidRPr="0052286E">
        <w:rPr>
          <w:rFonts w:eastAsia="Calibri" w:cs="Times New Roman"/>
          <w:sz w:val="8"/>
        </w:rPr>
        <w:t xml:space="preserve">, he writes, </w:t>
      </w:r>
      <w:r w:rsidRPr="0052286E">
        <w:rPr>
          <w:rFonts w:eastAsia="Calibri" w:cs="Times New Roman"/>
          <w:u w:val="single"/>
        </w:rPr>
        <w:t xml:space="preserve">'comes to the very brink of a precipitous fall...where </w:t>
      </w:r>
      <w:r w:rsidRPr="00E50B0F">
        <w:rPr>
          <w:rFonts w:eastAsia="Calibri" w:cs="Times New Roman"/>
          <w:highlight w:val="green"/>
          <w:u w:val="single"/>
        </w:rPr>
        <w:t>he himself will</w:t>
      </w:r>
      <w:r w:rsidRPr="0052286E">
        <w:rPr>
          <w:rFonts w:eastAsia="Calibri" w:cs="Times New Roman"/>
          <w:u w:val="single"/>
        </w:rPr>
        <w:t xml:space="preserve"> have to </w:t>
      </w:r>
      <w:r w:rsidRPr="00E50B0F">
        <w:rPr>
          <w:rFonts w:eastAsia="Calibri" w:cs="Times New Roman"/>
          <w:highlight w:val="green"/>
          <w:u w:val="single"/>
        </w:rPr>
        <w:t>be taken as standing-reserve</w:t>
      </w:r>
      <w:r w:rsidRPr="0052286E">
        <w:rPr>
          <w:rFonts w:eastAsia="Calibri" w:cs="Times New Roman"/>
          <w:sz w:val="8"/>
        </w:rPr>
        <w:t xml:space="preserve">. Meanwhile Man, precisely as the one so threatened, exalts himself to the posture of lord of the earth.'78 </w:t>
      </w:r>
      <w:r w:rsidRPr="0052286E">
        <w:rPr>
          <w:rFonts w:eastAsia="Calibri" w:cs="Times New Roman"/>
          <w:u w:val="single"/>
        </w:rPr>
        <w:t xml:space="preserve">Technological man not only becomes the name for a project of lordship and mastery over the earth, but incorporates humanity within this project as a calculable resource. In strategy, warfare and geopolitics human bodies, actions and aspirations are caught, transformed and perverted by such calculating, </w:t>
      </w:r>
      <w:proofErr w:type="spellStart"/>
      <w:r w:rsidRPr="0052286E">
        <w:rPr>
          <w:rFonts w:eastAsia="Calibri" w:cs="Times New Roman"/>
          <w:u w:val="single"/>
        </w:rPr>
        <w:t>enframing</w:t>
      </w:r>
      <w:proofErr w:type="spellEnd"/>
      <w:r w:rsidRPr="0052286E">
        <w:rPr>
          <w:rFonts w:eastAsia="Calibri" w:cs="Times New Roman"/>
          <w:u w:val="single"/>
        </w:rPr>
        <w:t xml:space="preserve"> reason: human </w:t>
      </w:r>
      <w:r w:rsidRPr="00E50B0F">
        <w:rPr>
          <w:rFonts w:eastAsia="Calibri" w:cs="Times New Roman"/>
          <w:highlight w:val="green"/>
          <w:u w:val="single"/>
        </w:rPr>
        <w:t>lives are reduced to tools</w:t>
      </w:r>
      <w:r w:rsidRPr="0052286E">
        <w:rPr>
          <w:rFonts w:eastAsia="Calibri" w:cs="Times New Roman"/>
          <w:u w:val="single"/>
        </w:rPr>
        <w:t xml:space="preserve">, obstacles, useful or obstinate matter. </w:t>
      </w:r>
      <w:r w:rsidRPr="0052286E">
        <w:rPr>
          <w:rFonts w:eastAsia="Calibri" w:cs="Times New Roman"/>
          <w:sz w:val="8"/>
        </w:rPr>
        <w:t xml:space="preserve">This tells us much about the enduring power of crude instrumental versions of strategic thought, which relate not merely to the actual use of force but to broader geopolitical strategies that see, as limited war theorists like Robert Osgood did, force as an 'instrument of policy short of war'. It was from </w:t>
      </w:r>
      <w:r w:rsidRPr="0052286E">
        <w:rPr>
          <w:rFonts w:eastAsia="Calibri" w:cs="Times New Roman"/>
          <w:u w:val="single"/>
        </w:rPr>
        <w:t>within this strategic ontology that figures like</w:t>
      </w:r>
      <w:r w:rsidRPr="0052286E">
        <w:rPr>
          <w:rFonts w:eastAsia="Calibri" w:cs="Times New Roman"/>
          <w:sz w:val="8"/>
        </w:rPr>
        <w:t xml:space="preserve"> the Nobel prize-winning economist Thomas </w:t>
      </w:r>
      <w:r w:rsidRPr="0052286E">
        <w:rPr>
          <w:rFonts w:eastAsia="Calibri" w:cs="Times New Roman"/>
          <w:u w:val="single"/>
        </w:rPr>
        <w:t xml:space="preserve">Schelling </w:t>
      </w:r>
      <w:proofErr w:type="spellStart"/>
      <w:r w:rsidRPr="0052286E">
        <w:rPr>
          <w:rFonts w:eastAsia="Calibri" w:cs="Times New Roman"/>
          <w:u w:val="single"/>
        </w:rPr>
        <w:t>theorised</w:t>
      </w:r>
      <w:proofErr w:type="spellEnd"/>
      <w:r w:rsidRPr="0052286E">
        <w:rPr>
          <w:rFonts w:eastAsia="Calibri" w:cs="Times New Roman"/>
          <w:u w:val="single"/>
        </w:rPr>
        <w:t xml:space="preserve"> the strategic role of threats and coercive diplomacy</w:t>
      </w:r>
      <w:r w:rsidRPr="0052286E">
        <w:rPr>
          <w:rFonts w:eastAsia="Calibri" w:cs="Times New Roman"/>
          <w:sz w:val="8"/>
        </w:rPr>
        <w:t xml:space="preserve">, and spoke of strategy as 'the power to hurt'.79 In the 2006 Lebanon war we can see such thinking in the remark of a U.S. analyst, a former Ambassador to Israel and Syria, who speculated that by targeting civilians and infrastructure Israel aimed 'to create enough pain on the ground so there would be a local political reaction to Hezbollah's adventurism'.80 Similarly a retired Israeli army colonel told the Washington Post that 'Israel is attempting to create a rift between the Lebanese population and Hezbollah supporters by exacting a heavy price from the elite in Beirut. The message is: If you want your air conditioning to work and if you want to be able to fly to Paris for shopping, you must pull your head out of the sand and take action toward shutting down Hezbollah-land.'81 Conclusion: Violent Ontologies or Peaceful Choices? I was motivated to begin the larger project from which this essay derives by a number of concerns. I felt that </w:t>
      </w:r>
      <w:r w:rsidRPr="0052286E">
        <w:rPr>
          <w:rFonts w:eastAsia="Calibri" w:cs="Times New Roman"/>
          <w:u w:val="single"/>
        </w:rPr>
        <w:t>the available critical</w:t>
      </w:r>
      <w:r w:rsidRPr="0052286E">
        <w:rPr>
          <w:rFonts w:eastAsia="Calibri" w:cs="Times New Roman"/>
          <w:sz w:val="8"/>
        </w:rPr>
        <w:t xml:space="preserve">, interpretive or performative </w:t>
      </w:r>
      <w:r w:rsidRPr="0052286E">
        <w:rPr>
          <w:rFonts w:eastAsia="Calibri" w:cs="Times New Roman"/>
          <w:u w:val="single"/>
        </w:rPr>
        <w:t>languages of war</w:t>
      </w:r>
      <w:r w:rsidRPr="0052286E">
        <w:rPr>
          <w:rFonts w:eastAsia="Calibri" w:cs="Times New Roman"/>
          <w:sz w:val="8"/>
        </w:rPr>
        <w:t xml:space="preserve"> -- realist and liberal international relations theories, just war theories, and various </w:t>
      </w:r>
      <w:proofErr w:type="spellStart"/>
      <w:r w:rsidRPr="0052286E">
        <w:rPr>
          <w:rFonts w:eastAsia="Calibri" w:cs="Times New Roman"/>
          <w:sz w:val="8"/>
        </w:rPr>
        <w:t>Clausewitzian</w:t>
      </w:r>
      <w:proofErr w:type="spellEnd"/>
      <w:r w:rsidRPr="0052286E">
        <w:rPr>
          <w:rFonts w:eastAsia="Calibri" w:cs="Times New Roman"/>
          <w:sz w:val="8"/>
        </w:rPr>
        <w:t xml:space="preserve"> derivations of strategy -- failed us, because they </w:t>
      </w:r>
      <w:r w:rsidRPr="0052286E">
        <w:rPr>
          <w:rFonts w:eastAsia="Calibri" w:cs="Times New Roman"/>
          <w:u w:val="single"/>
        </w:rPr>
        <w:t>either perform or refuse to place under suspicion the underlying political ontologies that I have sought to unmask and question here</w:t>
      </w:r>
      <w:r w:rsidRPr="0052286E">
        <w:rPr>
          <w:rFonts w:eastAsia="Calibri" w:cs="Times New Roman"/>
          <w:sz w:val="8"/>
        </w:rPr>
        <w:t xml:space="preserve">. Many </w:t>
      </w:r>
      <w:r w:rsidRPr="0052286E">
        <w:rPr>
          <w:rFonts w:eastAsia="Calibri" w:cs="Times New Roman"/>
          <w:u w:val="single"/>
        </w:rPr>
        <w:t>realists have quite nuanced and critical attitudes to the use of force, but ultimately affirm strategic thought and remain embedded within the existential framework of the nation-state</w:t>
      </w:r>
      <w:r w:rsidRPr="0052286E">
        <w:rPr>
          <w:rFonts w:eastAsia="Calibri" w:cs="Times New Roman"/>
          <w:sz w:val="8"/>
        </w:rPr>
        <w:t xml:space="preserve">. Both </w:t>
      </w:r>
      <w:r w:rsidRPr="0052286E">
        <w:rPr>
          <w:rFonts w:eastAsia="Calibri" w:cs="Times New Roman"/>
          <w:u w:val="single"/>
        </w:rPr>
        <w:t>liberal internationalist and just war doctrines seek mainly to improve the accountability of decision-making</w:t>
      </w:r>
      <w:r w:rsidRPr="0052286E">
        <w:rPr>
          <w:rFonts w:eastAsia="Calibri" w:cs="Times New Roman"/>
          <w:sz w:val="8"/>
        </w:rPr>
        <w:t xml:space="preserve"> in security affairs and to limit some of the worst moral enormities of war, </w:t>
      </w:r>
      <w:r w:rsidRPr="0052286E">
        <w:rPr>
          <w:rFonts w:eastAsia="Calibri" w:cs="Times New Roman"/>
          <w:u w:val="single"/>
        </w:rPr>
        <w:t>but</w:t>
      </w:r>
      <w:r w:rsidRPr="0052286E">
        <w:rPr>
          <w:rFonts w:eastAsia="Calibri" w:cs="Times New Roman"/>
          <w:sz w:val="8"/>
        </w:rPr>
        <w:t xml:space="preserve"> (apart from the more radical versions of cosmopolitanism) they </w:t>
      </w:r>
      <w:r w:rsidRPr="0052286E">
        <w:rPr>
          <w:rFonts w:eastAsia="Calibri" w:cs="Times New Roman"/>
          <w:u w:val="single"/>
        </w:rPr>
        <w:t>fail to question the ontological claims of political community or strategic theory</w:t>
      </w:r>
      <w:r w:rsidRPr="0052286E">
        <w:rPr>
          <w:rFonts w:eastAsia="Calibri" w:cs="Times New Roman"/>
          <w:sz w:val="8"/>
        </w:rPr>
        <w:t xml:space="preserve">.82 In the case of a theorist like Jean </w:t>
      </w:r>
      <w:proofErr w:type="spellStart"/>
      <w:r w:rsidRPr="0052286E">
        <w:rPr>
          <w:rFonts w:eastAsia="Calibri" w:cs="Times New Roman"/>
          <w:sz w:val="8"/>
        </w:rPr>
        <w:t>Bethke</w:t>
      </w:r>
      <w:proofErr w:type="spellEnd"/>
      <w:r w:rsidRPr="0052286E">
        <w:rPr>
          <w:rFonts w:eastAsia="Calibri" w:cs="Times New Roman"/>
          <w:sz w:val="8"/>
        </w:rPr>
        <w:t xml:space="preserve"> </w:t>
      </w:r>
      <w:proofErr w:type="spellStart"/>
      <w:r w:rsidRPr="0052286E">
        <w:rPr>
          <w:rFonts w:eastAsia="Calibri" w:cs="Times New Roman"/>
          <w:sz w:val="8"/>
        </w:rPr>
        <w:t>Elshtain</w:t>
      </w:r>
      <w:proofErr w:type="spellEnd"/>
      <w:r w:rsidRPr="0052286E">
        <w:rPr>
          <w:rFonts w:eastAsia="Calibri" w:cs="Times New Roman"/>
          <w:sz w:val="8"/>
        </w:rPr>
        <w:t xml:space="preserve">, just war doctrine is in fact allied to a softer, </w:t>
      </w:r>
      <w:proofErr w:type="spellStart"/>
      <w:r w:rsidRPr="0052286E">
        <w:rPr>
          <w:rFonts w:eastAsia="Calibri" w:cs="Times New Roman"/>
          <w:sz w:val="8"/>
        </w:rPr>
        <w:t>liberalised</w:t>
      </w:r>
      <w:proofErr w:type="spellEnd"/>
      <w:r w:rsidRPr="0052286E">
        <w:rPr>
          <w:rFonts w:eastAsia="Calibri" w:cs="Times New Roman"/>
          <w:sz w:val="8"/>
        </w:rPr>
        <w:t xml:space="preserve"> form of the Hegelian-</w:t>
      </w:r>
      <w:proofErr w:type="spellStart"/>
      <w:r w:rsidRPr="0052286E">
        <w:rPr>
          <w:rFonts w:eastAsia="Calibri" w:cs="Times New Roman"/>
          <w:sz w:val="8"/>
        </w:rPr>
        <w:t>Schmittian</w:t>
      </w:r>
      <w:proofErr w:type="spellEnd"/>
      <w:r w:rsidRPr="0052286E">
        <w:rPr>
          <w:rFonts w:eastAsia="Calibri" w:cs="Times New Roman"/>
          <w:sz w:val="8"/>
        </w:rPr>
        <w:t xml:space="preserve"> ontology. She dismisses Kant's Perpetual Peace as 'a fantasy of at-oneness...a world in which differences have all been rubbed off' and in which 'politics, which is the way human beings have devised for dealing with their differences, gets eliminated.'83 She remains a committed liberal democrat and espouses a moral community that stretches beyond the nation-state, which strongly contrasts with Schmitt's hostility to liberalism and his claustrophobic distinction between friend and enemy. However her image of politics -- which at its limits, she implies, requires the resort to war as the only existentially satisfying way of resolving deep-seated conflicts -- reflects much of Schmitt's idea of the political and Hegel's ontology of a fundamentally alienated world of nation-states, in which war is a performance of being. She categorically states that any effort to dismantle security dilemmas 'also requires the dismantling of human beings as we know them'.84 Whilst this would not be true of all just war advocates, I suspect that even as they are so concerned with the ought, moral theories of violence grant too much unquestioned power to the is. </w:t>
      </w:r>
      <w:r w:rsidRPr="0052286E">
        <w:rPr>
          <w:rFonts w:eastAsia="Calibri" w:cs="Times New Roman"/>
          <w:u w:val="single"/>
        </w:rPr>
        <w:t xml:space="preserve">The problem here lies with </w:t>
      </w:r>
      <w:r w:rsidRPr="00E50B0F">
        <w:rPr>
          <w:rFonts w:eastAsia="Calibri" w:cs="Times New Roman"/>
          <w:highlight w:val="green"/>
          <w:u w:val="single"/>
        </w:rPr>
        <w:t>the confidence in being</w:t>
      </w:r>
      <w:r w:rsidRPr="0052286E">
        <w:rPr>
          <w:rFonts w:eastAsia="Calibri" w:cs="Times New Roman"/>
          <w:u w:val="single"/>
        </w:rPr>
        <w:t xml:space="preserve"> -- of 'human beings as we know them' -- which ultimately fails to escape a </w:t>
      </w:r>
      <w:proofErr w:type="spellStart"/>
      <w:r w:rsidRPr="0052286E">
        <w:rPr>
          <w:rFonts w:eastAsia="Calibri" w:cs="Times New Roman"/>
          <w:u w:val="single"/>
        </w:rPr>
        <w:t>Schmittian</w:t>
      </w:r>
      <w:proofErr w:type="spellEnd"/>
      <w:r w:rsidRPr="0052286E">
        <w:rPr>
          <w:rFonts w:eastAsia="Calibri" w:cs="Times New Roman"/>
          <w:u w:val="single"/>
        </w:rPr>
        <w:t xml:space="preserve"> architecture and thus</w:t>
      </w:r>
      <w:r w:rsidRPr="0052286E">
        <w:rPr>
          <w:rFonts w:eastAsia="Calibri" w:cs="Times New Roman"/>
          <w:sz w:val="8"/>
        </w:rPr>
        <w:t xml:space="preserve"> eternally exacerbates (indeed </w:t>
      </w:r>
      <w:r w:rsidRPr="00E50B0F">
        <w:rPr>
          <w:rFonts w:eastAsia="Calibri" w:cs="Times New Roman"/>
          <w:highlight w:val="green"/>
          <w:u w:val="single"/>
        </w:rPr>
        <w:t>reifies) antagonisms</w:t>
      </w:r>
      <w:r w:rsidRPr="0052286E">
        <w:rPr>
          <w:rFonts w:eastAsia="Calibri" w:cs="Times New Roman"/>
          <w:sz w:val="8"/>
        </w:rPr>
        <w:t xml:space="preserve">. Yet we know from the work of </w:t>
      </w:r>
      <w:proofErr w:type="spellStart"/>
      <w:r w:rsidRPr="0052286E">
        <w:rPr>
          <w:rFonts w:eastAsia="Calibri" w:cs="Times New Roman"/>
          <w:sz w:val="8"/>
        </w:rPr>
        <w:t>Deleuze</w:t>
      </w:r>
      <w:proofErr w:type="spellEnd"/>
      <w:r w:rsidRPr="0052286E">
        <w:rPr>
          <w:rFonts w:eastAsia="Calibri" w:cs="Times New Roman"/>
          <w:sz w:val="8"/>
        </w:rPr>
        <w:t xml:space="preserve"> and especially William Connolly that </w:t>
      </w:r>
      <w:r w:rsidRPr="00E50B0F">
        <w:rPr>
          <w:rFonts w:eastAsia="Calibri" w:cs="Times New Roman"/>
          <w:highlight w:val="green"/>
          <w:u w:val="single"/>
        </w:rPr>
        <w:t>exchanging an ontology of being for one of becoming</w:t>
      </w:r>
      <w:r w:rsidRPr="0052286E">
        <w:rPr>
          <w:rFonts w:eastAsia="Calibri" w:cs="Times New Roman"/>
          <w:u w:val="single"/>
        </w:rPr>
        <w:t xml:space="preserve">, where the boundaries and nature of the </w:t>
      </w:r>
      <w:proofErr w:type="spellStart"/>
      <w:r w:rsidRPr="0052286E">
        <w:rPr>
          <w:rFonts w:eastAsia="Calibri" w:cs="Times New Roman"/>
          <w:u w:val="single"/>
        </w:rPr>
        <w:t>self contain</w:t>
      </w:r>
      <w:proofErr w:type="spellEnd"/>
      <w:r w:rsidRPr="0052286E">
        <w:rPr>
          <w:rFonts w:eastAsia="Calibri" w:cs="Times New Roman"/>
          <w:u w:val="single"/>
        </w:rPr>
        <w:t xml:space="preserve"> new possibilities through agonistic relation to others, </w:t>
      </w:r>
      <w:r w:rsidRPr="00E50B0F">
        <w:rPr>
          <w:rFonts w:eastAsia="Calibri" w:cs="Times New Roman"/>
          <w:highlight w:val="green"/>
          <w:u w:val="single"/>
        </w:rPr>
        <w:t>provides a less destructive</w:t>
      </w:r>
      <w:r w:rsidRPr="0052286E">
        <w:rPr>
          <w:rFonts w:eastAsia="Calibri" w:cs="Times New Roman"/>
          <w:u w:val="single"/>
        </w:rPr>
        <w:t xml:space="preserve"> and violent </w:t>
      </w:r>
      <w:r w:rsidRPr="00E50B0F">
        <w:rPr>
          <w:rFonts w:eastAsia="Calibri" w:cs="Times New Roman"/>
          <w:highlight w:val="green"/>
          <w:u w:val="single"/>
        </w:rPr>
        <w:t>way of</w:t>
      </w:r>
      <w:r w:rsidRPr="0052286E">
        <w:rPr>
          <w:rFonts w:eastAsia="Calibri" w:cs="Times New Roman"/>
          <w:u w:val="single"/>
        </w:rPr>
        <w:t xml:space="preserve"> acknowledging and </w:t>
      </w:r>
      <w:r w:rsidRPr="00E50B0F">
        <w:rPr>
          <w:rFonts w:eastAsia="Calibri" w:cs="Times New Roman"/>
          <w:highlight w:val="green"/>
          <w:u w:val="single"/>
        </w:rPr>
        <w:t>dealing with</w:t>
      </w:r>
      <w:r w:rsidRPr="0052286E">
        <w:rPr>
          <w:rFonts w:eastAsia="Calibri" w:cs="Times New Roman"/>
          <w:u w:val="single"/>
        </w:rPr>
        <w:t xml:space="preserve"> conflict and </w:t>
      </w:r>
      <w:r w:rsidRPr="00E50B0F">
        <w:rPr>
          <w:rFonts w:eastAsia="Calibri" w:cs="Times New Roman"/>
          <w:highlight w:val="green"/>
          <w:u w:val="single"/>
        </w:rPr>
        <w:t>difference</w:t>
      </w:r>
      <w:r w:rsidRPr="0052286E">
        <w:rPr>
          <w:rFonts w:eastAsia="Calibri" w:cs="Times New Roman"/>
          <w:sz w:val="8"/>
        </w:rPr>
        <w:t xml:space="preserve">.85 My argument here, whilst normatively sympathetic to Kant's moral demand for the eventual abolition of war, militates against excessive optimism.86 Even as I am arguing that </w:t>
      </w:r>
      <w:r w:rsidRPr="00E50B0F">
        <w:rPr>
          <w:rFonts w:eastAsia="Calibri" w:cs="Times New Roman"/>
          <w:highlight w:val="green"/>
          <w:u w:val="single"/>
        </w:rPr>
        <w:t>war is</w:t>
      </w:r>
      <w:r w:rsidRPr="0052286E">
        <w:rPr>
          <w:rFonts w:eastAsia="Calibri" w:cs="Times New Roman"/>
          <w:sz w:val="8"/>
        </w:rPr>
        <w:t xml:space="preserve"> not an enduring historical or anthropological feature, or a neutral and rational instrument of policy -- that it is rather </w:t>
      </w:r>
      <w:r w:rsidRPr="00E50B0F">
        <w:rPr>
          <w:rFonts w:eastAsia="Calibri" w:cs="Times New Roman"/>
          <w:highlight w:val="green"/>
          <w:u w:val="single"/>
        </w:rPr>
        <w:t>the product of hegemonic forms of knowledge</w:t>
      </w:r>
      <w:r w:rsidRPr="0052286E">
        <w:rPr>
          <w:rFonts w:eastAsia="Calibri" w:cs="Times New Roman"/>
          <w:u w:val="single"/>
        </w:rPr>
        <w:t xml:space="preserve"> about political action and community</w:t>
      </w:r>
      <w:r w:rsidRPr="0052286E">
        <w:rPr>
          <w:rFonts w:eastAsia="Calibri" w:cs="Times New Roman"/>
          <w:sz w:val="8"/>
        </w:rPr>
        <w:t xml:space="preserve"> -- my analysis does suggest some sobering conclusions about its power as an idea and formation. </w:t>
      </w:r>
      <w:r w:rsidRPr="0052286E">
        <w:rPr>
          <w:rFonts w:eastAsia="Calibri" w:cs="Times New Roman"/>
          <w:u w:val="single"/>
        </w:rPr>
        <w:t>Neither the progressive flow of history nor the pacific tendencies of an international society of republican states will save us.</w:t>
      </w:r>
      <w:r w:rsidRPr="0052286E">
        <w:rPr>
          <w:rFonts w:eastAsia="Calibri" w:cs="Times New Roman"/>
          <w:sz w:val="8"/>
        </w:rPr>
        <w:t xml:space="preserve"> The </w:t>
      </w:r>
      <w:r w:rsidRPr="0052286E">
        <w:rPr>
          <w:rFonts w:eastAsia="Calibri" w:cs="Times New Roman"/>
          <w:u w:val="single"/>
        </w:rPr>
        <w:t>violent ontologies</w:t>
      </w:r>
      <w:r w:rsidRPr="0052286E">
        <w:rPr>
          <w:rFonts w:eastAsia="Calibri" w:cs="Times New Roman"/>
          <w:sz w:val="8"/>
        </w:rPr>
        <w:t xml:space="preserve"> I have described here </w:t>
      </w:r>
      <w:r w:rsidRPr="0052286E">
        <w:rPr>
          <w:rFonts w:eastAsia="Calibri" w:cs="Times New Roman"/>
          <w:u w:val="single"/>
        </w:rPr>
        <w:t>in fact dominate the conceptual and policy frameworks of modern republican states and have come</w:t>
      </w:r>
      <w:r w:rsidRPr="0052286E">
        <w:rPr>
          <w:rFonts w:eastAsia="Calibri" w:cs="Times New Roman"/>
          <w:sz w:val="8"/>
        </w:rPr>
        <w:t xml:space="preserve">, against everything Kant hoped for, </w:t>
      </w:r>
      <w:r w:rsidRPr="0052286E">
        <w:rPr>
          <w:rFonts w:eastAsia="Calibri" w:cs="Times New Roman"/>
          <w:u w:val="single"/>
        </w:rPr>
        <w:t>to stand in for progress, modernity and reason</w:t>
      </w:r>
      <w:r w:rsidRPr="0052286E">
        <w:rPr>
          <w:rFonts w:eastAsia="Calibri" w:cs="Times New Roman"/>
          <w:sz w:val="8"/>
        </w:rPr>
        <w:t xml:space="preserve">. Indeed what Heidegger argues, I think with some credibility, is that the </w:t>
      </w:r>
      <w:proofErr w:type="spellStart"/>
      <w:r w:rsidRPr="0052286E">
        <w:rPr>
          <w:rFonts w:eastAsia="Calibri" w:cs="Times New Roman"/>
          <w:sz w:val="8"/>
        </w:rPr>
        <w:t>enframing</w:t>
      </w:r>
      <w:proofErr w:type="spellEnd"/>
      <w:r w:rsidRPr="0052286E">
        <w:rPr>
          <w:rFonts w:eastAsia="Calibri" w:cs="Times New Roman"/>
          <w:sz w:val="8"/>
        </w:rPr>
        <w:t xml:space="preserve"> world view has come to stand in for being itself. </w:t>
      </w:r>
      <w:proofErr w:type="spellStart"/>
      <w:r w:rsidRPr="0052286E">
        <w:rPr>
          <w:rFonts w:eastAsia="Calibri" w:cs="Times New Roman"/>
          <w:u w:val="single"/>
        </w:rPr>
        <w:t>Enframing</w:t>
      </w:r>
      <w:proofErr w:type="spellEnd"/>
      <w:r w:rsidRPr="0052286E">
        <w:rPr>
          <w:rFonts w:eastAsia="Calibri" w:cs="Times New Roman"/>
          <w:u w:val="single"/>
        </w:rPr>
        <w:t>, argues Heidegger</w:t>
      </w:r>
      <w:r w:rsidRPr="0052286E">
        <w:rPr>
          <w:rFonts w:eastAsia="Calibri" w:cs="Times New Roman"/>
          <w:sz w:val="8"/>
        </w:rPr>
        <w:t xml:space="preserve">, 'does not simply endanger man in his relationship to himself and to everything that is...it </w:t>
      </w:r>
      <w:r w:rsidRPr="0052286E">
        <w:rPr>
          <w:rFonts w:eastAsia="Calibri" w:cs="Times New Roman"/>
          <w:u w:val="single"/>
        </w:rPr>
        <w:t>drives out every other possibility of revealing</w:t>
      </w:r>
      <w:r w:rsidRPr="0052286E">
        <w:rPr>
          <w:rFonts w:eastAsia="Calibri" w:cs="Times New Roman"/>
          <w:sz w:val="8"/>
        </w:rPr>
        <w:t xml:space="preserve">...the rule of </w:t>
      </w:r>
      <w:proofErr w:type="spellStart"/>
      <w:r w:rsidRPr="0052286E">
        <w:rPr>
          <w:rFonts w:eastAsia="Calibri" w:cs="Times New Roman"/>
          <w:sz w:val="8"/>
        </w:rPr>
        <w:t>Enframing</w:t>
      </w:r>
      <w:proofErr w:type="spellEnd"/>
      <w:r w:rsidRPr="0052286E">
        <w:rPr>
          <w:rFonts w:eastAsia="Calibri" w:cs="Times New Roman"/>
          <w:sz w:val="8"/>
        </w:rPr>
        <w:t xml:space="preserve"> threatens man with the possibility that it could be denied to him to enter into a more original revealing and hence to experience the call of a more primal truth.'87 What I take from Heidegger's argument -- one that I have sought to extend by </w:t>
      </w:r>
      <w:proofErr w:type="spellStart"/>
      <w:r w:rsidRPr="0052286E">
        <w:rPr>
          <w:rFonts w:eastAsia="Calibri" w:cs="Times New Roman"/>
          <w:sz w:val="8"/>
        </w:rPr>
        <w:t>analysing</w:t>
      </w:r>
      <w:proofErr w:type="spellEnd"/>
      <w:r w:rsidRPr="0052286E">
        <w:rPr>
          <w:rFonts w:eastAsia="Calibri" w:cs="Times New Roman"/>
          <w:sz w:val="8"/>
        </w:rPr>
        <w:t xml:space="preserve"> the militaristic power of modern ontologies of political existence and security -- is a view that </w:t>
      </w:r>
      <w:r w:rsidRPr="0052286E">
        <w:rPr>
          <w:rFonts w:eastAsia="Calibri" w:cs="Times New Roman"/>
          <w:u w:val="single"/>
        </w:rPr>
        <w:t>the challenge is posed not merely by a few varieties of weapon, government, technology or policy, but by an overarching system of thinking and understanding that lays claim to our entire space of truth and existence</w:t>
      </w:r>
      <w:r w:rsidRPr="0052286E">
        <w:rPr>
          <w:rFonts w:eastAsia="Calibri" w:cs="Times New Roman"/>
          <w:sz w:val="8"/>
        </w:rPr>
        <w:t xml:space="preserve">. Many of the most destructive features of contemporary modernity -- </w:t>
      </w:r>
      <w:r w:rsidRPr="00E50B0F">
        <w:rPr>
          <w:rFonts w:eastAsia="Calibri" w:cs="Times New Roman"/>
          <w:highlight w:val="green"/>
          <w:u w:val="single"/>
        </w:rPr>
        <w:t>militarism</w:t>
      </w:r>
      <w:r w:rsidRPr="0052286E">
        <w:rPr>
          <w:rFonts w:eastAsia="Calibri" w:cs="Times New Roman"/>
          <w:u w:val="single"/>
        </w:rPr>
        <w:t xml:space="preserve">, repression, coercive diplomacy, covert intervention, geopolitics, economic exploitation and ecological destruction -- </w:t>
      </w:r>
      <w:r w:rsidRPr="00E50B0F">
        <w:rPr>
          <w:rFonts w:eastAsia="Calibri" w:cs="Times New Roman"/>
          <w:highlight w:val="green"/>
          <w:u w:val="single"/>
        </w:rPr>
        <w:t xml:space="preserve">derive not </w:t>
      </w:r>
      <w:r w:rsidRPr="0052286E">
        <w:rPr>
          <w:rFonts w:eastAsia="Calibri" w:cs="Times New Roman"/>
          <w:u w:val="single"/>
        </w:rPr>
        <w:t xml:space="preserve">merely </w:t>
      </w:r>
      <w:r w:rsidRPr="00E50B0F">
        <w:rPr>
          <w:rFonts w:eastAsia="Calibri" w:cs="Times New Roman"/>
          <w:highlight w:val="green"/>
          <w:u w:val="single"/>
        </w:rPr>
        <w:t>from particular choices</w:t>
      </w:r>
      <w:r w:rsidRPr="0052286E">
        <w:rPr>
          <w:rFonts w:eastAsia="Calibri" w:cs="Times New Roman"/>
          <w:u w:val="single"/>
        </w:rPr>
        <w:t xml:space="preserve"> by policymakers based on their particular interests, </w:t>
      </w:r>
      <w:r w:rsidRPr="00E50B0F">
        <w:rPr>
          <w:rFonts w:eastAsia="Calibri" w:cs="Times New Roman"/>
          <w:highlight w:val="green"/>
          <w:u w:val="single"/>
        </w:rPr>
        <w:t>but from calculative, 'empirical' discourses of</w:t>
      </w:r>
      <w:r w:rsidRPr="0052286E">
        <w:rPr>
          <w:rFonts w:eastAsia="Calibri" w:cs="Times New Roman"/>
          <w:u w:val="single"/>
        </w:rPr>
        <w:t xml:space="preserve"> scientific and political </w:t>
      </w:r>
      <w:r w:rsidRPr="00E50B0F">
        <w:rPr>
          <w:rFonts w:eastAsia="Calibri" w:cs="Times New Roman"/>
          <w:highlight w:val="green"/>
          <w:u w:val="single"/>
        </w:rPr>
        <w:t>truth</w:t>
      </w:r>
      <w:r w:rsidRPr="0052286E">
        <w:rPr>
          <w:rFonts w:eastAsia="Calibri" w:cs="Times New Roman"/>
          <w:u w:val="single"/>
        </w:rPr>
        <w:t xml:space="preserve"> </w:t>
      </w:r>
      <w:r w:rsidRPr="00E50B0F">
        <w:rPr>
          <w:rFonts w:eastAsia="Calibri" w:cs="Times New Roman"/>
          <w:highlight w:val="green"/>
          <w:u w:val="single"/>
        </w:rPr>
        <w:t>rooted in</w:t>
      </w:r>
      <w:r w:rsidRPr="0052286E">
        <w:rPr>
          <w:rFonts w:eastAsia="Calibri" w:cs="Times New Roman"/>
          <w:u w:val="single"/>
        </w:rPr>
        <w:t xml:space="preserve"> powerful </w:t>
      </w:r>
      <w:r w:rsidRPr="00E50B0F">
        <w:rPr>
          <w:rFonts w:eastAsia="Calibri" w:cs="Times New Roman"/>
          <w:highlight w:val="green"/>
          <w:u w:val="single"/>
        </w:rPr>
        <w:t xml:space="preserve">enlightenment images of being. </w:t>
      </w:r>
      <w:r w:rsidRPr="0052286E">
        <w:rPr>
          <w:rFonts w:eastAsia="Calibri" w:cs="Times New Roman"/>
          <w:b/>
          <w:iCs/>
          <w:u w:val="single"/>
          <w:bdr w:val="single" w:sz="8" w:space="0" w:color="auto"/>
        </w:rPr>
        <w:t xml:space="preserve">Confined within such an epistemological and cultural universe, </w:t>
      </w:r>
      <w:r w:rsidRPr="00E50B0F">
        <w:rPr>
          <w:rFonts w:eastAsia="Calibri" w:cs="Times New Roman"/>
          <w:b/>
          <w:iCs/>
          <w:highlight w:val="green"/>
          <w:u w:val="single"/>
          <w:bdr w:val="single" w:sz="8" w:space="0" w:color="auto"/>
        </w:rPr>
        <w:t>policymakers' choices become necessities</w:t>
      </w:r>
      <w:r w:rsidRPr="0052286E">
        <w:rPr>
          <w:rFonts w:eastAsia="Calibri" w:cs="Times New Roman"/>
          <w:b/>
          <w:iCs/>
          <w:u w:val="single"/>
          <w:bdr w:val="single" w:sz="8" w:space="0" w:color="auto"/>
        </w:rPr>
        <w:t xml:space="preserve">, their </w:t>
      </w:r>
      <w:r w:rsidRPr="00E50B0F">
        <w:rPr>
          <w:rFonts w:eastAsia="Calibri" w:cs="Times New Roman"/>
          <w:b/>
          <w:iCs/>
          <w:highlight w:val="green"/>
          <w:u w:val="single"/>
          <w:bdr w:val="single" w:sz="8" w:space="0" w:color="auto"/>
        </w:rPr>
        <w:t>actions</w:t>
      </w:r>
      <w:r w:rsidRPr="0052286E">
        <w:rPr>
          <w:rFonts w:eastAsia="Calibri" w:cs="Times New Roman"/>
          <w:b/>
          <w:iCs/>
          <w:u w:val="single"/>
          <w:bdr w:val="single" w:sz="8" w:space="0" w:color="auto"/>
        </w:rPr>
        <w:t xml:space="preserve"> become </w:t>
      </w:r>
      <w:r w:rsidRPr="00E50B0F">
        <w:rPr>
          <w:rFonts w:eastAsia="Calibri" w:cs="Times New Roman"/>
          <w:b/>
          <w:iCs/>
          <w:highlight w:val="green"/>
          <w:u w:val="single"/>
          <w:bdr w:val="single" w:sz="8" w:space="0" w:color="auto"/>
        </w:rPr>
        <w:t>inevitabilities, and humans suffer and die</w:t>
      </w:r>
      <w:r w:rsidRPr="0052286E">
        <w:rPr>
          <w:rFonts w:eastAsia="Calibri" w:cs="Times New Roman"/>
          <w:sz w:val="8"/>
        </w:rPr>
        <w:t xml:space="preserve">. Viewed in this light, </w:t>
      </w:r>
      <w:r w:rsidRPr="00E50B0F">
        <w:rPr>
          <w:rFonts w:eastAsia="Calibri" w:cs="Times New Roman"/>
          <w:highlight w:val="green"/>
          <w:u w:val="single"/>
        </w:rPr>
        <w:t>'rationality'</w:t>
      </w:r>
      <w:r w:rsidRPr="0052286E">
        <w:rPr>
          <w:rFonts w:eastAsia="Calibri" w:cs="Times New Roman"/>
          <w:u w:val="single"/>
        </w:rPr>
        <w:t xml:space="preserve"> is the name we give the chain of reasoning which builds one structure of truth on another until a course of action, however violent or dangerous, becomes preordained through that reasoning's very operation and existence. It </w:t>
      </w:r>
      <w:r w:rsidRPr="00E50B0F">
        <w:rPr>
          <w:rFonts w:eastAsia="Calibri" w:cs="Times New Roman"/>
          <w:highlight w:val="green"/>
          <w:u w:val="single"/>
        </w:rPr>
        <w:t>creates</w:t>
      </w:r>
      <w:r w:rsidRPr="0052286E">
        <w:rPr>
          <w:rFonts w:eastAsia="Calibri" w:cs="Times New Roman"/>
          <w:u w:val="single"/>
        </w:rPr>
        <w:t xml:space="preserve"> both </w:t>
      </w:r>
      <w:r w:rsidRPr="00E50B0F">
        <w:rPr>
          <w:rFonts w:eastAsia="Calibri" w:cs="Times New Roman"/>
          <w:highlight w:val="green"/>
          <w:u w:val="single"/>
        </w:rPr>
        <w:t>discursive constraints</w:t>
      </w:r>
      <w:r w:rsidRPr="0052286E">
        <w:rPr>
          <w:rFonts w:eastAsia="Calibri" w:cs="Times New Roman"/>
          <w:u w:val="single"/>
        </w:rPr>
        <w:t xml:space="preserve"> -- available choices may simply not be seen as credible or legitimate -- and material constraints that derive from the mutually reinforcing cascade of discourses and events </w:t>
      </w:r>
      <w:r w:rsidRPr="00E50B0F">
        <w:rPr>
          <w:rFonts w:eastAsia="Calibri" w:cs="Times New Roman"/>
          <w:highlight w:val="green"/>
          <w:u w:val="single"/>
        </w:rPr>
        <w:t>which</w:t>
      </w:r>
      <w:r w:rsidRPr="0052286E">
        <w:rPr>
          <w:rFonts w:eastAsia="Calibri" w:cs="Times New Roman"/>
          <w:u w:val="single"/>
        </w:rPr>
        <w:t xml:space="preserve"> then </w:t>
      </w:r>
      <w:r w:rsidRPr="00E50B0F">
        <w:rPr>
          <w:rFonts w:eastAsia="Calibri" w:cs="Times New Roman"/>
          <w:highlight w:val="green"/>
          <w:u w:val="single"/>
        </w:rPr>
        <w:t>preordain militarism</w:t>
      </w:r>
      <w:r w:rsidRPr="0052286E">
        <w:rPr>
          <w:rFonts w:eastAsia="Calibri" w:cs="Times New Roman"/>
          <w:u w:val="single"/>
        </w:rPr>
        <w:t xml:space="preserve"> and violence </w:t>
      </w:r>
      <w:r w:rsidRPr="00E50B0F">
        <w:rPr>
          <w:rFonts w:eastAsia="Calibri" w:cs="Times New Roman"/>
          <w:highlight w:val="green"/>
          <w:u w:val="single"/>
        </w:rPr>
        <w:t>as necessary</w:t>
      </w:r>
      <w:r w:rsidRPr="0052286E">
        <w:rPr>
          <w:rFonts w:eastAsia="Calibri" w:cs="Times New Roman"/>
          <w:u w:val="single"/>
        </w:rPr>
        <w:t xml:space="preserve"> policy responses, however ineffective, dysfunctional or chaotic. </w:t>
      </w:r>
      <w:r w:rsidRPr="0052286E">
        <w:rPr>
          <w:rFonts w:eastAsia="Calibri" w:cs="Times New Roman"/>
          <w:sz w:val="8"/>
        </w:rPr>
        <w:t xml:space="preserve">The force of my own and Heidegger's analysis does, admittedly, tend towards a deterministic fatalism. On my part this is quite deliberate; it is important to allow this possible conclusion to weigh on us. </w:t>
      </w:r>
      <w:r w:rsidRPr="0052286E">
        <w:rPr>
          <w:rFonts w:eastAsia="Calibri" w:cs="Times New Roman"/>
          <w:u w:val="single"/>
        </w:rPr>
        <w:t>Large sections of modern societies</w:t>
      </w:r>
      <w:r w:rsidRPr="0052286E">
        <w:rPr>
          <w:rFonts w:eastAsia="Calibri" w:cs="Times New Roman"/>
          <w:sz w:val="8"/>
        </w:rPr>
        <w:t xml:space="preserve"> -- especially parts of the media, political leaderships and national security institutions -- </w:t>
      </w:r>
      <w:r w:rsidRPr="0052286E">
        <w:rPr>
          <w:rFonts w:eastAsia="Calibri" w:cs="Times New Roman"/>
          <w:u w:val="single"/>
        </w:rPr>
        <w:t xml:space="preserve">are utterly trapped within the </w:t>
      </w:r>
      <w:proofErr w:type="spellStart"/>
      <w:r w:rsidRPr="0052286E">
        <w:rPr>
          <w:rFonts w:eastAsia="Calibri" w:cs="Times New Roman"/>
          <w:u w:val="single"/>
        </w:rPr>
        <w:t>Clausewitzian</w:t>
      </w:r>
      <w:proofErr w:type="spellEnd"/>
      <w:r w:rsidRPr="0052286E">
        <w:rPr>
          <w:rFonts w:eastAsia="Calibri" w:cs="Times New Roman"/>
          <w:u w:val="single"/>
        </w:rPr>
        <w:t xml:space="preserve"> paradigm, within the instrumental utilitarianism of '</w:t>
      </w:r>
      <w:proofErr w:type="spellStart"/>
      <w:r w:rsidRPr="0052286E">
        <w:rPr>
          <w:rFonts w:eastAsia="Calibri" w:cs="Times New Roman"/>
          <w:u w:val="single"/>
        </w:rPr>
        <w:t>enframing</w:t>
      </w:r>
      <w:proofErr w:type="spellEnd"/>
      <w:r w:rsidRPr="0052286E">
        <w:rPr>
          <w:rFonts w:eastAsia="Calibri" w:cs="Times New Roman"/>
          <w:u w:val="single"/>
        </w:rPr>
        <w:t>' and the stark ontology of the friend and enemy</w:t>
      </w:r>
      <w:r w:rsidRPr="0052286E">
        <w:rPr>
          <w:rFonts w:eastAsia="Calibri" w:cs="Times New Roman"/>
          <w:sz w:val="8"/>
        </w:rPr>
        <w:t xml:space="preserve">. They are certainly tremendously aggressive and energetic in continually stating and reinstating its force.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w:t>
      </w:r>
      <w:r w:rsidRPr="0052286E">
        <w:rPr>
          <w:rFonts w:eastAsia="Calibri" w:cs="Times New Roman"/>
          <w:u w:val="single"/>
        </w:rPr>
        <w:t xml:space="preserve">even in the face of the anonymous power of discourse to produce and limit subjects, </w:t>
      </w:r>
      <w:r w:rsidRPr="00E50B0F">
        <w:rPr>
          <w:rFonts w:eastAsia="Calibri" w:cs="Times New Roman"/>
          <w:highlight w:val="green"/>
          <w:u w:val="single"/>
        </w:rPr>
        <w:t>selves remain capable of agency and</w:t>
      </w:r>
      <w:r w:rsidRPr="0052286E">
        <w:rPr>
          <w:rFonts w:eastAsia="Calibri" w:cs="Times New Roman"/>
          <w:u w:val="single"/>
        </w:rPr>
        <w:t xml:space="preserve"> thus </w:t>
      </w:r>
      <w:r w:rsidRPr="00E50B0F">
        <w:rPr>
          <w:rFonts w:eastAsia="Calibri" w:cs="Times New Roman"/>
          <w:highlight w:val="green"/>
          <w:u w:val="single"/>
        </w:rPr>
        <w:t>incur responsibilities</w:t>
      </w:r>
      <w:r w:rsidRPr="0052286E">
        <w:rPr>
          <w:rFonts w:eastAsia="Calibri" w:cs="Times New Roman"/>
          <w:sz w:val="8"/>
        </w:rPr>
        <w:t xml:space="preserve">.88) </w:t>
      </w:r>
      <w:r w:rsidRPr="0052286E">
        <w:rPr>
          <w:rFonts w:eastAsia="Calibri" w:cs="Times New Roman"/>
          <w:u w:val="single"/>
        </w:rPr>
        <w:t>There seems no point in following Heidegger in seeking a more 'primal truth' of being</w:t>
      </w:r>
      <w:r w:rsidRPr="0052286E">
        <w:rPr>
          <w:rFonts w:eastAsia="Calibri" w:cs="Times New Roman"/>
          <w:sz w:val="8"/>
        </w:rPr>
        <w:t xml:space="preserve"> -- that is to reinstate ontology and obscure its worldly manifestations and consequences from critique. However </w:t>
      </w:r>
      <w:r w:rsidRPr="0052286E">
        <w:rPr>
          <w:rFonts w:eastAsia="Calibri" w:cs="Times New Roman"/>
          <w:u w:val="single"/>
        </w:rPr>
        <w:t xml:space="preserve">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w:t>
      </w:r>
      <w:proofErr w:type="spellStart"/>
      <w:r w:rsidRPr="0052286E">
        <w:rPr>
          <w:rFonts w:eastAsia="Calibri" w:cs="Times New Roman"/>
          <w:u w:val="single"/>
        </w:rPr>
        <w:t>enframing</w:t>
      </w:r>
      <w:proofErr w:type="spellEnd"/>
      <w:r w:rsidRPr="0052286E">
        <w:rPr>
          <w:rFonts w:eastAsia="Calibri" w:cs="Times New Roman"/>
          <w:u w:val="single"/>
        </w:rPr>
        <w:t xml:space="preserve">. </w:t>
      </w:r>
      <w:r w:rsidRPr="0052286E">
        <w:rPr>
          <w:rFonts w:eastAsia="Calibri" w:cs="Times New Roman"/>
          <w:sz w:val="8"/>
        </w:rPr>
        <w:t xml:space="preserve">Yet his path out is somewhat chimerical -- his faith in 'art' and the older Greek attitudes of 'responsibility and indebtedness' offer us valuable clues to the kind of sensibility needed, but little more. When we consider the problem of policy, the force of this analysis suggests that choice and agency can be all too often limited; they can remain confined (sometimes quite </w:t>
      </w:r>
      <w:proofErr w:type="spellStart"/>
      <w:r w:rsidRPr="0052286E">
        <w:rPr>
          <w:rFonts w:eastAsia="Calibri" w:cs="Times New Roman"/>
          <w:sz w:val="8"/>
        </w:rPr>
        <w:t>wilfully</w:t>
      </w:r>
      <w:proofErr w:type="spellEnd"/>
      <w:r w:rsidRPr="0052286E">
        <w:rPr>
          <w:rFonts w:eastAsia="Calibri" w:cs="Times New Roman"/>
          <w:sz w:val="8"/>
        </w:rPr>
        <w:t xml:space="preserve">) within the overarching strategic and security paradigms. Or, more hopefully, </w:t>
      </w:r>
      <w:r w:rsidRPr="00E50B0F">
        <w:rPr>
          <w:rFonts w:eastAsia="Calibri" w:cs="Times New Roman"/>
          <w:highlight w:val="green"/>
          <w:u w:val="single"/>
        </w:rPr>
        <w:t>policy choices</w:t>
      </w:r>
      <w:r w:rsidRPr="0052286E">
        <w:rPr>
          <w:rFonts w:eastAsia="Calibri" w:cs="Times New Roman"/>
          <w:sz w:val="8"/>
        </w:rPr>
        <w:t xml:space="preserve"> could aim to bring into being a more enduringly inclusive, cosmopolitan and peaceful logic of the political. But this </w:t>
      </w:r>
      <w:r w:rsidRPr="00E50B0F">
        <w:rPr>
          <w:rFonts w:eastAsia="Calibri" w:cs="Times New Roman"/>
          <w:highlight w:val="green"/>
          <w:u w:val="single"/>
        </w:rPr>
        <w:t>cannot be done without seizing alternatives from</w:t>
      </w:r>
      <w:r w:rsidRPr="0052286E">
        <w:rPr>
          <w:rFonts w:eastAsia="Calibri" w:cs="Times New Roman"/>
          <w:u w:val="single"/>
        </w:rPr>
        <w:t xml:space="preserve"> </w:t>
      </w:r>
      <w:r w:rsidRPr="00E50B0F">
        <w:rPr>
          <w:rFonts w:eastAsia="Calibri" w:cs="Times New Roman"/>
          <w:b/>
          <w:iCs/>
          <w:highlight w:val="green"/>
          <w:u w:val="single"/>
          <w:bdr w:val="single" w:sz="8" w:space="0" w:color="auto"/>
        </w:rPr>
        <w:t>outside</w:t>
      </w:r>
      <w:r w:rsidRPr="00E50B0F">
        <w:rPr>
          <w:rFonts w:eastAsia="Calibri" w:cs="Times New Roman"/>
          <w:highlight w:val="green"/>
          <w:u w:val="single"/>
        </w:rPr>
        <w:t xml:space="preserve"> the space of </w:t>
      </w:r>
      <w:proofErr w:type="spellStart"/>
      <w:r w:rsidRPr="00E50B0F">
        <w:rPr>
          <w:rFonts w:eastAsia="Calibri" w:cs="Times New Roman"/>
          <w:highlight w:val="green"/>
          <w:u w:val="single"/>
        </w:rPr>
        <w:t>enframing</w:t>
      </w:r>
      <w:proofErr w:type="spellEnd"/>
      <w:r w:rsidRPr="00E50B0F">
        <w:rPr>
          <w:rFonts w:eastAsia="Calibri" w:cs="Times New Roman"/>
          <w:highlight w:val="green"/>
          <w:u w:val="single"/>
        </w:rPr>
        <w:t xml:space="preserve"> and</w:t>
      </w:r>
      <w:r w:rsidRPr="0052286E">
        <w:rPr>
          <w:rFonts w:eastAsia="Calibri" w:cs="Times New Roman"/>
          <w:u w:val="single"/>
        </w:rPr>
        <w:t xml:space="preserve"> utilitarian </w:t>
      </w:r>
      <w:r w:rsidRPr="00E50B0F">
        <w:rPr>
          <w:rFonts w:eastAsia="Calibri" w:cs="Times New Roman"/>
          <w:highlight w:val="green"/>
          <w:u w:val="single"/>
        </w:rPr>
        <w:t>strategic thought</w:t>
      </w:r>
      <w:r w:rsidRPr="0052286E">
        <w:rPr>
          <w:rFonts w:eastAsia="Calibri" w:cs="Times New Roman"/>
          <w:u w:val="single"/>
        </w:rPr>
        <w:t>, by being aware of its presence and weight and activating a very different concept of existence, security and action</w:t>
      </w:r>
      <w:r w:rsidRPr="0052286E">
        <w:rPr>
          <w:rFonts w:eastAsia="Calibri" w:cs="Times New Roman"/>
          <w:sz w:val="8"/>
        </w:rPr>
        <w:t xml:space="preserve">.90 </w:t>
      </w:r>
      <w:r w:rsidRPr="00E50B0F">
        <w:rPr>
          <w:rFonts w:eastAsia="Calibri" w:cs="Times New Roman"/>
          <w:highlight w:val="green"/>
          <w:u w:val="single"/>
        </w:rPr>
        <w:t>This would</w:t>
      </w:r>
      <w:r w:rsidRPr="0052286E">
        <w:rPr>
          <w:rFonts w:eastAsia="Calibri" w:cs="Times New Roman"/>
          <w:u w:val="single"/>
        </w:rPr>
        <w:t xml:space="preserve"> seem to </w:t>
      </w:r>
      <w:r w:rsidRPr="00E50B0F">
        <w:rPr>
          <w:rFonts w:eastAsia="Calibri" w:cs="Times New Roman"/>
          <w:highlight w:val="green"/>
          <w:u w:val="single"/>
        </w:rPr>
        <w:t>hinge upon 'questioning'</w:t>
      </w:r>
      <w:r w:rsidRPr="0052286E">
        <w:rPr>
          <w:rFonts w:eastAsia="Calibri" w:cs="Times New Roman"/>
          <w:u w:val="single"/>
        </w:rPr>
        <w:t xml:space="preserve"> as such</w:t>
      </w:r>
      <w:r w:rsidRPr="0052286E">
        <w:rPr>
          <w:rFonts w:eastAsia="Calibri" w:cs="Times New Roman"/>
          <w:sz w:val="8"/>
        </w:rPr>
        <w:t xml:space="preserve">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w:t>
      </w:r>
      <w:r w:rsidRPr="0052286E">
        <w:rPr>
          <w:rFonts w:eastAsia="Calibri" w:cs="Times New Roman"/>
          <w:u w:val="single"/>
        </w:rPr>
        <w:t>Do we see our actions within an instrumental, amoral framework (of 'interests') and a linear chain of causes and effects (the idea of force), or do we see them as folding into a complex interplay of languages, norms, events and consequences which are less predictable and controllable?</w:t>
      </w:r>
      <w:r w:rsidRPr="0052286E">
        <w:rPr>
          <w:rFonts w:eastAsia="Calibri" w:cs="Times New Roman"/>
          <w:sz w:val="8"/>
        </w:rPr>
        <w:t xml:space="preserve">91 And most fundamentally: Are we seeking to coerce or persuade? </w:t>
      </w:r>
      <w:r w:rsidRPr="0052286E">
        <w:rPr>
          <w:rFonts w:eastAsia="Calibri" w:cs="Times New Roman"/>
          <w:u w:val="single"/>
        </w:rPr>
        <w:t>Are less violent and more sustainable choices available? Will our actions perpetuate or help to end the global rule of insecurity and violence? Will our thought?</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Security threats are </w:t>
      </w:r>
      <w:r w:rsidRPr="0052286E">
        <w:rPr>
          <w:rFonts w:eastAsia="Times New Roman" w:cs="Arial"/>
          <w:b/>
          <w:iCs/>
          <w:sz w:val="24"/>
          <w:u w:val="single"/>
        </w:rPr>
        <w:t>political constructions</w:t>
      </w:r>
      <w:r w:rsidRPr="0052286E">
        <w:rPr>
          <w:rFonts w:eastAsia="Times New Roman" w:cs="Arial"/>
          <w:b/>
          <w:iCs/>
          <w:sz w:val="24"/>
        </w:rPr>
        <w:t xml:space="preserve"> by experts to justify </w:t>
      </w:r>
      <w:r w:rsidRPr="0052286E">
        <w:rPr>
          <w:rFonts w:eastAsia="Times New Roman" w:cs="Arial"/>
          <w:b/>
          <w:iCs/>
          <w:sz w:val="24"/>
          <w:u w:val="single"/>
        </w:rPr>
        <w:t>constant militarism</w:t>
      </w:r>
    </w:p>
    <w:p w:rsidR="0052286E" w:rsidRPr="0052286E" w:rsidRDefault="0052286E" w:rsidP="0052286E">
      <w:pPr>
        <w:rPr>
          <w:rFonts w:eastAsia="Calibri" w:cs="Times New Roman"/>
        </w:rPr>
      </w:pPr>
      <w:r w:rsidRPr="0052286E">
        <w:rPr>
          <w:rFonts w:eastAsia="Calibri" w:cs="Times New Roman"/>
        </w:rPr>
        <w:t xml:space="preserve">Aziz </w:t>
      </w:r>
      <w:r w:rsidRPr="0052286E">
        <w:rPr>
          <w:rFonts w:eastAsia="Calibri" w:cs="Times New Roman"/>
          <w:b/>
          <w:bCs/>
          <w:sz w:val="20"/>
        </w:rPr>
        <w:t>Rana 12</w:t>
      </w:r>
      <w:r w:rsidRPr="0052286E">
        <w:rPr>
          <w:rFonts w:eastAsia="Calibri" w:cs="Times New Roman"/>
        </w:rPr>
        <w:t>, Assistant Professor of Law, Cornell University Law School; A.B., Harvard College; J.D., Yale Law School; PhD., Harvard University, July 2012, “NATIONAL SECURITY: LEAD ARTICLE: Who Decides on Security?,” 44 Conn. L. Rev. 1417</w:t>
      </w:r>
    </w:p>
    <w:p w:rsidR="0052286E" w:rsidRPr="0052286E" w:rsidRDefault="0052286E" w:rsidP="0052286E">
      <w:pPr>
        <w:rPr>
          <w:rFonts w:eastAsia="Calibri" w:cs="Times New Roman"/>
          <w:sz w:val="8"/>
        </w:rPr>
      </w:pPr>
      <w:r w:rsidRPr="0052286E">
        <w:rPr>
          <w:rFonts w:eastAsia="Calibri" w:cs="Times New Roman"/>
          <w:sz w:val="8"/>
        </w:rPr>
        <w:t xml:space="preserve">Despite such democratic concerns, a large part of </w:t>
      </w:r>
      <w:r w:rsidRPr="00E50B0F">
        <w:rPr>
          <w:rFonts w:eastAsia="Calibri" w:cs="Times New Roman"/>
          <w:highlight w:val="green"/>
          <w:u w:val="single"/>
        </w:rPr>
        <w:t xml:space="preserve">what makes </w:t>
      </w:r>
      <w:r w:rsidRPr="0052286E">
        <w:rPr>
          <w:rFonts w:eastAsia="Calibri" w:cs="Times New Roman"/>
          <w:u w:val="single"/>
        </w:rPr>
        <w:t xml:space="preserve">today's dominant </w:t>
      </w:r>
      <w:r w:rsidRPr="00E50B0F">
        <w:rPr>
          <w:rFonts w:eastAsia="Calibri" w:cs="Times New Roman"/>
          <w:highlight w:val="green"/>
          <w:u w:val="single"/>
        </w:rPr>
        <w:t xml:space="preserve">security </w:t>
      </w:r>
      <w:r w:rsidRPr="0052286E">
        <w:rPr>
          <w:rFonts w:eastAsia="Calibri" w:cs="Times New Roman"/>
          <w:u w:val="single"/>
        </w:rPr>
        <w:t xml:space="preserve">concept so </w:t>
      </w:r>
      <w:r w:rsidRPr="00E50B0F">
        <w:rPr>
          <w:rFonts w:eastAsia="Calibri" w:cs="Times New Roman"/>
          <w:highlight w:val="green"/>
          <w:u w:val="single"/>
        </w:rPr>
        <w:t xml:space="preserve">compelling are </w:t>
      </w:r>
      <w:r w:rsidRPr="0052286E">
        <w:rPr>
          <w:rFonts w:eastAsia="Calibri" w:cs="Times New Roman"/>
          <w:u w:val="single"/>
        </w:rPr>
        <w:t xml:space="preserve">two </w:t>
      </w:r>
      <w:r w:rsidRPr="00E50B0F">
        <w:rPr>
          <w:rFonts w:eastAsia="Calibri" w:cs="Times New Roman"/>
          <w:b/>
          <w:iCs/>
          <w:highlight w:val="green"/>
          <w:u w:val="single"/>
          <w:bdr w:val="single" w:sz="8" w:space="0" w:color="auto"/>
        </w:rPr>
        <w:t>purportedly objective</w:t>
      </w:r>
      <w:r w:rsidRPr="0052286E">
        <w:rPr>
          <w:rFonts w:eastAsia="Calibri" w:cs="Times New Roman"/>
          <w:u w:val="single"/>
        </w:rPr>
        <w:t xml:space="preserve"> sociological </w:t>
      </w:r>
      <w:r w:rsidRPr="00E50B0F">
        <w:rPr>
          <w:rFonts w:eastAsia="Calibri" w:cs="Times New Roman"/>
          <w:highlight w:val="green"/>
          <w:u w:val="single"/>
        </w:rPr>
        <w:t xml:space="preserve">claims about </w:t>
      </w:r>
      <w:r w:rsidRPr="0052286E">
        <w:rPr>
          <w:rFonts w:eastAsia="Calibri" w:cs="Times New Roman"/>
          <w:u w:val="single"/>
        </w:rPr>
        <w:t xml:space="preserve">the nature of modern </w:t>
      </w:r>
      <w:r w:rsidRPr="00E50B0F">
        <w:rPr>
          <w:rFonts w:eastAsia="Calibri" w:cs="Times New Roman"/>
          <w:highlight w:val="green"/>
          <w:u w:val="single"/>
        </w:rPr>
        <w:t>threat</w:t>
      </w:r>
      <w:r w:rsidRPr="0052286E">
        <w:rPr>
          <w:rFonts w:eastAsia="Calibri" w:cs="Times New Roman"/>
          <w:u w:val="single"/>
        </w:rPr>
        <w:t xml:space="preserve">. As these claims undergird the current security concept, this conclusion assesses them more directly and, in the process, indicates what they suggest about the prospects for any future reform. </w:t>
      </w:r>
      <w:r w:rsidRPr="00E50B0F">
        <w:rPr>
          <w:rFonts w:eastAsia="Calibri" w:cs="Times New Roman"/>
          <w:highlight w:val="green"/>
          <w:u w:val="single"/>
        </w:rPr>
        <w:t>The first</w:t>
      </w:r>
      <w:r w:rsidRPr="0052286E">
        <w:rPr>
          <w:rFonts w:eastAsia="Calibri" w:cs="Times New Roman"/>
          <w:u w:val="single"/>
        </w:rPr>
        <w:t xml:space="preserve"> claim </w:t>
      </w:r>
      <w:r w:rsidRPr="00E50B0F">
        <w:rPr>
          <w:rFonts w:eastAsia="Calibri" w:cs="Times New Roman"/>
          <w:highlight w:val="green"/>
          <w:u w:val="single"/>
        </w:rPr>
        <w:t xml:space="preserve">is that </w:t>
      </w:r>
      <w:r w:rsidRPr="0052286E">
        <w:rPr>
          <w:rFonts w:eastAsia="Calibri" w:cs="Times New Roman"/>
          <w:u w:val="single"/>
        </w:rPr>
        <w:t xml:space="preserve">global interdependence means that </w:t>
      </w:r>
      <w:r w:rsidRPr="00E50B0F">
        <w:rPr>
          <w:rFonts w:eastAsia="Calibri" w:cs="Times New Roman"/>
          <w:highlight w:val="green"/>
          <w:u w:val="single"/>
        </w:rPr>
        <w:t>the</w:t>
      </w:r>
      <w:r w:rsidRPr="0052286E">
        <w:rPr>
          <w:rFonts w:eastAsia="Calibri" w:cs="Times New Roman"/>
          <w:u w:val="single"/>
        </w:rPr>
        <w:t xml:space="preserve"> </w:t>
      </w:r>
      <w:r w:rsidRPr="00E50B0F">
        <w:rPr>
          <w:rFonts w:eastAsia="Calibri" w:cs="Times New Roman"/>
          <w:highlight w:val="green"/>
          <w:u w:val="single"/>
        </w:rPr>
        <w:t>U</w:t>
      </w:r>
      <w:r w:rsidRPr="0052286E">
        <w:rPr>
          <w:rFonts w:eastAsia="Calibri" w:cs="Times New Roman"/>
          <w:u w:val="single"/>
        </w:rPr>
        <w:t xml:space="preserve">nited </w:t>
      </w:r>
      <w:r w:rsidRPr="00E50B0F">
        <w:rPr>
          <w:rFonts w:eastAsia="Calibri" w:cs="Times New Roman"/>
          <w:highlight w:val="green"/>
          <w:u w:val="single"/>
        </w:rPr>
        <w:t>S</w:t>
      </w:r>
      <w:r w:rsidRPr="0052286E">
        <w:rPr>
          <w:rFonts w:eastAsia="Calibri" w:cs="Times New Roman"/>
          <w:u w:val="single"/>
        </w:rPr>
        <w:t xml:space="preserve">tates </w:t>
      </w:r>
      <w:r w:rsidRPr="00E50B0F">
        <w:rPr>
          <w:rFonts w:eastAsia="Calibri" w:cs="Times New Roman"/>
          <w:highlight w:val="green"/>
          <w:u w:val="single"/>
        </w:rPr>
        <w:t xml:space="preserve">faces </w:t>
      </w:r>
      <w:r w:rsidRPr="0052286E">
        <w:rPr>
          <w:rFonts w:eastAsia="Calibri" w:cs="Times New Roman"/>
          <w:u w:val="single"/>
        </w:rPr>
        <w:t xml:space="preserve">near </w:t>
      </w:r>
      <w:r w:rsidRPr="00E50B0F">
        <w:rPr>
          <w:rFonts w:eastAsia="Calibri" w:cs="Times New Roman"/>
          <w:highlight w:val="green"/>
          <w:u w:val="single"/>
        </w:rPr>
        <w:t xml:space="preserve">continuous threats </w:t>
      </w:r>
      <w:r w:rsidRPr="0052286E">
        <w:rPr>
          <w:rFonts w:eastAsia="Calibri" w:cs="Times New Roman"/>
          <w:u w:val="single"/>
        </w:rPr>
        <w:t>from abroad</w:t>
      </w:r>
      <w:r w:rsidRPr="0052286E">
        <w:rPr>
          <w:rFonts w:eastAsia="Calibri" w:cs="Times New Roman"/>
          <w:sz w:val="8"/>
        </w:rPr>
        <w:t xml:space="preserve">. Just as Pearl Harbor presented a physical attack on the homeland justifying a revised framework, </w:t>
      </w:r>
      <w:r w:rsidRPr="0052286E">
        <w:rPr>
          <w:rFonts w:eastAsia="Calibri" w:cs="Times New Roman"/>
          <w:u w:val="single"/>
        </w:rPr>
        <w:t>the American position</w:t>
      </w:r>
      <w:r w:rsidRPr="0052286E">
        <w:rPr>
          <w:rFonts w:eastAsia="Calibri" w:cs="Times New Roman"/>
          <w:sz w:val="8"/>
        </w:rPr>
        <w:t xml:space="preserve"> in the world since </w:t>
      </w:r>
      <w:r w:rsidRPr="0052286E">
        <w:rPr>
          <w:rFonts w:eastAsia="Calibri" w:cs="Times New Roman"/>
          <w:u w:val="single"/>
        </w:rPr>
        <w:t>has been one of permanent insecurity in the face of new,</w:t>
      </w:r>
      <w:r w:rsidRPr="0052286E">
        <w:rPr>
          <w:rFonts w:eastAsia="Calibri" w:cs="Times New Roman"/>
          <w:sz w:val="8"/>
        </w:rPr>
        <w:t xml:space="preserve"> equally </w:t>
      </w:r>
      <w:r w:rsidRPr="0052286E">
        <w:rPr>
          <w:rFonts w:eastAsia="Calibri" w:cs="Times New Roman"/>
          <w:u w:val="single"/>
        </w:rPr>
        <w:t>objective dangers</w:t>
      </w:r>
      <w:r w:rsidRPr="0052286E">
        <w:rPr>
          <w:rFonts w:eastAsia="Calibri" w:cs="Times New Roman"/>
          <w:sz w:val="8"/>
        </w:rPr>
        <w:t xml:space="preserve">. Although today </w:t>
      </w:r>
      <w:r w:rsidRPr="00E50B0F">
        <w:rPr>
          <w:rFonts w:eastAsia="Calibri" w:cs="Times New Roman"/>
          <w:highlight w:val="green"/>
          <w:u w:val="single"/>
        </w:rPr>
        <w:t>these threats</w:t>
      </w:r>
      <w:r w:rsidRPr="0052286E">
        <w:rPr>
          <w:rFonts w:eastAsia="Calibri" w:cs="Times New Roman"/>
          <w:sz w:val="8"/>
        </w:rPr>
        <w:t xml:space="preserve"> no longer come from menacing totalitarian regimes like Nazi Germany or the Soviet Union, </w:t>
      </w:r>
      <w:r w:rsidRPr="0052286E">
        <w:rPr>
          <w:rFonts w:eastAsia="Calibri" w:cs="Times New Roman"/>
          <w:u w:val="single"/>
        </w:rPr>
        <w:t>they</w:t>
      </w:r>
      <w:r w:rsidRPr="0052286E">
        <w:rPr>
          <w:rFonts w:eastAsia="Calibri" w:cs="Times New Roman"/>
          <w:sz w:val="8"/>
        </w:rPr>
        <w:t xml:space="preserve"> nonetheless </w:t>
      </w:r>
      <w:r w:rsidRPr="00E50B0F">
        <w:rPr>
          <w:rFonts w:eastAsia="Calibri" w:cs="Times New Roman"/>
          <w:highlight w:val="green"/>
          <w:u w:val="single"/>
        </w:rPr>
        <w:t xml:space="preserve">create </w:t>
      </w:r>
      <w:r w:rsidRPr="00E50B0F">
        <w:rPr>
          <w:rFonts w:eastAsia="Calibri" w:cs="Times New Roman"/>
          <w:b/>
          <w:iCs/>
          <w:highlight w:val="green"/>
          <w:u w:val="single"/>
          <w:bdr w:val="single" w:sz="8" w:space="0" w:color="auto"/>
        </w:rPr>
        <w:t>a world of chaos and instability</w:t>
      </w:r>
      <w:r w:rsidRPr="00E50B0F">
        <w:rPr>
          <w:rFonts w:eastAsia="Calibri" w:cs="Times New Roman"/>
          <w:highlight w:val="green"/>
          <w:u w:val="single"/>
        </w:rPr>
        <w:t xml:space="preserve"> in which </w:t>
      </w:r>
      <w:r w:rsidRPr="0052286E">
        <w:rPr>
          <w:rFonts w:eastAsia="Calibri" w:cs="Times New Roman"/>
          <w:u w:val="single"/>
        </w:rPr>
        <w:t xml:space="preserve">American domestic </w:t>
      </w:r>
      <w:r w:rsidRPr="00E50B0F">
        <w:rPr>
          <w:rFonts w:eastAsia="Calibri" w:cs="Times New Roman"/>
          <w:highlight w:val="green"/>
          <w:u w:val="single"/>
        </w:rPr>
        <w:t xml:space="preserve">peace is imperiled </w:t>
      </w:r>
      <w:r w:rsidRPr="0052286E">
        <w:rPr>
          <w:rFonts w:eastAsia="Calibri" w:cs="Times New Roman"/>
          <w:u w:val="single"/>
        </w:rPr>
        <w:t>by decentralized terrorists and aggressive rogue states</w:t>
      </w:r>
      <w:r w:rsidRPr="0052286E">
        <w:rPr>
          <w:rFonts w:eastAsia="Calibri" w:cs="Times New Roman"/>
          <w:sz w:val="8"/>
        </w:rPr>
        <w:t>. n310 [*1486</w:t>
      </w:r>
      <w:proofErr w:type="gramStart"/>
      <w:r w:rsidRPr="0052286E">
        <w:rPr>
          <w:rFonts w:eastAsia="Calibri" w:cs="Times New Roman"/>
          <w:sz w:val="8"/>
        </w:rPr>
        <w:t xml:space="preserve">]  </w:t>
      </w:r>
      <w:r w:rsidRPr="00E50B0F">
        <w:rPr>
          <w:rFonts w:eastAsia="Calibri" w:cs="Times New Roman"/>
          <w:highlight w:val="green"/>
          <w:u w:val="single"/>
        </w:rPr>
        <w:t>Second</w:t>
      </w:r>
      <w:proofErr w:type="gramEnd"/>
      <w:r w:rsidRPr="0052286E">
        <w:rPr>
          <w:rFonts w:eastAsia="Calibri" w:cs="Times New Roman"/>
          <w:u w:val="single"/>
        </w:rPr>
        <w:t xml:space="preserve">, and relatedly, the objective </w:t>
      </w:r>
      <w:r w:rsidRPr="00E50B0F">
        <w:rPr>
          <w:rFonts w:eastAsia="Calibri" w:cs="Times New Roman"/>
          <w:highlight w:val="green"/>
          <w:u w:val="single"/>
        </w:rPr>
        <w:t xml:space="preserve">complexity </w:t>
      </w:r>
      <w:r w:rsidRPr="0052286E">
        <w:rPr>
          <w:rFonts w:eastAsia="Calibri" w:cs="Times New Roman"/>
          <w:u w:val="single"/>
        </w:rPr>
        <w:t xml:space="preserve">of modern threats </w:t>
      </w:r>
      <w:r w:rsidRPr="00E50B0F">
        <w:rPr>
          <w:rFonts w:eastAsia="Calibri" w:cs="Times New Roman"/>
          <w:highlight w:val="green"/>
          <w:u w:val="single"/>
        </w:rPr>
        <w:t xml:space="preserve">makes it impossible for </w:t>
      </w:r>
      <w:r w:rsidRPr="0052286E">
        <w:rPr>
          <w:rFonts w:eastAsia="Calibri" w:cs="Times New Roman"/>
          <w:u w:val="single"/>
        </w:rPr>
        <w:t xml:space="preserve">ordinary </w:t>
      </w:r>
      <w:r w:rsidRPr="00E50B0F">
        <w:rPr>
          <w:rFonts w:eastAsia="Calibri" w:cs="Times New Roman"/>
          <w:highlight w:val="green"/>
          <w:u w:val="single"/>
        </w:rPr>
        <w:t xml:space="preserve">citizens to comprehend </w:t>
      </w:r>
      <w:r w:rsidRPr="0052286E">
        <w:rPr>
          <w:rFonts w:eastAsia="Calibri" w:cs="Times New Roman"/>
          <w:u w:val="single"/>
        </w:rPr>
        <w:t xml:space="preserve">fully the causes and likely consequences of existing </w:t>
      </w:r>
      <w:r w:rsidRPr="00E50B0F">
        <w:rPr>
          <w:rFonts w:eastAsia="Calibri" w:cs="Times New Roman"/>
          <w:highlight w:val="green"/>
          <w:u w:val="single"/>
        </w:rPr>
        <w:t xml:space="preserve">dangers. </w:t>
      </w:r>
      <w:r w:rsidRPr="0052286E">
        <w:rPr>
          <w:rFonts w:eastAsia="Calibri" w:cs="Times New Roman"/>
          <w:u w:val="single"/>
        </w:rPr>
        <w:t xml:space="preserve">Thus, </w:t>
      </w:r>
      <w:r w:rsidRPr="00E50B0F">
        <w:rPr>
          <w:rFonts w:eastAsia="Calibri" w:cs="Times New Roman"/>
          <w:highlight w:val="green"/>
          <w:u w:val="single"/>
        </w:rPr>
        <w:t xml:space="preserve">the best response is </w:t>
      </w:r>
      <w:r w:rsidRPr="0052286E">
        <w:rPr>
          <w:rFonts w:eastAsia="Calibri" w:cs="Times New Roman"/>
          <w:u w:val="single"/>
        </w:rPr>
        <w:t xml:space="preserve">the further </w:t>
      </w:r>
      <w:r w:rsidRPr="00E50B0F">
        <w:rPr>
          <w:rFonts w:eastAsia="Calibri" w:cs="Times New Roman"/>
          <w:highlight w:val="green"/>
          <w:u w:val="single"/>
        </w:rPr>
        <w:t xml:space="preserve">entrenchment of </w:t>
      </w:r>
      <w:r w:rsidRPr="0052286E">
        <w:rPr>
          <w:rFonts w:eastAsia="Calibri" w:cs="Times New Roman"/>
          <w:u w:val="single"/>
        </w:rPr>
        <w:t xml:space="preserve">the </w:t>
      </w:r>
      <w:r w:rsidRPr="00E50B0F">
        <w:rPr>
          <w:rFonts w:eastAsia="Calibri" w:cs="Times New Roman"/>
          <w:highlight w:val="green"/>
          <w:u w:val="single"/>
        </w:rPr>
        <w:t xml:space="preserve">national security </w:t>
      </w:r>
      <w:r w:rsidRPr="0052286E">
        <w:rPr>
          <w:rFonts w:eastAsia="Calibri" w:cs="Times New Roman"/>
          <w:u w:val="single"/>
        </w:rPr>
        <w:t xml:space="preserve">state, </w:t>
      </w:r>
      <w:r w:rsidRPr="00E50B0F">
        <w:rPr>
          <w:rFonts w:eastAsia="Calibri" w:cs="Times New Roman"/>
          <w:highlight w:val="green"/>
          <w:u w:val="single"/>
        </w:rPr>
        <w:t xml:space="preserve">with the U.S. </w:t>
      </w:r>
      <w:r w:rsidRPr="00E50B0F">
        <w:rPr>
          <w:rFonts w:eastAsia="Calibri" w:cs="Times New Roman"/>
          <w:b/>
          <w:iCs/>
          <w:highlight w:val="green"/>
          <w:u w:val="single"/>
          <w:bdr w:val="single" w:sz="8" w:space="0" w:color="auto"/>
        </w:rPr>
        <w:t>military permanently mobilized</w:t>
      </w:r>
      <w:r w:rsidRPr="0052286E">
        <w:rPr>
          <w:rFonts w:eastAsia="Calibri" w:cs="Times New Roman"/>
          <w:u w:val="single"/>
        </w:rPr>
        <w:t xml:space="preserve"> to gather intelligence and to combat enemies wherever they strike</w:t>
      </w:r>
      <w:r w:rsidRPr="0052286E">
        <w:rPr>
          <w:rFonts w:eastAsia="Calibri" w:cs="Times New Roman"/>
          <w:sz w:val="8"/>
        </w:rPr>
        <w:t xml:space="preserve">-at home or abroad. </w:t>
      </w:r>
      <w:r w:rsidRPr="0052286E">
        <w:rPr>
          <w:rFonts w:eastAsia="Calibri" w:cs="Times New Roman"/>
          <w:u w:val="single"/>
        </w:rPr>
        <w:t>Accordingly</w:t>
      </w:r>
      <w:r w:rsidRPr="0052286E">
        <w:rPr>
          <w:rFonts w:eastAsia="Calibri" w:cs="Times New Roman"/>
          <w:sz w:val="8"/>
        </w:rPr>
        <w:t xml:space="preserve">, </w:t>
      </w:r>
      <w:r w:rsidRPr="0052286E">
        <w:rPr>
          <w:rFonts w:eastAsia="Calibri" w:cs="Times New Roman"/>
          <w:u w:val="single"/>
        </w:rPr>
        <w:t xml:space="preserve">modern legal and political </w:t>
      </w:r>
      <w:r w:rsidRPr="00E50B0F">
        <w:rPr>
          <w:rFonts w:eastAsia="Calibri" w:cs="Times New Roman"/>
          <w:highlight w:val="green"/>
          <w:u w:val="single"/>
        </w:rPr>
        <w:t xml:space="preserve">institutions that privilege </w:t>
      </w:r>
      <w:r w:rsidRPr="0052286E">
        <w:rPr>
          <w:rFonts w:eastAsia="Calibri" w:cs="Times New Roman"/>
          <w:sz w:val="10"/>
        </w:rPr>
        <w:t>executive</w:t>
      </w:r>
      <w:r w:rsidRPr="0052286E">
        <w:rPr>
          <w:rFonts w:eastAsia="Calibri" w:cs="Times New Roman"/>
          <w:u w:val="single"/>
        </w:rPr>
        <w:t xml:space="preserve"> </w:t>
      </w:r>
      <w:r w:rsidRPr="00E50B0F">
        <w:rPr>
          <w:rFonts w:eastAsia="Calibri" w:cs="Times New Roman"/>
          <w:highlight w:val="green"/>
          <w:u w:val="single"/>
        </w:rPr>
        <w:t>authority</w:t>
      </w:r>
      <w:r w:rsidRPr="0052286E">
        <w:rPr>
          <w:rFonts w:eastAsia="Calibri" w:cs="Times New Roman"/>
          <w:u w:val="single"/>
        </w:rPr>
        <w:t xml:space="preserve"> and insulated decision-making are simply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 xml:space="preserve">necessary consequence </w:t>
      </w:r>
      <w:r w:rsidRPr="0052286E">
        <w:rPr>
          <w:rFonts w:eastAsia="Calibri" w:cs="Times New Roman"/>
          <w:b/>
          <w:iCs/>
          <w:u w:val="single"/>
          <w:bdr w:val="single" w:sz="8" w:space="0" w:color="auto"/>
        </w:rPr>
        <w:t>of these externally generated crises</w:t>
      </w:r>
      <w:r w:rsidRPr="0052286E">
        <w:rPr>
          <w:rFonts w:eastAsia="Calibri" w:cs="Times New Roman"/>
          <w:u w:val="single"/>
        </w:rPr>
        <w:t>. Regardless of these trade-offs, the security benefits of an empowered presidency</w:t>
      </w:r>
      <w:r w:rsidRPr="0052286E">
        <w:rPr>
          <w:rFonts w:eastAsia="Calibri" w:cs="Times New Roman"/>
          <w:sz w:val="8"/>
        </w:rPr>
        <w:t>-one armed with countless secret and public agencies as well as with a truly global military footprint n311 -</w:t>
      </w:r>
      <w:r w:rsidRPr="0052286E">
        <w:rPr>
          <w:rFonts w:eastAsia="Calibri" w:cs="Times New Roman"/>
          <w:u w:val="single"/>
        </w:rPr>
        <w:t>greatly outweigh the costs</w:t>
      </w:r>
      <w:r w:rsidRPr="0052286E">
        <w:rPr>
          <w:rFonts w:eastAsia="Calibri" w:cs="Times New Roman"/>
          <w:sz w:val="8"/>
        </w:rPr>
        <w:t xml:space="preserve">. Yet although these sociological views have become commonplace, </w:t>
      </w:r>
      <w:r w:rsidRPr="0052286E">
        <w:rPr>
          <w:rFonts w:eastAsia="Calibri" w:cs="Times New Roman"/>
          <w:u w:val="single"/>
        </w:rPr>
        <w:t>the conclusions that Americans should draw about security requirements are not nearly as clear cut as the conventional wisdom assumes</w:t>
      </w:r>
      <w:r w:rsidRPr="0052286E">
        <w:rPr>
          <w:rFonts w:eastAsia="Calibri" w:cs="Times New Roman"/>
          <w:sz w:val="8"/>
        </w:rPr>
        <w:t xml:space="preserve">. In particular, </w:t>
      </w:r>
      <w:r w:rsidRPr="0052286E">
        <w:rPr>
          <w:rFonts w:eastAsia="Calibri" w:cs="Times New Roman"/>
          <w:u w:val="single"/>
        </w:rPr>
        <w:t>a closer examination of contemporary arguments about endemic danger suggests</w:t>
      </w:r>
      <w:r w:rsidRPr="0052286E">
        <w:rPr>
          <w:rFonts w:eastAsia="Calibri" w:cs="Times New Roman"/>
          <w:sz w:val="8"/>
        </w:rPr>
        <w:t xml:space="preserve"> that </w:t>
      </w:r>
      <w:r w:rsidRPr="0052286E">
        <w:rPr>
          <w:rFonts w:eastAsia="Calibri" w:cs="Times New Roman"/>
          <w:b/>
          <w:iCs/>
          <w:u w:val="single"/>
          <w:bdr w:val="single" w:sz="8" w:space="0" w:color="auto"/>
        </w:rPr>
        <w:t xml:space="preserve">such </w:t>
      </w:r>
      <w:r w:rsidRPr="00E50B0F">
        <w:rPr>
          <w:rFonts w:eastAsia="Calibri" w:cs="Times New Roman"/>
          <w:b/>
          <w:iCs/>
          <w:highlight w:val="green"/>
          <w:u w:val="single"/>
          <w:bdr w:val="single" w:sz="8" w:space="0" w:color="auto"/>
        </w:rPr>
        <w:t xml:space="preserve">claims are not objective </w:t>
      </w:r>
      <w:r w:rsidRPr="0052286E">
        <w:rPr>
          <w:rFonts w:eastAsia="Calibri" w:cs="Times New Roman"/>
          <w:b/>
          <w:iCs/>
          <w:u w:val="single"/>
          <w:bdr w:val="single" w:sz="8" w:space="0" w:color="auto"/>
        </w:rPr>
        <w:t>empirical judgments</w:t>
      </w:r>
      <w:r w:rsidRPr="0052286E">
        <w:rPr>
          <w:rFonts w:eastAsia="Calibri" w:cs="Times New Roman"/>
          <w:u w:val="single"/>
        </w:rPr>
        <w:t xml:space="preserve">, but </w:t>
      </w:r>
      <w:r w:rsidRPr="00E50B0F">
        <w:rPr>
          <w:rFonts w:eastAsia="Calibri" w:cs="Times New Roman"/>
          <w:highlight w:val="green"/>
          <w:u w:val="single"/>
        </w:rPr>
        <w:t>rather</w:t>
      </w:r>
      <w:r w:rsidRPr="0052286E">
        <w:rPr>
          <w:rFonts w:eastAsia="Calibri" w:cs="Times New Roman"/>
          <w:sz w:val="8"/>
        </w:rPr>
        <w:t xml:space="preserve"> are </w:t>
      </w:r>
      <w:r w:rsidRPr="00E50B0F">
        <w:rPr>
          <w:rFonts w:eastAsia="Calibri" w:cs="Times New Roman"/>
          <w:highlight w:val="green"/>
          <w:u w:val="single"/>
        </w:rPr>
        <w:t xml:space="preserve">socially complex and politically infused </w:t>
      </w:r>
      <w:r w:rsidRPr="0052286E">
        <w:rPr>
          <w:rFonts w:eastAsia="Calibri" w:cs="Times New Roman"/>
          <w:u w:val="single"/>
        </w:rPr>
        <w:t>interpretations</w:t>
      </w:r>
      <w:r w:rsidRPr="0052286E">
        <w:rPr>
          <w:rFonts w:eastAsia="Calibri" w:cs="Times New Roman"/>
          <w:sz w:val="8"/>
        </w:rPr>
        <w:t xml:space="preserve">. Indeed, the openness of existing circumstances to multiple interpretations of threat implies that the presumptive need for secrecy and centralization is not self-evident. And as underscored by high profile failures in expert assessment, </w:t>
      </w:r>
      <w:r w:rsidRPr="00E50B0F">
        <w:rPr>
          <w:rFonts w:eastAsia="Calibri" w:cs="Times New Roman"/>
          <w:highlight w:val="green"/>
          <w:u w:val="single"/>
        </w:rPr>
        <w:t xml:space="preserve">claims to </w:t>
      </w:r>
      <w:r w:rsidRPr="0052286E">
        <w:rPr>
          <w:rFonts w:eastAsia="Calibri" w:cs="Times New Roman"/>
          <w:u w:val="single"/>
        </w:rPr>
        <w:t xml:space="preserve">security </w:t>
      </w:r>
      <w:r w:rsidRPr="00E50B0F">
        <w:rPr>
          <w:rFonts w:eastAsia="Calibri" w:cs="Times New Roman"/>
          <w:highlight w:val="green"/>
          <w:u w:val="single"/>
        </w:rPr>
        <w:t>expertise are</w:t>
      </w:r>
      <w:r w:rsidRPr="0052286E">
        <w:rPr>
          <w:rFonts w:eastAsia="Calibri" w:cs="Times New Roman"/>
          <w:u w:val="single"/>
        </w:rPr>
        <w:t xml:space="preserve"> themselves </w:t>
      </w:r>
      <w:r w:rsidRPr="00E50B0F">
        <w:rPr>
          <w:rFonts w:eastAsia="Calibri" w:cs="Times New Roman"/>
          <w:highlight w:val="green"/>
          <w:u w:val="single"/>
        </w:rPr>
        <w:t xml:space="preserve">riddled with ideological presuppositions and </w:t>
      </w:r>
      <w:r w:rsidRPr="0052286E">
        <w:rPr>
          <w:rFonts w:eastAsia="Calibri" w:cs="Times New Roman"/>
          <w:u w:val="single"/>
        </w:rPr>
        <w:t xml:space="preserve">subjective </w:t>
      </w:r>
      <w:r w:rsidRPr="00E50B0F">
        <w:rPr>
          <w:rFonts w:eastAsia="Calibri" w:cs="Times New Roman"/>
          <w:highlight w:val="green"/>
          <w:u w:val="single"/>
        </w:rPr>
        <w:t>biases</w:t>
      </w:r>
      <w:r w:rsidRPr="0052286E">
        <w:rPr>
          <w:rFonts w:eastAsia="Calibri" w:cs="Times New Roman"/>
          <w:sz w:val="8"/>
        </w:rPr>
        <w:t xml:space="preserve">. All </w:t>
      </w:r>
      <w:r w:rsidRPr="0052286E">
        <w:rPr>
          <w:rFonts w:eastAsia="Calibri" w:cs="Times New Roman"/>
          <w:u w:val="single"/>
        </w:rPr>
        <w:t>this indicates that the gulf between elite knowledge and lay incomprehension in matters of security may be far less extensive than is ordinarily thought. It also means that the question of who decides</w:t>
      </w:r>
      <w:r w:rsidRPr="0052286E">
        <w:rPr>
          <w:rFonts w:eastAsia="Calibri" w:cs="Times New Roman"/>
          <w:sz w:val="8"/>
        </w:rPr>
        <w:t>-and with it the issue of how democratic or insular our institutions should be-</w:t>
      </w:r>
      <w:r w:rsidRPr="0052286E">
        <w:rPr>
          <w:rFonts w:eastAsia="Calibri" w:cs="Times New Roman"/>
          <w:u w:val="single"/>
        </w:rPr>
        <w:t>remains open</w:t>
      </w:r>
      <w:r w:rsidRPr="0052286E">
        <w:rPr>
          <w:rFonts w:eastAsia="Calibri" w:cs="Times New Roman"/>
          <w:sz w:val="8"/>
        </w:rPr>
        <w:t xml:space="preserve"> as well. Clearly, </w:t>
      </w:r>
      <w:r w:rsidRPr="0052286E">
        <w:rPr>
          <w:rFonts w:eastAsia="Calibri" w:cs="Times New Roman"/>
          <w:u w:val="single"/>
        </w:rPr>
        <w:t>technological changes, from airpower to biological and chemical weapons, have shifted the nature of America's position in the</w:t>
      </w:r>
      <w:r w:rsidRPr="0052286E">
        <w:rPr>
          <w:rFonts w:eastAsia="Calibri" w:cs="Times New Roman"/>
          <w:sz w:val="8"/>
        </w:rPr>
        <w:t xml:space="preserve"> [*1487] </w:t>
      </w:r>
      <w:r w:rsidRPr="0052286E">
        <w:rPr>
          <w:rFonts w:eastAsia="Calibri" w:cs="Times New Roman"/>
          <w:u w:val="single"/>
        </w:rPr>
        <w:t>world and its potential vulnerability</w:t>
      </w:r>
      <w:r w:rsidRPr="0052286E">
        <w:rPr>
          <w:rFonts w:eastAsia="Calibri" w:cs="Times New Roman"/>
          <w:sz w:val="8"/>
        </w:rPr>
        <w:t xml:space="preserve">. As has been widely remarked for nearly a century, the oceans alone cannot guarantee our permanent safety. Yet in truth, they never fully ensured domestic tranquility. The nineteenth century was one of near continuous violence, especially with indigenous communities fighting to protect their territory from expansionist settlers. n312 </w:t>
      </w:r>
      <w:r w:rsidRPr="0052286E">
        <w:rPr>
          <w:rFonts w:eastAsia="Calibri" w:cs="Times New Roman"/>
          <w:u w:val="single"/>
        </w:rPr>
        <w:t xml:space="preserve">But even if technological shifts make doomsday scenarios more chilling than those faced by Hamilton, Jefferson, or Taney, </w:t>
      </w:r>
      <w:r w:rsidRPr="0052286E">
        <w:rPr>
          <w:rFonts w:eastAsia="Calibri" w:cs="Times New Roman"/>
          <w:b/>
          <w:iCs/>
          <w:u w:val="single"/>
          <w:bdr w:val="single" w:sz="8" w:space="0" w:color="auto"/>
        </w:rPr>
        <w:t>the mere existence of these scenarios tells us little about their likelihood or how best to address them</w:t>
      </w:r>
      <w:r w:rsidRPr="0052286E">
        <w:rPr>
          <w:rFonts w:eastAsia="Calibri" w:cs="Times New Roman"/>
          <w:sz w:val="8"/>
        </w:rPr>
        <w:t xml:space="preserve">. Indeed, </w:t>
      </w:r>
      <w:r w:rsidRPr="0052286E">
        <w:rPr>
          <w:rFonts w:eastAsia="Calibri" w:cs="Times New Roman"/>
          <w:u w:val="single"/>
        </w:rPr>
        <w:t xml:space="preserve">these latter security judgments are inevitably permeated with </w:t>
      </w:r>
      <w:r w:rsidRPr="0052286E">
        <w:rPr>
          <w:rFonts w:eastAsia="Calibri" w:cs="Times New Roman"/>
          <w:b/>
          <w:iCs/>
          <w:u w:val="single"/>
          <w:bdr w:val="single" w:sz="8" w:space="0" w:color="auto"/>
        </w:rPr>
        <w:t>subjective political assessments</w:t>
      </w:r>
      <w:r w:rsidRPr="0052286E">
        <w:rPr>
          <w:rFonts w:eastAsia="Calibri" w:cs="Times New Roman"/>
          <w:u w:val="single"/>
        </w:rPr>
        <w:t>-assessments that carry with them preexisting ideological points of view-such as</w:t>
      </w:r>
      <w:r w:rsidRPr="0052286E">
        <w:rPr>
          <w:rFonts w:eastAsia="Calibri" w:cs="Times New Roman"/>
          <w:sz w:val="8"/>
        </w:rPr>
        <w:t xml:space="preserve"> regarding how much risk constitutional societies should accept or </w:t>
      </w:r>
      <w:r w:rsidRPr="0052286E">
        <w:rPr>
          <w:rFonts w:eastAsia="Calibri" w:cs="Times New Roman"/>
          <w:u w:val="single"/>
        </w:rPr>
        <w:t>how interventionist states should be in foreign policy</w:t>
      </w:r>
      <w:r w:rsidRPr="0052286E">
        <w:rPr>
          <w:rFonts w:eastAsia="Calibri" w:cs="Times New Roman"/>
          <w:sz w:val="8"/>
        </w:rPr>
        <w:t>. In fact, from its emergence in the 1930s and 1940s, supporters of the modern security concept have-at times unwittingly-reaffirmed the political rather than purely objective nature of interpreting external threats. In particular, commentators have repeatedly noted the link between the idea of insecurity and America's post- World War II position of global primacy, one which today has only expanded following the Cold War. n313 In 1961, none other than Senator James William Fulbright declared, in terms reminiscent of Herring and Frankfurter, that security imperatives meant that "our basic constitutional machinery, admirably suited to the needs of a remote agrarian republic in the 18th century," was no longer "adequate" for the "20th-century nation." n314 For Fulbright, the driving impetus behind the need to jettison antiquated constitutional practices was the importance of sustaining the country's "pre-</w:t>
      </w:r>
      <w:proofErr w:type="spellStart"/>
      <w:r w:rsidRPr="0052286E">
        <w:rPr>
          <w:rFonts w:eastAsia="Calibri" w:cs="Times New Roman"/>
          <w:sz w:val="8"/>
        </w:rPr>
        <w:t>eminen</w:t>
      </w:r>
      <w:proofErr w:type="spellEnd"/>
      <w:r w:rsidRPr="0052286E">
        <w:rPr>
          <w:rFonts w:eastAsia="Calibri" w:cs="Times New Roman"/>
          <w:sz w:val="8"/>
        </w:rPr>
        <w:t>[</w:t>
      </w:r>
      <w:proofErr w:type="spellStart"/>
      <w:r w:rsidRPr="0052286E">
        <w:rPr>
          <w:rFonts w:eastAsia="Calibri" w:cs="Times New Roman"/>
          <w:sz w:val="8"/>
        </w:rPr>
        <w:t>ce</w:t>
      </w:r>
      <w:proofErr w:type="spellEnd"/>
      <w:r w:rsidRPr="0052286E">
        <w:rPr>
          <w:rFonts w:eastAsia="Calibri" w:cs="Times New Roman"/>
          <w:sz w:val="8"/>
        </w:rPr>
        <w:t xml:space="preserve">] in political and military power." n315 Fulbright believed that greater executive action and war- making capacities were essential precisely because the United States found itself "burdened with all the enormous responsibilities that accompany such power." n316 According to Fulbright, the United States had [*1488] both a right and a duty to suppress those forms of chaos and disorder that existed at the edges of American authority. </w:t>
      </w:r>
      <w:proofErr w:type="gramStart"/>
      <w:r w:rsidRPr="0052286E">
        <w:rPr>
          <w:rFonts w:eastAsia="Calibri" w:cs="Times New Roman"/>
          <w:sz w:val="8"/>
        </w:rPr>
        <w:t>n317</w:t>
      </w:r>
      <w:proofErr w:type="gramEnd"/>
      <w:r w:rsidRPr="0052286E">
        <w:rPr>
          <w:rFonts w:eastAsia="Calibri" w:cs="Times New Roman"/>
          <w:sz w:val="8"/>
        </w:rPr>
        <w:t xml:space="preserve"> Thus, rather than being purely objective, </w:t>
      </w:r>
      <w:r w:rsidRPr="00E50B0F">
        <w:rPr>
          <w:rFonts w:eastAsia="Calibri" w:cs="Times New Roman"/>
          <w:highlight w:val="green"/>
          <w:u w:val="single"/>
        </w:rPr>
        <w:t>the</w:t>
      </w:r>
      <w:r w:rsidRPr="0052286E">
        <w:rPr>
          <w:rFonts w:eastAsia="Calibri" w:cs="Times New Roman"/>
          <w:u w:val="single"/>
        </w:rPr>
        <w:t xml:space="preserve"> American </w:t>
      </w:r>
      <w:r w:rsidRPr="00E50B0F">
        <w:rPr>
          <w:rFonts w:eastAsia="Calibri" w:cs="Times New Roman"/>
          <w:highlight w:val="green"/>
          <w:u w:val="single"/>
        </w:rPr>
        <w:t>condition of permanent danger was</w:t>
      </w:r>
      <w:r w:rsidRPr="0052286E">
        <w:rPr>
          <w:rFonts w:eastAsia="Calibri" w:cs="Times New Roman"/>
          <w:u w:val="single"/>
        </w:rPr>
        <w:t xml:space="preserve"> itself </w:t>
      </w:r>
      <w:r w:rsidRPr="00E50B0F">
        <w:rPr>
          <w:rFonts w:eastAsia="Calibri" w:cs="Times New Roman"/>
          <w:highlight w:val="green"/>
          <w:u w:val="single"/>
        </w:rPr>
        <w:t xml:space="preserve">deeply tied to political calculations about </w:t>
      </w:r>
      <w:r w:rsidRPr="0052286E">
        <w:rPr>
          <w:rFonts w:eastAsia="Calibri" w:cs="Times New Roman"/>
          <w:u w:val="single"/>
        </w:rPr>
        <w:t xml:space="preserve">the importance of global </w:t>
      </w:r>
      <w:r w:rsidRPr="00E50B0F">
        <w:rPr>
          <w:rFonts w:eastAsia="Calibri" w:cs="Times New Roman"/>
          <w:highlight w:val="green"/>
          <w:u w:val="single"/>
        </w:rPr>
        <w:t>primacy</w:t>
      </w:r>
      <w:r w:rsidRPr="0052286E">
        <w:rPr>
          <w:rFonts w:eastAsia="Calibri" w:cs="Times New Roman"/>
          <w:u w:val="single"/>
        </w:rPr>
        <w:t>. What generated the condition of continual crisis was not only technological change, but also the belief that the United States' own national security rested on the successful projection of power</w:t>
      </w:r>
      <w:r w:rsidRPr="0052286E">
        <w:rPr>
          <w:rFonts w:eastAsia="Calibri" w:cs="Times New Roman"/>
          <w:sz w:val="8"/>
        </w:rPr>
        <w:t xml:space="preserve"> into the internal affairs of foreign states. The key point is that </w:t>
      </w:r>
      <w:r w:rsidRPr="0052286E">
        <w:rPr>
          <w:rFonts w:eastAsia="Calibri" w:cs="Times New Roman"/>
          <w:b/>
          <w:iCs/>
          <w:u w:val="single"/>
          <w:bdr w:val="single" w:sz="8" w:space="0" w:color="auto"/>
        </w:rPr>
        <w:t>regardless of whether one agrees with such an underlying project</w:t>
      </w:r>
      <w:r w:rsidRPr="0052286E">
        <w:rPr>
          <w:rFonts w:eastAsia="Calibri" w:cs="Times New Roman"/>
          <w:u w:val="single"/>
        </w:rPr>
        <w:t>, the value of this project is ultimately an open political question</w:t>
      </w:r>
      <w:r w:rsidRPr="0052286E">
        <w:rPr>
          <w:rFonts w:eastAsia="Calibri" w:cs="Times New Roman"/>
          <w:sz w:val="8"/>
        </w:rPr>
        <w:t xml:space="preserve">. </w:t>
      </w:r>
      <w:r w:rsidRPr="0052286E">
        <w:rPr>
          <w:rFonts w:eastAsia="Calibri" w:cs="Times New Roman"/>
          <w:u w:val="single"/>
        </w:rPr>
        <w:t>This suggests that</w:t>
      </w:r>
      <w:r w:rsidRPr="0052286E">
        <w:rPr>
          <w:rFonts w:eastAsia="Calibri" w:cs="Times New Roman"/>
          <w:sz w:val="8"/>
        </w:rPr>
        <w:t xml:space="preserve"> </w:t>
      </w:r>
      <w:r w:rsidRPr="00E50B0F">
        <w:rPr>
          <w:rFonts w:eastAsia="Calibri" w:cs="Times New Roman"/>
          <w:highlight w:val="green"/>
          <w:u w:val="single"/>
        </w:rPr>
        <w:t>whether distant crises should be viewed as generating insecurity</w:t>
      </w:r>
      <w:r w:rsidRPr="0052286E">
        <w:rPr>
          <w:rFonts w:eastAsia="Calibri" w:cs="Times New Roman"/>
          <w:u w:val="single"/>
        </w:rPr>
        <w:t xml:space="preserve"> at home </w:t>
      </w:r>
      <w:r w:rsidRPr="00E50B0F">
        <w:rPr>
          <w:rFonts w:eastAsia="Calibri" w:cs="Times New Roman"/>
          <w:highlight w:val="green"/>
          <w:u w:val="single"/>
        </w:rPr>
        <w:t>is</w:t>
      </w:r>
      <w:r w:rsidRPr="0052286E">
        <w:rPr>
          <w:rFonts w:eastAsia="Calibri" w:cs="Times New Roman"/>
          <w:u w:val="single"/>
        </w:rPr>
        <w:t xml:space="preserve"> similarly </w:t>
      </w:r>
      <w:r w:rsidRPr="00E50B0F">
        <w:rPr>
          <w:rFonts w:eastAsia="Calibri" w:cs="Times New Roman"/>
          <w:highlight w:val="green"/>
          <w:u w:val="single"/>
        </w:rPr>
        <w:t xml:space="preserve">as much </w:t>
      </w:r>
      <w:r w:rsidRPr="0052286E">
        <w:rPr>
          <w:rFonts w:eastAsia="Calibri" w:cs="Times New Roman"/>
          <w:u w:val="single"/>
        </w:rPr>
        <w:t xml:space="preserve">an </w:t>
      </w:r>
      <w:r w:rsidRPr="00E50B0F">
        <w:rPr>
          <w:rFonts w:eastAsia="Calibri" w:cs="Times New Roman"/>
          <w:b/>
          <w:iCs/>
          <w:highlight w:val="green"/>
          <w:u w:val="single"/>
          <w:bdr w:val="single" w:sz="8" w:space="0" w:color="auto"/>
        </w:rPr>
        <w:t xml:space="preserve">interpretative </w:t>
      </w:r>
      <w:r w:rsidRPr="0052286E">
        <w:rPr>
          <w:rFonts w:eastAsia="Calibri" w:cs="Times New Roman"/>
          <w:b/>
          <w:iCs/>
          <w:u w:val="single"/>
          <w:bdr w:val="single" w:sz="8" w:space="0" w:color="auto"/>
        </w:rPr>
        <w:t xml:space="preserve">judgment </w:t>
      </w:r>
      <w:r w:rsidRPr="00E50B0F">
        <w:rPr>
          <w:rFonts w:eastAsia="Calibri" w:cs="Times New Roman"/>
          <w:b/>
          <w:iCs/>
          <w:highlight w:val="green"/>
          <w:u w:val="single"/>
          <w:bdr w:val="single" w:sz="8" w:space="0" w:color="auto"/>
        </w:rPr>
        <w:t xml:space="preserve">as </w:t>
      </w:r>
      <w:r w:rsidRPr="0052286E">
        <w:rPr>
          <w:rFonts w:eastAsia="Calibri" w:cs="Times New Roman"/>
          <w:b/>
          <w:iCs/>
          <w:u w:val="single"/>
          <w:bdr w:val="single" w:sz="8" w:space="0" w:color="auto"/>
        </w:rPr>
        <w:t xml:space="preserve">an empirically </w:t>
      </w:r>
      <w:r w:rsidRPr="00E50B0F">
        <w:rPr>
          <w:rFonts w:eastAsia="Calibri" w:cs="Times New Roman"/>
          <w:b/>
          <w:iCs/>
          <w:highlight w:val="green"/>
          <w:u w:val="single"/>
          <w:bdr w:val="single" w:sz="8" w:space="0" w:color="auto"/>
        </w:rPr>
        <w:t>verifiable</w:t>
      </w:r>
      <w:r w:rsidRPr="00E50B0F">
        <w:rPr>
          <w:rFonts w:eastAsia="Calibri" w:cs="Times New Roman"/>
          <w:highlight w:val="green"/>
          <w:u w:val="single"/>
        </w:rPr>
        <w:t xml:space="preserve"> </w:t>
      </w:r>
      <w:r w:rsidRPr="0052286E">
        <w:rPr>
          <w:rFonts w:eastAsia="Calibri" w:cs="Times New Roman"/>
          <w:u w:val="single"/>
        </w:rPr>
        <w:t>conclusion</w:t>
      </w:r>
      <w:r w:rsidRPr="0052286E">
        <w:rPr>
          <w:rFonts w:eastAsia="Calibri" w:cs="Times New Roman"/>
          <w:sz w:val="8"/>
        </w:rPr>
        <w:t xml:space="preserve">. </w:t>
      </w:r>
      <w:proofErr w:type="gramStart"/>
      <w:r w:rsidRPr="0052286E">
        <w:rPr>
          <w:rFonts w:eastAsia="Calibri" w:cs="Times New Roman"/>
          <w:sz w:val="8"/>
        </w:rPr>
        <w:t>n318</w:t>
      </w:r>
      <w:proofErr w:type="gramEnd"/>
      <w:r w:rsidRPr="0052286E">
        <w:rPr>
          <w:rFonts w:eastAsia="Calibri" w:cs="Times New Roman"/>
          <w:sz w:val="8"/>
        </w:rPr>
        <w:t xml:space="preserve"> To appreciate the open nature of security determinations, one need only look at the presentation of terrorism as a principle and overriding danger facing the country. According to National Counterterrorism Center's 2009 Report on Terrorism, in 2009 there were just twenty-five U.S. noncombatant fatalities from terrorism worldwide-nine abroad and sixteen at home. </w:t>
      </w:r>
      <w:proofErr w:type="gramStart"/>
      <w:r w:rsidRPr="0052286E">
        <w:rPr>
          <w:rFonts w:eastAsia="Calibri" w:cs="Times New Roman"/>
          <w:sz w:val="8"/>
        </w:rPr>
        <w:t>n319</w:t>
      </w:r>
      <w:proofErr w:type="gramEnd"/>
      <w:r w:rsidRPr="0052286E">
        <w:rPr>
          <w:rFonts w:eastAsia="Calibri" w:cs="Times New Roman"/>
          <w:sz w:val="8"/>
        </w:rPr>
        <w:t xml:space="preserve"> </w:t>
      </w:r>
      <w:r w:rsidRPr="0052286E">
        <w:rPr>
          <w:rFonts w:eastAsia="Calibri" w:cs="Times New Roman"/>
          <w:u w:val="single"/>
        </w:rPr>
        <w:t>While the fear of a terrorist attack is a legitimate concern, these numbers-which have been consistent in recent years-place the gravity of the threat in perspective. Rather than a condition of endemic danger</w:t>
      </w:r>
      <w:r w:rsidRPr="0052286E">
        <w:rPr>
          <w:rFonts w:eastAsia="Calibri" w:cs="Times New Roman"/>
          <w:sz w:val="8"/>
        </w:rPr>
        <w:t>-requiring ever-increasing secrecy and centralization-</w:t>
      </w:r>
      <w:r w:rsidRPr="0052286E">
        <w:rPr>
          <w:rFonts w:eastAsia="Calibri" w:cs="Times New Roman"/>
          <w:u w:val="single"/>
        </w:rPr>
        <w:t xml:space="preserve">such </w:t>
      </w:r>
      <w:r w:rsidRPr="00E50B0F">
        <w:rPr>
          <w:rFonts w:eastAsia="Calibri" w:cs="Times New Roman"/>
          <w:highlight w:val="green"/>
          <w:u w:val="single"/>
        </w:rPr>
        <w:t>facts are</w:t>
      </w:r>
      <w:r w:rsidRPr="0052286E">
        <w:rPr>
          <w:rFonts w:eastAsia="Calibri" w:cs="Times New Roman"/>
          <w:u w:val="single"/>
        </w:rPr>
        <w:t xml:space="preserve"> perfectly </w:t>
      </w:r>
      <w:r w:rsidRPr="00E50B0F">
        <w:rPr>
          <w:rFonts w:eastAsia="Calibri" w:cs="Times New Roman"/>
          <w:highlight w:val="green"/>
          <w:u w:val="single"/>
        </w:rPr>
        <w:t xml:space="preserve">consistent with a reading that Americans </w:t>
      </w:r>
      <w:r w:rsidRPr="00E50B0F">
        <w:rPr>
          <w:rFonts w:eastAsia="Calibri" w:cs="Times New Roman"/>
          <w:b/>
          <w:iCs/>
          <w:highlight w:val="green"/>
          <w:u w:val="single"/>
          <w:bdr w:val="single" w:sz="8" w:space="0" w:color="auto"/>
        </w:rPr>
        <w:t>do not</w:t>
      </w:r>
      <w:r w:rsidRPr="0052286E">
        <w:rPr>
          <w:rFonts w:eastAsia="Calibri" w:cs="Times New Roman"/>
          <w:b/>
          <w:iCs/>
          <w:u w:val="single"/>
          <w:bdr w:val="single" w:sz="8" w:space="0" w:color="auto"/>
        </w:rPr>
        <w:t xml:space="preserve"> face an existential </w:t>
      </w:r>
      <w:r w:rsidRPr="00E50B0F">
        <w:rPr>
          <w:rFonts w:eastAsia="Calibri" w:cs="Times New Roman"/>
          <w:b/>
          <w:iCs/>
          <w:highlight w:val="green"/>
          <w:u w:val="single"/>
          <w:bdr w:val="single" w:sz="8" w:space="0" w:color="auto"/>
        </w:rPr>
        <w:t>crisis</w:t>
      </w:r>
      <w:r w:rsidRPr="0052286E">
        <w:rPr>
          <w:rFonts w:eastAsia="Calibri" w:cs="Times New Roman"/>
          <w:sz w:val="8"/>
        </w:rPr>
        <w:t xml:space="preserve"> (one presumably comparable to Pearl Harbor) and </w:t>
      </w:r>
      <w:r w:rsidRPr="0052286E">
        <w:rPr>
          <w:rFonts w:eastAsia="Calibri" w:cs="Times New Roman"/>
          <w:u w:val="single"/>
        </w:rPr>
        <w:t>actually enjoy relative security.</w:t>
      </w:r>
      <w:r w:rsidRPr="0052286E">
        <w:rPr>
          <w:rFonts w:eastAsia="Calibri" w:cs="Times New Roman"/>
          <w:sz w:val="8"/>
        </w:rPr>
        <w:t xml:space="preserve"> Indeed, the </w:t>
      </w:r>
      <w:r w:rsidRPr="0052286E">
        <w:rPr>
          <w:rFonts w:eastAsia="Calibri" w:cs="Times New Roman"/>
          <w:u w:val="single"/>
        </w:rPr>
        <w:t>disconnect between numbers and resources expended</w:t>
      </w:r>
      <w:r w:rsidRPr="0052286E">
        <w:rPr>
          <w:rFonts w:eastAsia="Calibri" w:cs="Times New Roman"/>
          <w:sz w:val="8"/>
        </w:rPr>
        <w:t xml:space="preserve">, especially in a time of profound economic insecurity, </w:t>
      </w:r>
      <w:r w:rsidRPr="0052286E">
        <w:rPr>
          <w:rFonts w:eastAsia="Calibri" w:cs="Times New Roman"/>
          <w:u w:val="single"/>
        </w:rPr>
        <w:t>highlights the political choice of policymakers and citizens to persist in interpreting foreign events through a</w:t>
      </w:r>
      <w:r w:rsidRPr="0052286E">
        <w:rPr>
          <w:rFonts w:eastAsia="Calibri" w:cs="Times New Roman"/>
          <w:sz w:val="8"/>
        </w:rPr>
        <w:t xml:space="preserve"> World War II and early Cold War </w:t>
      </w:r>
      <w:r w:rsidRPr="0052286E">
        <w:rPr>
          <w:rFonts w:eastAsia="Calibri" w:cs="Times New Roman"/>
          <w:b/>
          <w:iCs/>
          <w:u w:val="single"/>
          <w:bdr w:val="single" w:sz="8" w:space="0" w:color="auto"/>
        </w:rPr>
        <w:t>lens of permanent threat.</w:t>
      </w:r>
      <w:r w:rsidRPr="0052286E">
        <w:rPr>
          <w:rFonts w:eastAsia="Calibri" w:cs="Times New Roman"/>
          <w:sz w:val="8"/>
        </w:rPr>
        <w:t xml:space="preserve"> In fact, the continuous alteration of basic constitutional values to fit national security aims emphasizes just how entrenched Herring's old vision of security as pre-political and foundational has become, regardless of whether other interpretations of the present moment may be equally compelling. It also underscores a telling and often ignored point about the nature of [*1489] modern security expertise, particularly as reproduced by the United States' massive intelligence infrastructure. </w:t>
      </w:r>
      <w:r w:rsidRPr="0052286E">
        <w:rPr>
          <w:rFonts w:eastAsia="Calibri" w:cs="Times New Roman"/>
          <w:u w:val="single"/>
        </w:rPr>
        <w:t xml:space="preserve">To the extent that political assumptions-like the centrality of global primacy or the view that instability abroad necessarily implicates security at home-shape the interpretative approach of executive officials, </w:t>
      </w:r>
      <w:r w:rsidRPr="00E50B0F">
        <w:rPr>
          <w:rFonts w:eastAsia="Calibri" w:cs="Times New Roman"/>
          <w:highlight w:val="green"/>
          <w:u w:val="single"/>
        </w:rPr>
        <w:t xml:space="preserve">what passes as </w:t>
      </w:r>
      <w:r w:rsidRPr="0052286E">
        <w:rPr>
          <w:rFonts w:eastAsia="Calibri" w:cs="Times New Roman"/>
          <w:u w:val="single"/>
        </w:rPr>
        <w:t xml:space="preserve">objective security </w:t>
      </w:r>
      <w:r w:rsidRPr="00E50B0F">
        <w:rPr>
          <w:rFonts w:eastAsia="Calibri" w:cs="Times New Roman"/>
          <w:highlight w:val="green"/>
          <w:u w:val="single"/>
        </w:rPr>
        <w:t xml:space="preserve">expertise is </w:t>
      </w:r>
      <w:r w:rsidRPr="0052286E">
        <w:rPr>
          <w:rFonts w:eastAsia="Calibri" w:cs="Times New Roman"/>
          <w:u w:val="single"/>
        </w:rPr>
        <w:t xml:space="preserve">itself </w:t>
      </w:r>
      <w:r w:rsidRPr="00E50B0F">
        <w:rPr>
          <w:rFonts w:eastAsia="Calibri" w:cs="Times New Roman"/>
          <w:b/>
          <w:iCs/>
          <w:highlight w:val="green"/>
          <w:u w:val="single"/>
          <w:bdr w:val="single" w:sz="8" w:space="0" w:color="auto"/>
        </w:rPr>
        <w:t xml:space="preserve">intertwined with </w:t>
      </w:r>
      <w:r w:rsidRPr="0052286E">
        <w:rPr>
          <w:rFonts w:eastAsia="Calibri" w:cs="Times New Roman"/>
          <w:b/>
          <w:iCs/>
          <w:u w:val="single"/>
          <w:bdr w:val="single" w:sz="8" w:space="0" w:color="auto"/>
        </w:rPr>
        <w:t xml:space="preserve">contested claims about </w:t>
      </w:r>
      <w:r w:rsidRPr="00E50B0F">
        <w:rPr>
          <w:rFonts w:eastAsia="Calibri" w:cs="Times New Roman"/>
          <w:b/>
          <w:iCs/>
          <w:highlight w:val="green"/>
          <w:u w:val="single"/>
          <w:bdr w:val="single" w:sz="8" w:space="0" w:color="auto"/>
        </w:rPr>
        <w:t>how to view external actors</w:t>
      </w:r>
      <w:r w:rsidRPr="00E50B0F">
        <w:rPr>
          <w:rFonts w:eastAsia="Calibri" w:cs="Times New Roman"/>
          <w:highlight w:val="green"/>
          <w:u w:val="single"/>
        </w:rPr>
        <w:t xml:space="preserve"> </w:t>
      </w:r>
      <w:r w:rsidRPr="0052286E">
        <w:rPr>
          <w:rFonts w:eastAsia="Calibri" w:cs="Times New Roman"/>
          <w:u w:val="single"/>
        </w:rPr>
        <w:t>and their motivations. These</w:t>
      </w:r>
      <w:r w:rsidRPr="0052286E">
        <w:rPr>
          <w:rFonts w:eastAsia="Calibri" w:cs="Times New Roman"/>
          <w:sz w:val="8"/>
        </w:rPr>
        <w:t xml:space="preserve"> </w:t>
      </w:r>
      <w:r w:rsidRPr="0052286E">
        <w:rPr>
          <w:rFonts w:eastAsia="Calibri" w:cs="Times New Roman"/>
          <w:u w:val="single"/>
        </w:rPr>
        <w:t>assumptions mean that while modern conditions may well be complex, the conclusions of the presumed experts</w:t>
      </w:r>
      <w:r w:rsidRPr="0052286E">
        <w:rPr>
          <w:rFonts w:eastAsia="Calibri" w:cs="Times New Roman"/>
          <w:sz w:val="8"/>
        </w:rPr>
        <w:t xml:space="preserve"> </w:t>
      </w:r>
      <w:r w:rsidRPr="0052286E">
        <w:rPr>
          <w:rFonts w:eastAsia="Calibri" w:cs="Times New Roman"/>
          <w:u w:val="single"/>
        </w:rPr>
        <w:t>may not be systematically less liable to subjective bias than judgments made by ordinary citizens</w:t>
      </w:r>
      <w:r w:rsidRPr="0052286E">
        <w:rPr>
          <w:rFonts w:eastAsia="Calibri" w:cs="Times New Roman"/>
          <w:sz w:val="8"/>
        </w:rPr>
        <w:t xml:space="preserve"> based on publicly available information. </w:t>
      </w:r>
      <w:r w:rsidRPr="0052286E">
        <w:rPr>
          <w:rFonts w:eastAsia="Calibri" w:cs="Times New Roman"/>
          <w:u w:val="single"/>
        </w:rPr>
        <w:t>It</w:t>
      </w:r>
      <w:r w:rsidRPr="0052286E">
        <w:rPr>
          <w:rFonts w:eastAsia="Calibri" w:cs="Times New Roman"/>
          <w:sz w:val="8"/>
        </w:rPr>
        <w:t xml:space="preserve"> further </w:t>
      </w:r>
      <w:r w:rsidRPr="0052286E">
        <w:rPr>
          <w:rFonts w:eastAsia="Calibri" w:cs="Times New Roman"/>
          <w:u w:val="single"/>
        </w:rPr>
        <w:t xml:space="preserve">underlines that the question of </w:t>
      </w:r>
      <w:r w:rsidRPr="00E50B0F">
        <w:rPr>
          <w:rFonts w:eastAsia="Calibri" w:cs="Times New Roman"/>
          <w:highlight w:val="green"/>
          <w:u w:val="single"/>
        </w:rPr>
        <w:t xml:space="preserve">who decides </w:t>
      </w:r>
      <w:r w:rsidRPr="00E50B0F">
        <w:rPr>
          <w:rFonts w:eastAsia="Calibri" w:cs="Times New Roman"/>
          <w:b/>
          <w:iCs/>
          <w:highlight w:val="green"/>
          <w:u w:val="single"/>
          <w:bdr w:val="single" w:sz="8" w:space="0" w:color="auto"/>
        </w:rPr>
        <w:t xml:space="preserve">cannot be foreclosed </w:t>
      </w:r>
      <w:r w:rsidRPr="0052286E">
        <w:rPr>
          <w:rFonts w:eastAsia="Calibri" w:cs="Times New Roman"/>
          <w:b/>
          <w:iCs/>
          <w:u w:val="single"/>
          <w:bdr w:val="single" w:sz="8" w:space="0" w:color="auto"/>
        </w:rPr>
        <w:t>in advance</w:t>
      </w:r>
      <w:r w:rsidRPr="0052286E">
        <w:rPr>
          <w:rFonts w:eastAsia="Calibri" w:cs="Times New Roman"/>
          <w:u w:val="single"/>
        </w:rPr>
        <w:t xml:space="preserve"> </w:t>
      </w:r>
      <w:r w:rsidRPr="00E50B0F">
        <w:rPr>
          <w:rFonts w:eastAsia="Calibri" w:cs="Times New Roman"/>
          <w:highlight w:val="green"/>
          <w:u w:val="single"/>
        </w:rPr>
        <w:t xml:space="preserve">by </w:t>
      </w:r>
      <w:r w:rsidRPr="0052286E">
        <w:rPr>
          <w:rFonts w:eastAsia="Calibri" w:cs="Times New Roman"/>
          <w:u w:val="single"/>
        </w:rPr>
        <w:t xml:space="preserve">simply asserting </w:t>
      </w:r>
      <w:r w:rsidRPr="00E50B0F">
        <w:rPr>
          <w:rFonts w:eastAsia="Calibri" w:cs="Times New Roman"/>
          <w:highlight w:val="green"/>
          <w:u w:val="single"/>
        </w:rPr>
        <w:t>deference to elite knowledge.</w:t>
      </w:r>
      <w:r w:rsidRPr="0052286E">
        <w:rPr>
          <w:rFonts w:eastAsia="Calibri" w:cs="Times New Roman"/>
          <w:sz w:val="8"/>
        </w:rPr>
        <w:t xml:space="preserve"> If anything, one can argue that </w:t>
      </w:r>
      <w:r w:rsidRPr="00E50B0F">
        <w:rPr>
          <w:rFonts w:eastAsia="Calibri" w:cs="Times New Roman"/>
          <w:highlight w:val="green"/>
          <w:u w:val="single"/>
        </w:rPr>
        <w:t xml:space="preserve">the </w:t>
      </w:r>
      <w:r w:rsidRPr="0052286E">
        <w:rPr>
          <w:rFonts w:eastAsia="Calibri" w:cs="Times New Roman"/>
          <w:u w:val="single"/>
        </w:rPr>
        <w:t xml:space="preserve">presumptive </w:t>
      </w:r>
      <w:r w:rsidRPr="00E50B0F">
        <w:rPr>
          <w:rFonts w:eastAsia="Calibri" w:cs="Times New Roman"/>
          <w:highlight w:val="green"/>
          <w:u w:val="single"/>
        </w:rPr>
        <w:t>gulf between elite</w:t>
      </w:r>
      <w:r w:rsidRPr="0052286E">
        <w:rPr>
          <w:rFonts w:eastAsia="Calibri" w:cs="Times New Roman"/>
          <w:u w:val="single"/>
        </w:rPr>
        <w:t xml:space="preserve"> awareness </w:t>
      </w:r>
      <w:r w:rsidRPr="00E50B0F">
        <w:rPr>
          <w:rFonts w:eastAsia="Calibri" w:cs="Times New Roman"/>
          <w:highlight w:val="green"/>
          <w:u w:val="single"/>
        </w:rPr>
        <w:t>and</w:t>
      </w:r>
      <w:r w:rsidRPr="0052286E">
        <w:rPr>
          <w:rFonts w:eastAsia="Calibri" w:cs="Times New Roman"/>
          <w:u w:val="single"/>
        </w:rPr>
        <w:t xml:space="preserve"> suspect </w:t>
      </w:r>
      <w:r w:rsidRPr="00E50B0F">
        <w:rPr>
          <w:rFonts w:eastAsia="Calibri" w:cs="Times New Roman"/>
          <w:highlight w:val="green"/>
          <w:u w:val="single"/>
        </w:rPr>
        <w:t>mass opinion</w:t>
      </w:r>
      <w:r w:rsidRPr="0052286E">
        <w:rPr>
          <w:rFonts w:eastAsia="Calibri" w:cs="Times New Roman"/>
          <w:u w:val="single"/>
        </w:rPr>
        <w:t xml:space="preserve"> has </w:t>
      </w:r>
      <w:r w:rsidRPr="00E50B0F">
        <w:rPr>
          <w:rFonts w:eastAsia="Calibri" w:cs="Times New Roman"/>
          <w:highlight w:val="green"/>
          <w:u w:val="single"/>
        </w:rPr>
        <w:t>generated</w:t>
      </w:r>
      <w:r w:rsidRPr="0052286E">
        <w:rPr>
          <w:rFonts w:eastAsia="Calibri" w:cs="Times New Roman"/>
          <w:sz w:val="8"/>
        </w:rPr>
        <w:t xml:space="preserve"> its own very </w:t>
      </w:r>
      <w:r w:rsidRPr="00E50B0F">
        <w:rPr>
          <w:rFonts w:eastAsia="Calibri" w:cs="Times New Roman"/>
          <w:highlight w:val="green"/>
          <w:u w:val="single"/>
        </w:rPr>
        <w:t>dramatic</w:t>
      </w:r>
      <w:r w:rsidRPr="0052286E">
        <w:rPr>
          <w:rFonts w:eastAsia="Calibri" w:cs="Times New Roman"/>
          <w:u w:val="single"/>
        </w:rPr>
        <w:t xml:space="preserve"> political and legal pathologies</w:t>
      </w:r>
      <w:r w:rsidRPr="0052286E">
        <w:rPr>
          <w:rFonts w:eastAsia="Calibri" w:cs="Times New Roman"/>
          <w:sz w:val="8"/>
        </w:rPr>
        <w:t xml:space="preserve">. In recent years, </w:t>
      </w:r>
      <w:r w:rsidRPr="0052286E">
        <w:rPr>
          <w:rFonts w:eastAsia="Calibri" w:cs="Times New Roman"/>
          <w:u w:val="single"/>
        </w:rPr>
        <w:t xml:space="preserve">the country has witnessed a variety of </w:t>
      </w:r>
      <w:r w:rsidRPr="00E50B0F">
        <w:rPr>
          <w:rFonts w:eastAsia="Calibri" w:cs="Times New Roman"/>
          <w:b/>
          <w:iCs/>
          <w:highlight w:val="green"/>
          <w:u w:val="single"/>
          <w:bdr w:val="single" w:sz="8" w:space="0" w:color="auto"/>
        </w:rPr>
        <w:t>security crises built on the basic failure of "expertise</w:t>
      </w:r>
      <w:r w:rsidRPr="0052286E">
        <w:rPr>
          <w:rFonts w:eastAsia="Calibri" w:cs="Times New Roman"/>
          <w:sz w:val="8"/>
        </w:rPr>
        <w:t xml:space="preserve">." n320 </w:t>
      </w:r>
      <w:proofErr w:type="gramStart"/>
      <w:r w:rsidRPr="0052286E">
        <w:rPr>
          <w:rFonts w:eastAsia="Calibri" w:cs="Times New Roman"/>
          <w:sz w:val="8"/>
        </w:rPr>
        <w:t>At</w:t>
      </w:r>
      <w:proofErr w:type="gramEnd"/>
      <w:r w:rsidRPr="0052286E">
        <w:rPr>
          <w:rFonts w:eastAsia="Calibri" w:cs="Times New Roman"/>
          <w:sz w:val="8"/>
        </w:rPr>
        <w:t xml:space="preserve"> present, part of </w:t>
      </w:r>
      <w:r w:rsidRPr="0052286E">
        <w:rPr>
          <w:rFonts w:eastAsia="Calibri" w:cs="Times New Roman"/>
          <w:u w:val="single"/>
        </w:rPr>
        <w:t>what obscures this fact is the very culture of secret information</w:t>
      </w:r>
      <w:r w:rsidRPr="0052286E">
        <w:rPr>
          <w:rFonts w:eastAsia="Calibri" w:cs="Times New Roman"/>
          <w:sz w:val="8"/>
        </w:rPr>
        <w:t xml:space="preserve"> sustained by the modern security concept. Today, it is commonplace for government officials to leak security material about terrorism or external threats to newspapers as a method of shaping the public debate. </w:t>
      </w:r>
      <w:proofErr w:type="gramStart"/>
      <w:r w:rsidRPr="0052286E">
        <w:rPr>
          <w:rFonts w:eastAsia="Calibri" w:cs="Times New Roman"/>
          <w:sz w:val="8"/>
        </w:rPr>
        <w:t>n321</w:t>
      </w:r>
      <w:proofErr w:type="gramEnd"/>
      <w:r w:rsidRPr="0052286E">
        <w:rPr>
          <w:rFonts w:eastAsia="Calibri" w:cs="Times New Roman"/>
          <w:sz w:val="8"/>
        </w:rPr>
        <w:t xml:space="preserve"> These "open" secrets allow greater public access to elite information and embody a central and routine instrument for incorporating mass voice into state decision-making.</w:t>
      </w: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r w:rsidRPr="0052286E">
        <w:rPr>
          <w:rFonts w:eastAsia="Times New Roman" w:cs="Times New Roman"/>
          <w:b/>
          <w:sz w:val="32"/>
          <w:szCs w:val="24"/>
          <w:u w:val="single"/>
        </w:rPr>
        <w:t>A2: Security Inevitable</w:t>
      </w:r>
      <w:bookmarkEnd w:id="2"/>
    </w:p>
    <w:p w:rsidR="0052286E" w:rsidRPr="0052286E" w:rsidRDefault="0052286E" w:rsidP="0052286E">
      <w:pPr>
        <w:keepNext/>
        <w:keepLines/>
        <w:spacing w:before="40" w:after="0"/>
        <w:outlineLvl w:val="3"/>
        <w:rPr>
          <w:rFonts w:eastAsia="Times New Roman" w:cs="Times New Roman"/>
          <w:b/>
          <w:iCs/>
          <w:sz w:val="24"/>
        </w:rPr>
      </w:pPr>
      <w:r w:rsidRPr="0052286E">
        <w:rPr>
          <w:rFonts w:eastAsia="Times New Roman" w:cs="Times New Roman"/>
          <w:b/>
          <w:iCs/>
          <w:sz w:val="24"/>
        </w:rPr>
        <w:t xml:space="preserve">False ideology. Security </w:t>
      </w:r>
      <w:r w:rsidRPr="0052286E">
        <w:rPr>
          <w:rFonts w:eastAsia="Times New Roman" w:cs="Times New Roman"/>
          <w:b/>
          <w:i/>
          <w:iCs/>
          <w:sz w:val="24"/>
        </w:rPr>
        <w:t>appears</w:t>
      </w:r>
      <w:r w:rsidRPr="0052286E">
        <w:rPr>
          <w:rFonts w:eastAsia="Times New Roman" w:cs="Times New Roman"/>
          <w:b/>
          <w:iCs/>
          <w:sz w:val="24"/>
        </w:rPr>
        <w:t xml:space="preserve"> inevitable because we allow it to constitute our world. </w:t>
      </w:r>
    </w:p>
    <w:p w:rsidR="0052286E" w:rsidRPr="0052286E" w:rsidRDefault="0052286E" w:rsidP="0052286E">
      <w:pPr>
        <w:rPr>
          <w:rFonts w:eastAsia="Calibri" w:cs="Times New Roman"/>
        </w:rPr>
      </w:pPr>
      <w:r w:rsidRPr="0052286E">
        <w:rPr>
          <w:rFonts w:eastAsia="Calibri" w:cs="Times New Roman"/>
          <w:b/>
          <w:bCs/>
          <w:sz w:val="20"/>
        </w:rPr>
        <w:t>Burke 7</w:t>
      </w:r>
      <w:r w:rsidRPr="0052286E">
        <w:rPr>
          <w:rFonts w:eastAsia="Calibri" w:cs="Times New Roman"/>
        </w:rPr>
        <w:t xml:space="preserve"> (Anthony, Senior Lecturer – School of Politics and Professor of International Relations – University of New South Wales, Beyond Security, Ethics and Violence, p. 68-69)</w:t>
      </w:r>
    </w:p>
    <w:p w:rsidR="0052286E" w:rsidRPr="0052286E" w:rsidRDefault="0052286E" w:rsidP="0052286E">
      <w:pPr>
        <w:rPr>
          <w:rFonts w:eastAsia="Calibri" w:cs="Times New Roman"/>
          <w:sz w:val="16"/>
        </w:rPr>
      </w:pPr>
      <w:r w:rsidRPr="0052286E">
        <w:rPr>
          <w:rFonts w:eastAsia="Calibri" w:cs="Times New Roman"/>
          <w:sz w:val="16"/>
        </w:rPr>
        <w:t xml:space="preserve">This chapter is thus </w:t>
      </w:r>
      <w:r w:rsidRPr="0052286E">
        <w:rPr>
          <w:rFonts w:eastAsia="Calibri" w:cs="Times New Roman"/>
          <w:u w:val="thick"/>
        </w:rPr>
        <w:t>an exercise in thinking</w:t>
      </w:r>
      <w:r w:rsidRPr="0052286E">
        <w:rPr>
          <w:rFonts w:eastAsia="Calibri" w:cs="Times New Roman"/>
          <w:sz w:val="16"/>
        </w:rPr>
        <w:t xml:space="preserve">, which </w:t>
      </w:r>
      <w:r w:rsidRPr="0052286E">
        <w:rPr>
          <w:rFonts w:eastAsia="Calibri" w:cs="Times New Roman"/>
          <w:u w:val="thick"/>
        </w:rPr>
        <w:t xml:space="preserve">challenges </w:t>
      </w:r>
      <w:r w:rsidRPr="00E50B0F">
        <w:rPr>
          <w:rFonts w:eastAsia="Calibri" w:cs="Times New Roman"/>
          <w:highlight w:val="green"/>
          <w:u w:val="thick"/>
        </w:rPr>
        <w:t>the</w:t>
      </w:r>
      <w:r w:rsidRPr="0052286E">
        <w:rPr>
          <w:rFonts w:eastAsia="Calibri" w:cs="Times New Roman"/>
          <w:u w:val="thick"/>
        </w:rPr>
        <w:t xml:space="preserve"> continuing </w:t>
      </w:r>
      <w:r w:rsidRPr="00E50B0F">
        <w:rPr>
          <w:rFonts w:eastAsia="Calibri" w:cs="Times New Roman"/>
          <w:highlight w:val="green"/>
          <w:u w:val="thick"/>
        </w:rPr>
        <w:t>power of</w:t>
      </w:r>
      <w:r w:rsidRPr="0052286E">
        <w:rPr>
          <w:rFonts w:eastAsia="Calibri" w:cs="Times New Roman"/>
          <w:u w:val="thick"/>
        </w:rPr>
        <w:t xml:space="preserve"> </w:t>
      </w:r>
      <w:r w:rsidRPr="00E50B0F">
        <w:rPr>
          <w:rFonts w:eastAsia="Calibri" w:cs="Times New Roman"/>
          <w:highlight w:val="green"/>
          <w:u w:val="thick"/>
        </w:rPr>
        <w:t>political ontologies</w:t>
      </w:r>
      <w:r w:rsidRPr="0052286E">
        <w:rPr>
          <w:rFonts w:eastAsia="Calibri" w:cs="Times New Roman"/>
          <w:u w:val="thick"/>
        </w:rPr>
        <w:t xml:space="preserve"> </w:t>
      </w:r>
      <w:r w:rsidRPr="0052286E">
        <w:rPr>
          <w:rFonts w:eastAsia="Calibri" w:cs="Times New Roman"/>
          <w:sz w:val="16"/>
        </w:rPr>
        <w:t xml:space="preserve">(forms of truth and being) </w:t>
      </w:r>
      <w:r w:rsidRPr="0052286E">
        <w:rPr>
          <w:rFonts w:eastAsia="Calibri" w:cs="Times New Roman"/>
          <w:u w:val="thick"/>
        </w:rPr>
        <w:t>that connect security</w:t>
      </w:r>
      <w:r w:rsidRPr="0052286E">
        <w:rPr>
          <w:rFonts w:eastAsia="Calibri" w:cs="Times New Roman"/>
          <w:sz w:val="16"/>
        </w:rPr>
        <w:t xml:space="preserve">, sovereignty, belonging, </w:t>
      </w:r>
      <w:r w:rsidRPr="0052286E">
        <w:rPr>
          <w:rFonts w:eastAsia="Calibri" w:cs="Times New Roman"/>
          <w:u w:val="thick"/>
        </w:rPr>
        <w:t>otherness and violence in ways that</w:t>
      </w:r>
      <w:r w:rsidRPr="0052286E">
        <w:rPr>
          <w:rFonts w:eastAsia="Calibri" w:cs="Times New Roman"/>
          <w:sz w:val="16"/>
        </w:rPr>
        <w:t xml:space="preserve"> for many </w:t>
      </w:r>
      <w:r w:rsidRPr="00E50B0F">
        <w:rPr>
          <w:rFonts w:eastAsia="Calibri" w:cs="Times New Roman"/>
          <w:b/>
          <w:highlight w:val="green"/>
          <w:u w:val="thick"/>
        </w:rPr>
        <w:t>appear like enduring political facts</w:t>
      </w:r>
      <w:r w:rsidRPr="00E50B0F">
        <w:rPr>
          <w:rFonts w:eastAsia="Calibri" w:cs="Times New Roman"/>
          <w:sz w:val="16"/>
          <w:highlight w:val="green"/>
        </w:rPr>
        <w:t xml:space="preserve">, </w:t>
      </w:r>
      <w:r w:rsidRPr="00E50B0F">
        <w:rPr>
          <w:rFonts w:eastAsia="Calibri" w:cs="Times New Roman"/>
          <w:highlight w:val="green"/>
          <w:u w:val="thick"/>
        </w:rPr>
        <w:t>inevitable and irrefutable</w:t>
      </w:r>
      <w:r w:rsidRPr="0052286E">
        <w:rPr>
          <w:rFonts w:eastAsia="Calibri" w:cs="Times New Roman"/>
          <w:u w:val="thick"/>
        </w:rPr>
        <w:t>. Conflict,</w:t>
      </w:r>
      <w:r w:rsidRPr="0052286E">
        <w:rPr>
          <w:rFonts w:eastAsia="Calibri" w:cs="Times New Roman"/>
          <w:sz w:val="16"/>
        </w:rPr>
        <w:t xml:space="preserve"> violence and alienation then </w:t>
      </w:r>
      <w:r w:rsidRPr="0052286E">
        <w:rPr>
          <w:rFonts w:eastAsia="Calibri" w:cs="Times New Roman"/>
          <w:u w:val="thick"/>
        </w:rPr>
        <w:t>arise not merely from</w:t>
      </w:r>
      <w:r w:rsidRPr="0052286E">
        <w:rPr>
          <w:rFonts w:eastAsia="Calibri" w:cs="Times New Roman"/>
          <w:sz w:val="16"/>
        </w:rPr>
        <w:t xml:space="preserve"> individual or </w:t>
      </w:r>
      <w:r w:rsidRPr="0052286E">
        <w:rPr>
          <w:rFonts w:eastAsia="Calibri" w:cs="Times New Roman"/>
          <w:u w:val="thick"/>
        </w:rPr>
        <w:t>collective acts</w:t>
      </w:r>
      <w:r w:rsidRPr="0052286E">
        <w:rPr>
          <w:rFonts w:eastAsia="Calibri" w:cs="Times New Roman"/>
          <w:sz w:val="16"/>
        </w:rPr>
        <w:t xml:space="preserve"> whose conditions might be understood and policed; </w:t>
      </w:r>
      <w:r w:rsidRPr="00E50B0F">
        <w:rPr>
          <w:rFonts w:eastAsia="Calibri" w:cs="Times New Roman"/>
          <w:highlight w:val="green"/>
          <w:u w:val="thick"/>
        </w:rPr>
        <w:t xml:space="preserve">they </w:t>
      </w:r>
      <w:r w:rsidRPr="00E50B0F">
        <w:rPr>
          <w:rFonts w:eastAsia="Calibri" w:cs="Times New Roman"/>
          <w:b/>
          <w:highlight w:val="green"/>
          <w:u w:val="thick"/>
        </w:rPr>
        <w:t xml:space="preserve">condition </w:t>
      </w:r>
      <w:r w:rsidRPr="0052286E">
        <w:rPr>
          <w:rFonts w:eastAsia="Calibri" w:cs="Times New Roman"/>
          <w:b/>
          <w:u w:val="thick"/>
        </w:rPr>
        <w:t>politics</w:t>
      </w:r>
      <w:r w:rsidRPr="0052286E">
        <w:rPr>
          <w:rFonts w:eastAsia="Calibri" w:cs="Times New Roman"/>
          <w:u w:val="thick"/>
        </w:rPr>
        <w:t xml:space="preserve"> as such</w:t>
      </w:r>
      <w:r w:rsidRPr="0052286E">
        <w:rPr>
          <w:rFonts w:eastAsia="Calibri" w:cs="Times New Roman"/>
          <w:sz w:val="16"/>
        </w:rPr>
        <w:t xml:space="preserve">, </w:t>
      </w:r>
      <w:r w:rsidRPr="00E50B0F">
        <w:rPr>
          <w:rFonts w:eastAsia="Calibri" w:cs="Times New Roman"/>
          <w:highlight w:val="green"/>
          <w:u w:val="thick"/>
        </w:rPr>
        <w:t>formi</w:t>
      </w:r>
      <w:r w:rsidRPr="0052286E">
        <w:rPr>
          <w:rFonts w:eastAsia="Calibri" w:cs="Times New Roman"/>
          <w:u w:val="thick"/>
        </w:rPr>
        <w:t xml:space="preserve">ng </w:t>
      </w:r>
      <w:r w:rsidRPr="00E50B0F">
        <w:rPr>
          <w:rFonts w:eastAsia="Calibri" w:cs="Times New Roman"/>
          <w:highlight w:val="green"/>
          <w:u w:val="thick"/>
        </w:rPr>
        <w:t xml:space="preserve">a permanent ground, a </w:t>
      </w:r>
      <w:r w:rsidRPr="0052286E">
        <w:rPr>
          <w:rFonts w:eastAsia="Calibri" w:cs="Times New Roman"/>
          <w:u w:val="thick"/>
        </w:rPr>
        <w:t xml:space="preserve">dark substrata underpinning the very </w:t>
      </w:r>
      <w:r w:rsidRPr="0052286E">
        <w:rPr>
          <w:rFonts w:eastAsia="Calibri" w:cs="Times New Roman"/>
          <w:b/>
          <w:u w:val="thick"/>
        </w:rPr>
        <w:t>possibility of the present</w:t>
      </w:r>
      <w:r w:rsidRPr="00E50B0F">
        <w:rPr>
          <w:rFonts w:eastAsia="Calibri" w:cs="Times New Roman"/>
          <w:sz w:val="16"/>
          <w:highlight w:val="green"/>
        </w:rPr>
        <w:t>.</w:t>
      </w:r>
      <w:r w:rsidRPr="0052286E">
        <w:rPr>
          <w:rFonts w:eastAsia="Calibri" w:cs="Times New Roman"/>
          <w:sz w:val="16"/>
        </w:rPr>
        <w:t xml:space="preserve"> </w:t>
      </w:r>
      <w:r w:rsidRPr="00E50B0F">
        <w:rPr>
          <w:rFonts w:eastAsia="Calibri" w:cs="Times New Roman"/>
          <w:highlight w:val="green"/>
          <w:u w:val="thick"/>
        </w:rPr>
        <w:t xml:space="preserve">Conflict and alienation seem inevitable because of the way in which the modem political imagination </w:t>
      </w:r>
      <w:r w:rsidRPr="00E50B0F">
        <w:rPr>
          <w:rFonts w:eastAsia="Calibri" w:cs="Times New Roman"/>
          <w:b/>
          <w:highlight w:val="green"/>
          <w:u w:val="thick"/>
        </w:rPr>
        <w:t>has conceived and thought securit</w:t>
      </w:r>
      <w:r w:rsidRPr="00E50B0F">
        <w:rPr>
          <w:rFonts w:eastAsia="Calibri" w:cs="Times New Roman"/>
          <w:sz w:val="16"/>
          <w:highlight w:val="green"/>
        </w:rPr>
        <w:t>y</w:t>
      </w:r>
      <w:r w:rsidRPr="0052286E">
        <w:rPr>
          <w:rFonts w:eastAsia="Calibri" w:cs="Times New Roman"/>
          <w:sz w:val="16"/>
        </w:rPr>
        <w:t>, sovereignty and ethics. Israel/ Palestine is chosen here as a particularly urgent and complex example of this problem, but it is a problem with much wider significance. While I hold out the hope that security can be re-</w:t>
      </w:r>
      <w:proofErr w:type="spellStart"/>
      <w:r w:rsidRPr="0052286E">
        <w:rPr>
          <w:rFonts w:eastAsia="Calibri" w:cs="Times New Roman"/>
          <w:sz w:val="16"/>
        </w:rPr>
        <w:t>visioned</w:t>
      </w:r>
      <w:proofErr w:type="spellEnd"/>
      <w:r w:rsidRPr="0052286E">
        <w:rPr>
          <w:rFonts w:eastAsia="Calibri" w:cs="Times New Roman"/>
          <w:sz w:val="16"/>
        </w:rPr>
        <w:t xml:space="preserve"> away from a permanent dependence on insecurity, exclusion and violence, and I believe it retains normative promise, this analysis takes a deliberate step backward to examine the very real barriers faced by such a project. </w:t>
      </w:r>
      <w:r w:rsidRPr="00E50B0F">
        <w:rPr>
          <w:rFonts w:eastAsia="Calibri" w:cs="Times New Roman"/>
          <w:highlight w:val="green"/>
          <w:u w:val="thick"/>
        </w:rPr>
        <w:t>Security cannot properly be rethought without</w:t>
      </w:r>
      <w:r w:rsidRPr="0052286E">
        <w:rPr>
          <w:rFonts w:eastAsia="Calibri" w:cs="Times New Roman"/>
          <w:u w:val="thick"/>
        </w:rPr>
        <w:t xml:space="preserve"> a</w:t>
      </w:r>
      <w:r w:rsidRPr="0052286E">
        <w:rPr>
          <w:rFonts w:eastAsia="Calibri" w:cs="Times New Roman"/>
          <w:sz w:val="16"/>
        </w:rPr>
        <w:t xml:space="preserve"> deeper understanding of, and </w:t>
      </w:r>
      <w:r w:rsidRPr="00E50B0F">
        <w:rPr>
          <w:rFonts w:eastAsia="Calibri" w:cs="Times New Roman"/>
          <w:sz w:val="16"/>
          <w:highlight w:val="green"/>
        </w:rPr>
        <w:t>ch</w:t>
      </w:r>
      <w:r w:rsidRPr="00E50B0F">
        <w:rPr>
          <w:rFonts w:eastAsia="Calibri" w:cs="Times New Roman"/>
          <w:highlight w:val="green"/>
          <w:u w:val="thick"/>
        </w:rPr>
        <w:t>allenge to, the political forms</w:t>
      </w:r>
      <w:r w:rsidRPr="0052286E">
        <w:rPr>
          <w:rFonts w:eastAsia="Calibri" w:cs="Times New Roman"/>
          <w:sz w:val="16"/>
        </w:rPr>
        <w:t xml:space="preserve"> and structures </w:t>
      </w:r>
      <w:r w:rsidRPr="0052286E">
        <w:rPr>
          <w:rFonts w:eastAsia="Calibri" w:cs="Times New Roman"/>
          <w:u w:val="thick"/>
        </w:rPr>
        <w:t>it claims to enable</w:t>
      </w:r>
      <w:r w:rsidRPr="0052286E">
        <w:rPr>
          <w:rFonts w:eastAsia="Calibri" w:cs="Times New Roman"/>
          <w:sz w:val="16"/>
        </w:rPr>
        <w:t xml:space="preserve"> and protect. If Ken Booth argues that the state should be a means rather than an end of security, my objective here is to place the continuing power and depth of its status as an end of security, and a fundamental source for political identity, under critical interrogation.' If the state is to become a means of security (one among many) it will have to be fundamentally transformed. The chapter pursues this inquiry in two stages. The first outlines the historic strength and effective redundancy of such an </w:t>
      </w:r>
      <w:proofErr w:type="spellStart"/>
      <w:r w:rsidRPr="0052286E">
        <w:rPr>
          <w:rFonts w:eastAsia="Calibri" w:cs="Times New Roman"/>
          <w:sz w:val="16"/>
        </w:rPr>
        <w:t>exciusivist</w:t>
      </w:r>
      <w:proofErr w:type="spellEnd"/>
      <w:r w:rsidRPr="0052286E">
        <w:rPr>
          <w:rFonts w:eastAsia="Calibri" w:cs="Times New Roman"/>
          <w:sz w:val="16"/>
        </w:rPr>
        <w:t xml:space="preserve"> vision of security in Israel, wherein Israel not only confronts military and political antagonists with an 'iron wall' of armed force but maps this onto a profound clash of existential narratives, a problem with resonances in the West's confrontation with radical Islamism in the wa</w:t>
      </w:r>
      <w:r w:rsidRPr="0052286E">
        <w:rPr>
          <w:rFonts w:eastAsia="Calibri" w:cs="Times New Roman"/>
          <w:b/>
          <w:u w:val="single"/>
        </w:rPr>
        <w:t xml:space="preserve">r </w:t>
      </w:r>
      <w:r w:rsidRPr="0052286E">
        <w:rPr>
          <w:rFonts w:eastAsia="Calibri" w:cs="Times New Roman"/>
          <w:sz w:val="16"/>
        </w:rPr>
        <w:t xml:space="preserve">on terror. The second, taking up the remainder of the chapter, then explores a series of potential resources in continental philosophy and political theory that might help us to think our way out of a security grounded in violence and alienation. </w:t>
      </w:r>
      <w:r w:rsidRPr="00E50B0F">
        <w:rPr>
          <w:rFonts w:eastAsia="Calibri" w:cs="Times New Roman"/>
          <w:highlight w:val="green"/>
          <w:u w:val="thick"/>
        </w:rPr>
        <w:t>Through a critical engagement</w:t>
      </w:r>
      <w:r w:rsidRPr="0052286E">
        <w:rPr>
          <w:rFonts w:eastAsia="Calibri" w:cs="Times New Roman"/>
          <w:sz w:val="16"/>
        </w:rPr>
        <w:t xml:space="preserve"> with this thought, </w:t>
      </w:r>
      <w:r w:rsidRPr="0052286E">
        <w:rPr>
          <w:rFonts w:eastAsia="Calibri" w:cs="Times New Roman"/>
          <w:u w:val="thick"/>
        </w:rPr>
        <w:t>I</w:t>
      </w:r>
      <w:r w:rsidRPr="0052286E">
        <w:rPr>
          <w:rFonts w:eastAsia="Calibri" w:cs="Times New Roman"/>
          <w:sz w:val="16"/>
        </w:rPr>
        <w:t xml:space="preserve"> aim to </w:t>
      </w:r>
      <w:r w:rsidRPr="00E50B0F">
        <w:rPr>
          <w:rFonts w:eastAsia="Calibri" w:cs="Times New Roman"/>
          <w:highlight w:val="green"/>
          <w:u w:val="thick"/>
        </w:rPr>
        <w:t>construct a political ethics based not in relations between insecure</w:t>
      </w:r>
      <w:r w:rsidRPr="0052286E">
        <w:rPr>
          <w:rFonts w:eastAsia="Calibri" w:cs="Times New Roman"/>
          <w:sz w:val="16"/>
        </w:rPr>
        <w:t xml:space="preserve"> and separated </w:t>
      </w:r>
      <w:r w:rsidRPr="00E50B0F">
        <w:rPr>
          <w:rFonts w:eastAsia="Calibri" w:cs="Times New Roman"/>
          <w:highlight w:val="green"/>
          <w:u w:val="thick"/>
        </w:rPr>
        <w:t>identities</w:t>
      </w:r>
      <w:r w:rsidRPr="0052286E">
        <w:rPr>
          <w:rFonts w:eastAsia="Calibri" w:cs="Times New Roman"/>
          <w:sz w:val="16"/>
        </w:rPr>
        <w:t xml:space="preserve"> mapped solely onto nation-states, </w:t>
      </w:r>
      <w:r w:rsidRPr="00E50B0F">
        <w:rPr>
          <w:rFonts w:eastAsia="Calibri" w:cs="Times New Roman"/>
          <w:highlight w:val="green"/>
          <w:u w:val="thick"/>
        </w:rPr>
        <w:t>but</w:t>
      </w:r>
      <w:r w:rsidRPr="0052286E">
        <w:rPr>
          <w:rFonts w:eastAsia="Calibri" w:cs="Times New Roman"/>
          <w:sz w:val="16"/>
        </w:rPr>
        <w:t xml:space="preserve"> in relations of responsibility </w:t>
      </w:r>
      <w:r w:rsidRPr="00E50B0F">
        <w:rPr>
          <w:rFonts w:eastAsia="Calibri" w:cs="Times New Roman"/>
          <w:sz w:val="16"/>
          <w:highlight w:val="green"/>
        </w:rPr>
        <w:t xml:space="preserve">and </w:t>
      </w:r>
      <w:r w:rsidRPr="00E50B0F">
        <w:rPr>
          <w:rFonts w:eastAsia="Calibri" w:cs="Times New Roman"/>
          <w:highlight w:val="green"/>
          <w:u w:val="thick"/>
        </w:rPr>
        <w:t xml:space="preserve">interconnection that can negotiate and </w:t>
      </w:r>
      <w:proofErr w:type="spellStart"/>
      <w:r w:rsidRPr="00E50B0F">
        <w:rPr>
          <w:rFonts w:eastAsia="Calibri" w:cs="Times New Roman"/>
          <w:highlight w:val="green"/>
          <w:u w:val="thick"/>
        </w:rPr>
        <w:t>recognise</w:t>
      </w:r>
      <w:proofErr w:type="spellEnd"/>
      <w:r w:rsidRPr="00E50B0F">
        <w:rPr>
          <w:rFonts w:eastAsia="Calibri" w:cs="Times New Roman"/>
          <w:highlight w:val="green"/>
          <w:u w:val="thick"/>
        </w:rPr>
        <w:t xml:space="preserve"> both distinct and intertwined histories</w:t>
      </w:r>
      <w:r w:rsidRPr="0052286E">
        <w:rPr>
          <w:rFonts w:eastAsia="Calibri" w:cs="Times New Roman"/>
          <w:sz w:val="16"/>
        </w:rPr>
        <w:t xml:space="preserve">, identities and needs; </w:t>
      </w:r>
      <w:r w:rsidRPr="0052286E">
        <w:rPr>
          <w:rFonts w:eastAsia="Calibri" w:cs="Times New Roman"/>
          <w:u w:val="thick"/>
        </w:rPr>
        <w:t>an ethics that might underpin a vision of interdependent</w:t>
      </w:r>
      <w:r w:rsidRPr="0052286E">
        <w:rPr>
          <w:rFonts w:eastAsia="Calibri" w:cs="Times New Roman"/>
          <w:sz w:val="16"/>
        </w:rPr>
        <w:t xml:space="preserve"> (national and non-national) </w:t>
      </w:r>
      <w:r w:rsidRPr="0052286E">
        <w:rPr>
          <w:rFonts w:eastAsia="Calibri" w:cs="Times New Roman"/>
          <w:u w:val="thick"/>
        </w:rPr>
        <w:t>existence proper to an integrated world traversed by endless flows of people</w:t>
      </w:r>
      <w:r w:rsidRPr="0052286E">
        <w:rPr>
          <w:rFonts w:eastAsia="Calibri" w:cs="Times New Roman"/>
          <w:sz w:val="16"/>
        </w:rPr>
        <w:t xml:space="preserve">, commerce, ideas, violence </w:t>
      </w:r>
      <w:r w:rsidRPr="0052286E">
        <w:rPr>
          <w:rFonts w:eastAsia="Calibri" w:cs="Times New Roman"/>
          <w:u w:val="thick"/>
        </w:rPr>
        <w:t>and future potential</w:t>
      </w:r>
      <w:r w:rsidRPr="0052286E">
        <w:rPr>
          <w:rFonts w:eastAsia="Calibri" w:cs="Times New Roman"/>
          <w:sz w:val="16"/>
        </w:rPr>
        <w:t>.</w:t>
      </w:r>
    </w:p>
    <w:bookmarkEnd w:id="3"/>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A2: </w:t>
      </w:r>
      <w:proofErr w:type="spellStart"/>
      <w:r w:rsidRPr="0052286E">
        <w:rPr>
          <w:rFonts w:eastAsia="Times New Roman" w:cs="Arial"/>
          <w:b/>
          <w:sz w:val="32"/>
          <w:szCs w:val="24"/>
          <w:u w:val="single"/>
        </w:rPr>
        <w:t>Util</w:t>
      </w:r>
      <w:proofErr w:type="spellEnd"/>
      <w:r w:rsidRPr="0052286E">
        <w:rPr>
          <w:rFonts w:eastAsia="Times New Roman" w:cs="Arial"/>
          <w:b/>
          <w:sz w:val="32"/>
          <w:szCs w:val="24"/>
          <w:u w:val="single"/>
        </w:rPr>
        <w:t xml:space="preserve"> 1</w:t>
      </w:r>
      <w:r w:rsidRPr="0052286E">
        <w:rPr>
          <w:rFonts w:eastAsia="Times New Roman" w:cs="Arial"/>
          <w:b/>
          <w:sz w:val="32"/>
          <w:szCs w:val="24"/>
          <w:u w:val="single"/>
          <w:vertAlign w:val="superscript"/>
        </w:rPr>
        <w:t>st</w:t>
      </w:r>
      <w:r w:rsidRPr="0052286E">
        <w:rPr>
          <w:rFonts w:eastAsia="Times New Roman" w:cs="Arial"/>
          <w:b/>
          <w:sz w:val="32"/>
          <w:szCs w:val="24"/>
          <w:u w:val="single"/>
        </w:rPr>
        <w:t xml:space="preserve"> </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We control uniqueness- </w:t>
      </w:r>
      <w:proofErr w:type="spellStart"/>
      <w:r w:rsidRPr="0052286E">
        <w:rPr>
          <w:rFonts w:eastAsia="Calibri" w:cstheme="majorBidi"/>
          <w:b/>
          <w:iCs/>
          <w:sz w:val="24"/>
        </w:rPr>
        <w:t>util</w:t>
      </w:r>
      <w:proofErr w:type="spellEnd"/>
      <w:r w:rsidRPr="0052286E">
        <w:rPr>
          <w:rFonts w:eastAsia="Calibri" w:cstheme="majorBidi"/>
          <w:b/>
          <w:iCs/>
          <w:sz w:val="24"/>
        </w:rPr>
        <w:t xml:space="preserve"> is impossible now because the realist frame presupposes certain friends and enemies, as well as the so-called rational actions of both- that makes it impossible to calculate possible responses or correctly weight social goods</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And, realist utilitarianism is bad- it ignores social goods below the level of the state, sacrificing any and all citizens</w:t>
      </w:r>
    </w:p>
    <w:p w:rsidR="0052286E" w:rsidRPr="0052286E" w:rsidRDefault="0052286E" w:rsidP="0052286E"/>
    <w:p w:rsidR="0052286E" w:rsidRPr="0052286E" w:rsidRDefault="0052286E" w:rsidP="0052286E">
      <w:pPr>
        <w:keepNext/>
        <w:keepLines/>
        <w:spacing w:before="40" w:after="0"/>
        <w:outlineLvl w:val="3"/>
        <w:rPr>
          <w:rFonts w:eastAsiaTheme="majorEastAsia" w:cstheme="majorBidi"/>
          <w:b/>
          <w:iCs/>
          <w:sz w:val="24"/>
        </w:rPr>
      </w:pPr>
      <w:r w:rsidRPr="0052286E">
        <w:rPr>
          <w:rFonts w:eastAsiaTheme="majorEastAsia" w:cstheme="majorBidi"/>
          <w:b/>
          <w:iCs/>
          <w:sz w:val="24"/>
        </w:rPr>
        <w:t xml:space="preserve">We outweigh within a utilitarian framework- Ahmed says ecological degradation makes the earth uninhabitable </w:t>
      </w:r>
    </w:p>
    <w:p w:rsidR="0052286E" w:rsidRPr="0052286E" w:rsidRDefault="0052286E" w:rsidP="0052286E">
      <w:pPr>
        <w:keepNext/>
        <w:keepLines/>
        <w:pageBreakBefore/>
        <w:spacing w:before="40" w:after="0"/>
        <w:jc w:val="center"/>
        <w:outlineLvl w:val="2"/>
        <w:rPr>
          <w:rFonts w:eastAsia="Times New Roman" w:cs="Arial"/>
          <w:sz w:val="32"/>
          <w:szCs w:val="24"/>
          <w:u w:val="single"/>
        </w:rPr>
      </w:pPr>
      <w:r w:rsidRPr="0052286E">
        <w:rPr>
          <w:rFonts w:eastAsia="Times New Roman" w:cs="Arial"/>
          <w:b/>
          <w:sz w:val="32"/>
          <w:szCs w:val="24"/>
          <w:u w:val="single"/>
        </w:rPr>
        <w:t>A2: War Down</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War down relies on bad data manipulation, ignores structural violence, and naturalizes the institutional factors that make war inevitable </w:t>
      </w:r>
    </w:p>
    <w:p w:rsidR="0052286E" w:rsidRPr="0052286E" w:rsidRDefault="0052286E" w:rsidP="0052286E">
      <w:pPr>
        <w:rPr>
          <w:rFonts w:eastAsia="Calibri" w:cs="Times New Roman"/>
        </w:rPr>
      </w:pPr>
      <w:r w:rsidRPr="0052286E">
        <w:rPr>
          <w:rFonts w:eastAsia="Calibri" w:cs="Times New Roman"/>
        </w:rPr>
        <w:t>Edward</w:t>
      </w:r>
      <w:r w:rsidRPr="0052286E">
        <w:rPr>
          <w:rFonts w:eastAsia="Calibri" w:cs="Times New Roman"/>
          <w:b/>
          <w:bCs/>
          <w:sz w:val="20"/>
        </w:rPr>
        <w:t xml:space="preserve"> Herman 12</w:t>
      </w:r>
      <w:r w:rsidRPr="0052286E">
        <w:rPr>
          <w:rFonts w:eastAsia="Calibri" w:cs="Times New Roman"/>
        </w:rPr>
        <w:t xml:space="preserve">, professor emeritus of finance at the Wharton School, University of Pennsylvania, 7/25/12, Reality </w:t>
      </w:r>
      <w:proofErr w:type="gramStart"/>
      <w:r w:rsidRPr="0052286E">
        <w:rPr>
          <w:rFonts w:eastAsia="Calibri" w:cs="Times New Roman"/>
        </w:rPr>
        <w:t>Denial :</w:t>
      </w:r>
      <w:proofErr w:type="gramEnd"/>
      <w:r w:rsidRPr="0052286E">
        <w:rPr>
          <w:rFonts w:eastAsia="Calibri" w:cs="Times New Roman"/>
        </w:rPr>
        <w:t xml:space="preserve"> Steven </w:t>
      </w:r>
      <w:proofErr w:type="spellStart"/>
      <w:r w:rsidRPr="0052286E">
        <w:rPr>
          <w:rFonts w:eastAsia="Calibri" w:cs="Times New Roman"/>
        </w:rPr>
        <w:t>Pinker's</w:t>
      </w:r>
      <w:proofErr w:type="spellEnd"/>
      <w:r w:rsidRPr="0052286E">
        <w:rPr>
          <w:rFonts w:eastAsia="Calibri" w:cs="Times New Roman"/>
        </w:rPr>
        <w:t xml:space="preserve"> Apologetics for Western-Imperial </w:t>
      </w:r>
      <w:proofErr w:type="spellStart"/>
      <w:r w:rsidRPr="0052286E">
        <w:rPr>
          <w:rFonts w:eastAsia="Calibri" w:cs="Times New Roman"/>
        </w:rPr>
        <w:t>Volence</w:t>
      </w:r>
      <w:proofErr w:type="spellEnd"/>
      <w:r w:rsidRPr="0052286E">
        <w:rPr>
          <w:rFonts w:eastAsia="Calibri" w:cs="Times New Roman"/>
        </w:rPr>
        <w:t>, http://www.zcommunications.org/reality-denial-steven-pinkers-apologetics-for-western-imperial-volence-by-edward-s-herman-and-david-peterson-1)</w:t>
      </w:r>
    </w:p>
    <w:p w:rsidR="0052286E" w:rsidRPr="0052286E" w:rsidRDefault="0052286E" w:rsidP="0052286E">
      <w:pPr>
        <w:rPr>
          <w:rFonts w:eastAsia="Calibri" w:cs="Times New Roman"/>
          <w:sz w:val="6"/>
        </w:rPr>
      </w:pPr>
      <w:r w:rsidRPr="0052286E">
        <w:rPr>
          <w:rFonts w:eastAsia="Calibri" w:cs="Times New Roman"/>
          <w:sz w:val="10"/>
        </w:rPr>
        <w:t xml:space="preserve"> </w:t>
      </w:r>
      <w:r w:rsidRPr="00E50B0F">
        <w:rPr>
          <w:rFonts w:eastAsia="Calibri" w:cs="Times New Roman"/>
          <w:highlight w:val="green"/>
          <w:u w:val="single"/>
        </w:rPr>
        <w:t xml:space="preserve">Pinker wants us to believe that the </w:t>
      </w:r>
      <w:r w:rsidRPr="0052286E">
        <w:rPr>
          <w:rFonts w:eastAsia="Calibri" w:cs="Times New Roman"/>
          <w:b/>
          <w:iCs/>
          <w:u w:val="single"/>
          <w:bdr w:val="single" w:sz="8" w:space="0" w:color="auto"/>
        </w:rPr>
        <w:t xml:space="preserve">relative </w:t>
      </w:r>
      <w:r w:rsidRPr="00E50B0F">
        <w:rPr>
          <w:rFonts w:eastAsia="Calibri" w:cs="Times New Roman"/>
          <w:b/>
          <w:iCs/>
          <w:highlight w:val="green"/>
          <w:u w:val="single"/>
          <w:bdr w:val="single" w:sz="8" w:space="0" w:color="auto"/>
        </w:rPr>
        <w:t xml:space="preserve">power of </w:t>
      </w:r>
      <w:proofErr w:type="spellStart"/>
      <w:r w:rsidRPr="00E50B0F">
        <w:rPr>
          <w:rFonts w:eastAsia="Calibri" w:cs="Times New Roman"/>
          <w:b/>
          <w:iCs/>
          <w:highlight w:val="green"/>
          <w:u w:val="single"/>
          <w:bdr w:val="single" w:sz="8" w:space="0" w:color="auto"/>
        </w:rPr>
        <w:t>warmakers</w:t>
      </w:r>
      <w:proofErr w:type="spellEnd"/>
      <w:r w:rsidRPr="00E50B0F">
        <w:rPr>
          <w:rFonts w:eastAsia="Calibri" w:cs="Times New Roman"/>
          <w:b/>
          <w:iCs/>
          <w:highlight w:val="green"/>
          <w:u w:val="single"/>
          <w:bdr w:val="single" w:sz="8" w:space="0" w:color="auto"/>
        </w:rPr>
        <w:t xml:space="preserve"> and </w:t>
      </w:r>
      <w:r w:rsidRPr="0052286E">
        <w:rPr>
          <w:rFonts w:eastAsia="Calibri" w:cs="Times New Roman"/>
          <w:b/>
          <w:iCs/>
          <w:u w:val="single"/>
          <w:bdr w:val="single" w:sz="8" w:space="0" w:color="auto"/>
        </w:rPr>
        <w:t xml:space="preserve">the </w:t>
      </w:r>
      <w:r w:rsidRPr="00E50B0F">
        <w:rPr>
          <w:rFonts w:eastAsia="Calibri" w:cs="Times New Roman"/>
          <w:b/>
          <w:iCs/>
          <w:highlight w:val="green"/>
          <w:u w:val="single"/>
          <w:bdr w:val="single" w:sz="8" w:space="0" w:color="auto"/>
        </w:rPr>
        <w:t>institutional forces</w:t>
      </w:r>
      <w:r w:rsidRPr="0052286E">
        <w:rPr>
          <w:rFonts w:eastAsia="Calibri" w:cs="Times New Roman"/>
          <w:b/>
          <w:iCs/>
          <w:u w:val="single"/>
          <w:bdr w:val="single" w:sz="8" w:space="0" w:color="auto"/>
        </w:rPr>
        <w:t xml:space="preserve"> developing within and between them </w:t>
      </w:r>
      <w:r w:rsidRPr="00E50B0F">
        <w:rPr>
          <w:rFonts w:eastAsia="Calibri" w:cs="Times New Roman"/>
          <w:b/>
          <w:iCs/>
          <w:highlight w:val="green"/>
          <w:u w:val="single"/>
          <w:bdr w:val="single" w:sz="8" w:space="0" w:color="auto"/>
        </w:rPr>
        <w:t>don’t matter</w:t>
      </w:r>
      <w:r w:rsidRPr="00E50B0F">
        <w:rPr>
          <w:rFonts w:eastAsia="Calibri" w:cs="Times New Roman"/>
          <w:sz w:val="10"/>
          <w:highlight w:val="green"/>
        </w:rPr>
        <w:t>.</w:t>
      </w:r>
      <w:r w:rsidRPr="0052286E">
        <w:rPr>
          <w:rFonts w:eastAsia="Calibri" w:cs="Times New Roman"/>
          <w:sz w:val="10"/>
        </w:rPr>
        <w:t xml:space="preserve"> After all, was it not the emergence and consolidation of Leviathans that made it possible for our “better angels” to assert themselves and </w:t>
      </w:r>
      <w:proofErr w:type="spellStart"/>
      <w:r w:rsidRPr="0052286E">
        <w:rPr>
          <w:rFonts w:eastAsia="Calibri" w:cs="Times New Roman"/>
          <w:sz w:val="10"/>
        </w:rPr>
        <w:t>peaceableness</w:t>
      </w:r>
      <w:proofErr w:type="spellEnd"/>
      <w:r w:rsidRPr="0052286E">
        <w:rPr>
          <w:rFonts w:eastAsia="Calibri" w:cs="Times New Roman"/>
          <w:sz w:val="10"/>
        </w:rPr>
        <w:t xml:space="preserve"> to grow? Manchuria was just as likely to invade Japan in 1931 as was Japan to invade Manchuria; </w:t>
      </w:r>
      <w:r w:rsidRPr="0052286E">
        <w:rPr>
          <w:rFonts w:eastAsia="Calibri" w:cs="Times New Roman"/>
          <w:u w:val="single"/>
        </w:rPr>
        <w:t>Poland just as likely to invade Germany in 1939 as Germany to invade Poland;</w:t>
      </w:r>
      <w:r w:rsidRPr="0052286E">
        <w:rPr>
          <w:rFonts w:eastAsia="Calibri" w:cs="Times New Roman"/>
          <w:sz w:val="10"/>
        </w:rPr>
        <w:t xml:space="preserve"> </w:t>
      </w:r>
      <w:r w:rsidRPr="0052286E">
        <w:rPr>
          <w:rFonts w:eastAsia="Calibri" w:cs="Times New Roman"/>
          <w:u w:val="single"/>
        </w:rPr>
        <w:t>and Iraq just as likely to invade the</w:t>
      </w:r>
      <w:r w:rsidRPr="0052286E">
        <w:rPr>
          <w:rFonts w:eastAsia="Calibri" w:cs="Times New Roman"/>
          <w:sz w:val="10"/>
        </w:rPr>
        <w:t xml:space="preserve"> </w:t>
      </w:r>
      <w:r w:rsidRPr="0052286E">
        <w:rPr>
          <w:rFonts w:eastAsia="Calibri" w:cs="Times New Roman"/>
          <w:u w:val="single"/>
        </w:rPr>
        <w:t>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in 2003 as the 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to</w:t>
      </w:r>
      <w:r w:rsidRPr="0052286E">
        <w:rPr>
          <w:rFonts w:eastAsia="Calibri" w:cs="Times New Roman"/>
          <w:sz w:val="10"/>
        </w:rPr>
        <w:t xml:space="preserve"> </w:t>
      </w:r>
      <w:r w:rsidRPr="0052286E">
        <w:rPr>
          <w:rFonts w:eastAsia="Calibri" w:cs="Times New Roman"/>
          <w:u w:val="single"/>
        </w:rPr>
        <w:t>invade Iraq</w:t>
      </w:r>
      <w:r w:rsidRPr="0052286E">
        <w:rPr>
          <w:rFonts w:eastAsia="Calibri" w:cs="Times New Roman"/>
          <w:sz w:val="10"/>
        </w:rPr>
        <w:t xml:space="preserve">. </w:t>
      </w:r>
      <w:r w:rsidRPr="0052286E">
        <w:rPr>
          <w:rFonts w:eastAsia="Calibri" w:cs="Times New Roman"/>
          <w:u w:val="single"/>
        </w:rPr>
        <w:t>He</w:t>
      </w:r>
      <w:r w:rsidRPr="0052286E">
        <w:rPr>
          <w:rFonts w:eastAsia="Calibri" w:cs="Times New Roman"/>
          <w:sz w:val="10"/>
        </w:rPr>
        <w:t xml:space="preserve"> also </w:t>
      </w:r>
      <w:r w:rsidRPr="0052286E">
        <w:rPr>
          <w:rFonts w:eastAsia="Calibri" w:cs="Times New Roman"/>
          <w:u w:val="single"/>
        </w:rPr>
        <w:t>wants us to believe</w:t>
      </w:r>
      <w:r w:rsidRPr="00E50B0F">
        <w:rPr>
          <w:rFonts w:eastAsia="Calibri" w:cs="Times New Roman"/>
          <w:highlight w:val="green"/>
          <w:u w:val="single"/>
        </w:rPr>
        <w:t xml:space="preserve"> that the</w:t>
      </w:r>
      <w:r w:rsidRPr="0052286E">
        <w:rPr>
          <w:rFonts w:eastAsia="Calibri" w:cs="Times New Roman"/>
          <w:u w:val="single"/>
        </w:rPr>
        <w:t xml:space="preserve"> existence of a </w:t>
      </w:r>
      <w:r w:rsidRPr="00E50B0F">
        <w:rPr>
          <w:rFonts w:eastAsia="Calibri" w:cs="Times New Roman"/>
          <w:highlight w:val="green"/>
          <w:u w:val="single"/>
        </w:rPr>
        <w:t>m</w:t>
      </w:r>
      <w:r w:rsidRPr="0052286E">
        <w:rPr>
          <w:rFonts w:eastAsia="Calibri" w:cs="Times New Roman"/>
          <w:u w:val="single"/>
        </w:rPr>
        <w:t>ilitary</w:t>
      </w:r>
      <w:r w:rsidRPr="0052286E">
        <w:rPr>
          <w:rFonts w:eastAsia="Calibri" w:cs="Times New Roman"/>
          <w:sz w:val="10"/>
        </w:rPr>
        <w:t>-</w:t>
      </w:r>
      <w:r w:rsidRPr="00E50B0F">
        <w:rPr>
          <w:rFonts w:eastAsia="Calibri" w:cs="Times New Roman"/>
          <w:highlight w:val="green"/>
          <w:u w:val="single"/>
        </w:rPr>
        <w:t>i</w:t>
      </w:r>
      <w:r w:rsidRPr="0052286E">
        <w:rPr>
          <w:rFonts w:eastAsia="Calibri" w:cs="Times New Roman"/>
          <w:u w:val="single"/>
        </w:rPr>
        <w:t xml:space="preserve">ndustrial </w:t>
      </w:r>
      <w:r w:rsidRPr="00E50B0F">
        <w:rPr>
          <w:rFonts w:eastAsia="Calibri" w:cs="Times New Roman"/>
          <w:highlight w:val="green"/>
          <w:u w:val="single"/>
        </w:rPr>
        <w:t>c</w:t>
      </w:r>
      <w:r w:rsidRPr="0052286E">
        <w:rPr>
          <w:rFonts w:eastAsia="Calibri" w:cs="Times New Roman"/>
          <w:u w:val="single"/>
        </w:rPr>
        <w:t>omplex,</w:t>
      </w:r>
      <w:r w:rsidRPr="0052286E">
        <w:rPr>
          <w:rFonts w:eastAsia="Calibri" w:cs="Times New Roman"/>
          <w:sz w:val="10"/>
        </w:rPr>
        <w:t xml:space="preserve"> </w:t>
      </w:r>
      <w:r w:rsidRPr="0052286E">
        <w:rPr>
          <w:rFonts w:eastAsia="Calibri" w:cs="Times New Roman"/>
          <w:u w:val="single"/>
        </w:rPr>
        <w:t>rooted in the</w:t>
      </w:r>
      <w:r w:rsidRPr="0052286E">
        <w:rPr>
          <w:rFonts w:eastAsia="Calibri" w:cs="Times New Roman"/>
          <w:sz w:val="10"/>
        </w:rPr>
        <w:t xml:space="preserve"> richest and </w:t>
      </w:r>
      <w:r w:rsidRPr="0052286E">
        <w:rPr>
          <w:rFonts w:eastAsia="Calibri" w:cs="Times New Roman"/>
          <w:u w:val="single"/>
        </w:rPr>
        <w:t>most powerful country to emerge from the ruins of the Second</w:t>
      </w:r>
      <w:r w:rsidRPr="0052286E">
        <w:rPr>
          <w:rFonts w:eastAsia="Calibri" w:cs="Times New Roman"/>
          <w:sz w:val="10"/>
        </w:rPr>
        <w:t xml:space="preserve"> </w:t>
      </w:r>
      <w:r w:rsidRPr="0052286E">
        <w:rPr>
          <w:rFonts w:eastAsia="Calibri" w:cs="Times New Roman"/>
          <w:u w:val="single"/>
        </w:rPr>
        <w:t xml:space="preserve">World War, </w:t>
      </w:r>
      <w:r w:rsidRPr="00E50B0F">
        <w:rPr>
          <w:rFonts w:eastAsia="Calibri" w:cs="Times New Roman"/>
          <w:highlight w:val="green"/>
          <w:u w:val="single"/>
        </w:rPr>
        <w:t xml:space="preserve">is </w:t>
      </w:r>
      <w:r w:rsidRPr="00E50B0F">
        <w:rPr>
          <w:rFonts w:eastAsia="Calibri" w:cs="Times New Roman"/>
          <w:b/>
          <w:iCs/>
          <w:highlight w:val="green"/>
          <w:u w:val="single"/>
          <w:bdr w:val="single" w:sz="8" w:space="0" w:color="auto"/>
        </w:rPr>
        <w:t>irrelevant to the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probability that it will engage in wars,</w:t>
      </w:r>
      <w:r w:rsidRPr="0052286E">
        <w:rPr>
          <w:rFonts w:eastAsia="Calibri" w:cs="Times New Roman"/>
          <w:b/>
          <w:iCs/>
          <w:u w:val="single"/>
          <w:bdr w:val="single" w:sz="8" w:space="0" w:color="auto"/>
        </w:rPr>
        <w:t xml:space="preserve"> and to the deadliness of the wars in which it does</w:t>
      </w:r>
      <w:r w:rsidRPr="0052286E">
        <w:rPr>
          <w:rFonts w:eastAsia="Calibri" w:cs="Times New Roman"/>
          <w:u w:val="single"/>
        </w:rPr>
        <w:t>.</w:t>
      </w:r>
      <w:r w:rsidRPr="0052286E">
        <w:rPr>
          <w:rFonts w:eastAsia="Calibri" w:cs="Times New Roman"/>
          <w:sz w:val="10"/>
        </w:rPr>
        <w:t xml:space="preserve"> (At least Richardson could plead that he died in 1952, and was no longer around to analyze the institutions and practices of permanent </w:t>
      </w:r>
      <w:proofErr w:type="spellStart"/>
      <w:r w:rsidRPr="0052286E">
        <w:rPr>
          <w:rFonts w:eastAsia="Calibri" w:cs="Times New Roman"/>
          <w:sz w:val="10"/>
        </w:rPr>
        <w:t>warmaking</w:t>
      </w:r>
      <w:proofErr w:type="spellEnd"/>
      <w:proofErr w:type="gramStart"/>
      <w:r w:rsidRPr="0052286E">
        <w:rPr>
          <w:rFonts w:eastAsia="Calibri" w:cs="Times New Roman"/>
          <w:sz w:val="10"/>
        </w:rPr>
        <w:t>.[</w:t>
      </w:r>
      <w:proofErr w:type="gramEnd"/>
      <w:r w:rsidRPr="0052286E">
        <w:rPr>
          <w:rFonts w:eastAsia="Calibri" w:cs="Times New Roman"/>
          <w:sz w:val="10"/>
        </w:rPr>
        <w:t xml:space="preserve">219]) </w:t>
      </w:r>
      <w:r w:rsidRPr="0052286E">
        <w:rPr>
          <w:rFonts w:eastAsia="Calibri" w:cs="Times New Roman"/>
          <w:sz w:val="6"/>
        </w:rPr>
        <w:t xml:space="preserve"> </w:t>
      </w:r>
      <w:r w:rsidRPr="0052286E">
        <w:rPr>
          <w:rFonts w:eastAsia="Calibri" w:cs="Times New Roman"/>
          <w:sz w:val="10"/>
        </w:rPr>
        <w:t>“</w:t>
      </w:r>
      <w:r w:rsidRPr="0052286E">
        <w:rPr>
          <w:rFonts w:eastAsia="Calibri" w:cs="Times New Roman"/>
          <w:u w:val="single"/>
        </w:rPr>
        <w:t>Suppose</w:t>
      </w:r>
      <w:r w:rsidRPr="0052286E">
        <w:rPr>
          <w:rFonts w:eastAsia="Calibri" w:cs="Times New Roman"/>
          <w:sz w:val="10"/>
        </w:rPr>
        <w:t xml:space="preserve">,” </w:t>
      </w:r>
      <w:r w:rsidRPr="0052286E">
        <w:rPr>
          <w:rFonts w:eastAsia="Calibri" w:cs="Times New Roman"/>
          <w:u w:val="single"/>
        </w:rPr>
        <w:t>Pinker writes</w:t>
      </w:r>
      <w:r w:rsidRPr="0052286E">
        <w:rPr>
          <w:rFonts w:eastAsia="Calibri" w:cs="Times New Roman"/>
          <w:sz w:val="10"/>
        </w:rPr>
        <w:t xml:space="preserve">, “for the sake of argument, </w:t>
      </w:r>
      <w:r w:rsidRPr="0052286E">
        <w:rPr>
          <w:rFonts w:eastAsia="Calibri" w:cs="Times New Roman"/>
          <w:u w:val="single"/>
        </w:rPr>
        <w:t>that World War II was the most</w:t>
      </w:r>
      <w:r w:rsidRPr="0052286E">
        <w:rPr>
          <w:rFonts w:eastAsia="Calibri" w:cs="Times New Roman"/>
          <w:sz w:val="10"/>
        </w:rPr>
        <w:t xml:space="preserve"> </w:t>
      </w:r>
      <w:r w:rsidRPr="0052286E">
        <w:rPr>
          <w:rFonts w:eastAsia="Calibri" w:cs="Times New Roman"/>
          <w:u w:val="single"/>
        </w:rPr>
        <w:t>destructive event in history</w:t>
      </w:r>
      <w:r w:rsidRPr="0052286E">
        <w:rPr>
          <w:rFonts w:eastAsia="Calibri" w:cs="Times New Roman"/>
          <w:sz w:val="10"/>
        </w:rPr>
        <w:t>….</w:t>
      </w:r>
      <w:r w:rsidRPr="0052286E">
        <w:rPr>
          <w:rFonts w:eastAsia="Calibri" w:cs="Times New Roman"/>
          <w:u w:val="single"/>
        </w:rPr>
        <w:t>What does that tell us</w:t>
      </w:r>
      <w:r w:rsidRPr="0052286E">
        <w:rPr>
          <w:rFonts w:eastAsia="Calibri" w:cs="Times New Roman"/>
          <w:sz w:val="10"/>
        </w:rPr>
        <w:t xml:space="preserve"> about long-term trends in war and peace? The answer is: </w:t>
      </w:r>
      <w:r w:rsidRPr="0052286E">
        <w:rPr>
          <w:rFonts w:eastAsia="Calibri" w:cs="Times New Roman"/>
          <w:u w:val="single"/>
        </w:rPr>
        <w:t>nothing. The most destructive event in history had to take place in some</w:t>
      </w:r>
      <w:r w:rsidRPr="0052286E">
        <w:rPr>
          <w:rFonts w:eastAsia="Calibri" w:cs="Times New Roman"/>
          <w:sz w:val="10"/>
        </w:rPr>
        <w:t xml:space="preserve"> </w:t>
      </w:r>
      <w:r w:rsidRPr="0052286E">
        <w:rPr>
          <w:rFonts w:eastAsia="Calibri" w:cs="Times New Roman"/>
          <w:u w:val="single"/>
        </w:rPr>
        <w:t>century</w:t>
      </w:r>
      <w:r w:rsidRPr="0052286E">
        <w:rPr>
          <w:rFonts w:eastAsia="Calibri" w:cs="Times New Roman"/>
          <w:sz w:val="10"/>
        </w:rPr>
        <w:t xml:space="preserve">, and it could be embedded in any of a large number of very different long-term trends.” (191) </w:t>
      </w:r>
      <w:r w:rsidRPr="0052286E">
        <w:rPr>
          <w:rFonts w:eastAsia="Calibri" w:cs="Times New Roman"/>
          <w:sz w:val="6"/>
        </w:rPr>
        <w:t xml:space="preserve"> </w:t>
      </w:r>
      <w:proofErr w:type="gramStart"/>
      <w:r w:rsidRPr="0052286E">
        <w:rPr>
          <w:rFonts w:eastAsia="Calibri" w:cs="Times New Roman"/>
          <w:u w:val="single"/>
        </w:rPr>
        <w:t>With</w:t>
      </w:r>
      <w:proofErr w:type="gramEnd"/>
      <w:r w:rsidRPr="0052286E">
        <w:rPr>
          <w:rFonts w:eastAsia="Calibri" w:cs="Times New Roman"/>
          <w:u w:val="single"/>
        </w:rPr>
        <w:t xml:space="preserve"> comments such as these, </w:t>
      </w:r>
      <w:r w:rsidRPr="0052286E">
        <w:rPr>
          <w:rFonts w:eastAsia="Calibri" w:cs="Times New Roman"/>
          <w:b/>
          <w:iCs/>
          <w:u w:val="single"/>
          <w:bdr w:val="single" w:sz="8" w:space="0" w:color="auto"/>
        </w:rPr>
        <w:t>Pinker is imploring us to ignore major pieces of evidence</w:t>
      </w:r>
      <w:r w:rsidRPr="0052286E">
        <w:rPr>
          <w:rFonts w:eastAsia="Calibri" w:cs="Times New Roman"/>
          <w:sz w:val="10"/>
        </w:rPr>
        <w:t xml:space="preserve"> </w:t>
      </w:r>
      <w:r w:rsidRPr="0052286E">
        <w:rPr>
          <w:rFonts w:eastAsia="Calibri" w:cs="Times New Roman"/>
          <w:b/>
          <w:iCs/>
          <w:u w:val="single"/>
          <w:bdr w:val="single" w:sz="8" w:space="0" w:color="auto"/>
        </w:rPr>
        <w:t>that violence has reached new and more lethal heights in modern times.</w:t>
      </w:r>
      <w:r w:rsidRPr="0052286E">
        <w:rPr>
          <w:rFonts w:eastAsia="Calibri" w:cs="Times New Roman"/>
          <w:sz w:val="6"/>
        </w:rPr>
        <w:t xml:space="preserve"> </w:t>
      </w:r>
      <w:r w:rsidRPr="0052286E">
        <w:rPr>
          <w:rFonts w:eastAsia="Calibri" w:cs="Times New Roman"/>
          <w:b/>
          <w:iCs/>
          <w:u w:val="single"/>
          <w:bdr w:val="single" w:sz="8" w:space="0" w:color="auto"/>
        </w:rPr>
        <w:t xml:space="preserve">This is the final triumph of ideology. </w:t>
      </w:r>
      <w:r w:rsidRPr="0052286E">
        <w:rPr>
          <w:rFonts w:eastAsia="Calibri" w:cs="Times New Roman"/>
          <w:b/>
          <w:iCs/>
          <w:sz w:val="12"/>
          <w:u w:val="single"/>
          <w:bdr w:val="single" w:sz="8" w:space="0" w:color="auto"/>
        </w:rPr>
        <w:t xml:space="preserve"> </w:t>
      </w:r>
      <w:r w:rsidRPr="0052286E">
        <w:rPr>
          <w:rFonts w:eastAsia="Calibri" w:cs="Times New Roman"/>
          <w:sz w:val="10"/>
        </w:rPr>
        <w:t xml:space="preserve">Concluding </w:t>
      </w:r>
      <w:proofErr w:type="gramStart"/>
      <w:r w:rsidRPr="0052286E">
        <w:rPr>
          <w:rFonts w:eastAsia="Calibri" w:cs="Times New Roman"/>
          <w:sz w:val="10"/>
        </w:rPr>
        <w:t xml:space="preserve">Note </w:t>
      </w:r>
      <w:r w:rsidRPr="0052286E">
        <w:rPr>
          <w:rFonts w:eastAsia="Calibri" w:cs="Times New Roman"/>
          <w:sz w:val="6"/>
        </w:rPr>
        <w:t xml:space="preserve"> </w:t>
      </w:r>
      <w:r w:rsidRPr="0052286E">
        <w:rPr>
          <w:rFonts w:eastAsia="Calibri" w:cs="Times New Roman"/>
          <w:sz w:val="10"/>
        </w:rPr>
        <w:t>Steven</w:t>
      </w:r>
      <w:proofErr w:type="gramEnd"/>
      <w:r w:rsidRPr="0052286E">
        <w:rPr>
          <w:rFonts w:eastAsia="Calibri" w:cs="Times New Roman"/>
          <w:sz w:val="10"/>
        </w:rPr>
        <w:t xml:space="preserve"> </w:t>
      </w:r>
      <w:proofErr w:type="spellStart"/>
      <w:r w:rsidRPr="0052286E">
        <w:rPr>
          <w:rFonts w:eastAsia="Calibri" w:cs="Times New Roman"/>
          <w:u w:val="single"/>
        </w:rPr>
        <w:t>Pinker’s</w:t>
      </w:r>
      <w:proofErr w:type="spellEnd"/>
      <w:r w:rsidRPr="0052286E">
        <w:rPr>
          <w:rFonts w:eastAsia="Calibri" w:cs="Times New Roman"/>
          <w:u w:val="single"/>
        </w:rPr>
        <w:t xml:space="preserve"> The Better Angels</w:t>
      </w:r>
      <w:r w:rsidRPr="0052286E">
        <w:rPr>
          <w:rFonts w:eastAsia="Calibri" w:cs="Times New Roman"/>
          <w:sz w:val="10"/>
        </w:rPr>
        <w:t xml:space="preserve"> of Our Nature: Why Violence Has Declined </w:t>
      </w:r>
      <w:r w:rsidRPr="0052286E">
        <w:rPr>
          <w:rFonts w:eastAsia="Calibri" w:cs="Times New Roman"/>
          <w:u w:val="single"/>
        </w:rPr>
        <w:t>is a terrible</w:t>
      </w:r>
      <w:r w:rsidRPr="0052286E">
        <w:rPr>
          <w:rFonts w:eastAsia="Calibri" w:cs="Times New Roman"/>
          <w:sz w:val="10"/>
        </w:rPr>
        <w:t xml:space="preserve"> </w:t>
      </w:r>
      <w:r w:rsidRPr="0052286E">
        <w:rPr>
          <w:rFonts w:eastAsia="Calibri" w:cs="Times New Roman"/>
          <w:u w:val="single"/>
        </w:rPr>
        <w:t>book</w:t>
      </w:r>
      <w:r w:rsidRPr="0052286E">
        <w:rPr>
          <w:rFonts w:eastAsia="Calibri" w:cs="Times New Roman"/>
          <w:sz w:val="10"/>
        </w:rPr>
        <w:t xml:space="preserve">, both </w:t>
      </w:r>
      <w:r w:rsidRPr="0052286E">
        <w:rPr>
          <w:rFonts w:eastAsia="Calibri" w:cs="Times New Roman"/>
          <w:u w:val="single"/>
        </w:rPr>
        <w:t xml:space="preserve">as a technical work of scholarship </w:t>
      </w:r>
      <w:r w:rsidRPr="0052286E">
        <w:rPr>
          <w:rFonts w:eastAsia="Calibri" w:cs="Times New Roman"/>
          <w:b/>
          <w:iCs/>
          <w:u w:val="single"/>
          <w:bdr w:val="single" w:sz="8" w:space="0" w:color="auto"/>
        </w:rPr>
        <w:t>and as a moral tract and guide</w:t>
      </w:r>
      <w:r w:rsidRPr="0052286E">
        <w:rPr>
          <w:rFonts w:eastAsia="Calibri" w:cs="Times New Roman"/>
          <w:sz w:val="10"/>
        </w:rPr>
        <w:t xml:space="preserve">. </w:t>
      </w:r>
      <w:r w:rsidRPr="0052286E">
        <w:rPr>
          <w:rFonts w:eastAsia="Calibri" w:cs="Times New Roman"/>
          <w:b/>
          <w:iCs/>
          <w:u w:val="single"/>
          <w:bdr w:val="single" w:sz="8" w:space="0" w:color="auto"/>
        </w:rPr>
        <w:t>But it is</w:t>
      </w:r>
      <w:r w:rsidRPr="0052286E">
        <w:rPr>
          <w:rFonts w:eastAsia="Calibri" w:cs="Times New Roman"/>
          <w:sz w:val="10"/>
        </w:rPr>
        <w:t xml:space="preserve"> </w:t>
      </w:r>
      <w:r w:rsidRPr="0052286E">
        <w:rPr>
          <w:rFonts w:eastAsia="Calibri" w:cs="Times New Roman"/>
          <w:b/>
          <w:iCs/>
          <w:u w:val="single"/>
          <w:bdr w:val="single" w:sz="8" w:space="0" w:color="auto"/>
        </w:rPr>
        <w:t>extremely well-attuned to the demands of U.S.</w:t>
      </w:r>
      <w:r w:rsidRPr="0052286E">
        <w:rPr>
          <w:rFonts w:eastAsia="Calibri" w:cs="Times New Roman"/>
          <w:sz w:val="10"/>
        </w:rPr>
        <w:t xml:space="preserve"> and Western </w:t>
      </w:r>
      <w:r w:rsidRPr="0052286E">
        <w:rPr>
          <w:rFonts w:eastAsia="Calibri" w:cs="Times New Roman"/>
          <w:b/>
          <w:iCs/>
          <w:u w:val="single"/>
          <w:bdr w:val="single" w:sz="8" w:space="0" w:color="auto"/>
        </w:rPr>
        <w:t>elites</w:t>
      </w:r>
      <w:r w:rsidRPr="0052286E">
        <w:rPr>
          <w:rFonts w:eastAsia="Calibri" w:cs="Times New Roman"/>
          <w:sz w:val="10"/>
        </w:rPr>
        <w:t xml:space="preserve"> at the start of the 21st century, </w:t>
      </w:r>
      <w:r w:rsidRPr="0052286E">
        <w:rPr>
          <w:rFonts w:eastAsia="Calibri" w:cs="Times New Roman"/>
          <w:u w:val="single"/>
        </w:rPr>
        <w:t>with</w:t>
      </w:r>
      <w:r w:rsidRPr="0052286E">
        <w:rPr>
          <w:rFonts w:eastAsia="Calibri" w:cs="Times New Roman"/>
          <w:sz w:val="10"/>
        </w:rPr>
        <w:t xml:space="preserve"> its optimistic message that the “better angels” of their nature are taking charge, and </w:t>
      </w:r>
      <w:r w:rsidRPr="0052286E">
        <w:rPr>
          <w:rFonts w:eastAsia="Calibri" w:cs="Times New Roman"/>
          <w:u w:val="single"/>
        </w:rPr>
        <w:t>its lament over the other peoples of the world, whose “inner demons” and cultural backwardness have prevented them from keeping-up.</w:t>
      </w:r>
      <w:r w:rsidRPr="0052286E">
        <w:rPr>
          <w:rFonts w:eastAsia="Calibri" w:cs="Times New Roman"/>
          <w:sz w:val="12"/>
          <w:u w:val="single"/>
        </w:rPr>
        <w:t xml:space="preserve"> </w:t>
      </w:r>
      <w:r w:rsidRPr="00E50B0F">
        <w:rPr>
          <w:rFonts w:eastAsia="Calibri" w:cs="Times New Roman"/>
          <w:b/>
          <w:iCs/>
          <w:highlight w:val="green"/>
          <w:u w:val="single"/>
          <w:bdr w:val="single" w:sz="8" w:space="0" w:color="auto"/>
        </w:rPr>
        <w:t xml:space="preserve">With his country engaged in a </w:t>
      </w:r>
      <w:r w:rsidRPr="00E50B0F">
        <w:rPr>
          <w:rFonts w:eastAsia="Calibri" w:cs="Times New Roman"/>
          <w:b/>
          <w:iCs/>
          <w:highlight w:val="green"/>
          <w:u w:val="single"/>
          <w:bdr w:val="single" w:sz="4" w:space="0" w:color="auto"/>
        </w:rPr>
        <w:t xml:space="preserve">record-breaking number of </w:t>
      </w:r>
      <w:r w:rsidRPr="0052286E">
        <w:rPr>
          <w:rFonts w:eastAsia="Calibri" w:cs="Times New Roman"/>
          <w:b/>
          <w:iCs/>
          <w:u w:val="single"/>
          <w:bdr w:val="single" w:sz="4" w:space="0" w:color="auto"/>
        </w:rPr>
        <w:t xml:space="preserve">simultaneous </w:t>
      </w:r>
      <w:r w:rsidRPr="00E50B0F">
        <w:rPr>
          <w:rFonts w:eastAsia="Calibri" w:cs="Times New Roman"/>
          <w:b/>
          <w:iCs/>
          <w:highlight w:val="green"/>
          <w:u w:val="single"/>
          <w:bdr w:val="single" w:sz="4" w:space="0" w:color="auto"/>
        </w:rPr>
        <w:t>wars</w:t>
      </w:r>
      <w:r w:rsidRPr="00E50B0F">
        <w:rPr>
          <w:rFonts w:eastAsia="Calibri" w:cs="Times New Roman"/>
          <w:sz w:val="10"/>
          <w:highlight w:val="green"/>
        </w:rPr>
        <w:t xml:space="preserve"> </w:t>
      </w:r>
      <w:r w:rsidRPr="00E50B0F">
        <w:rPr>
          <w:rFonts w:eastAsia="Calibri" w:cs="Times New Roman"/>
          <w:b/>
          <w:iCs/>
          <w:highlight w:val="green"/>
          <w:u w:val="single"/>
          <w:bdr w:val="single" w:sz="8" w:space="0" w:color="auto"/>
        </w:rPr>
        <w:t xml:space="preserve">and </w:t>
      </w:r>
      <w:r w:rsidRPr="0052286E">
        <w:rPr>
          <w:rFonts w:eastAsia="Calibri" w:cs="Times New Roman"/>
          <w:b/>
          <w:iCs/>
          <w:u w:val="single"/>
          <w:bdr w:val="single" w:sz="8" w:space="0" w:color="auto"/>
        </w:rPr>
        <w:t xml:space="preserve">interventions </w:t>
      </w:r>
      <w:r w:rsidRPr="00E50B0F">
        <w:rPr>
          <w:rFonts w:eastAsia="Calibri" w:cs="Times New Roman"/>
          <w:b/>
          <w:iCs/>
          <w:highlight w:val="green"/>
          <w:u w:val="single"/>
          <w:bdr w:val="single" w:sz="8" w:space="0" w:color="auto"/>
        </w:rPr>
        <w:t>on four continents</w:t>
      </w:r>
      <w:r w:rsidRPr="0052286E">
        <w:rPr>
          <w:rFonts w:eastAsia="Calibri" w:cs="Times New Roman"/>
          <w:b/>
          <w:iCs/>
          <w:u w:val="single"/>
          <w:bdr w:val="single" w:sz="8" w:space="0" w:color="auto"/>
        </w:rPr>
        <w:t>,</w:t>
      </w:r>
      <w:r w:rsidRPr="0052286E">
        <w:rPr>
          <w:rFonts w:eastAsia="Calibri" w:cs="Times New Roman"/>
          <w:sz w:val="10"/>
        </w:rPr>
        <w:t xml:space="preserve"> </w:t>
      </w:r>
      <w:r w:rsidRPr="0052286E">
        <w:rPr>
          <w:rFonts w:eastAsia="Calibri" w:cs="Times New Roman"/>
          <w:u w:val="single"/>
        </w:rPr>
        <w:t xml:space="preserve">with NATO expanding and asserting its military dominance globally, with Israeli </w:t>
      </w:r>
      <w:r w:rsidRPr="0052286E">
        <w:rPr>
          <w:rFonts w:eastAsia="Calibri" w:cs="Times New Roman"/>
          <w:sz w:val="10"/>
        </w:rPr>
        <w:t xml:space="preserve">settlement and </w:t>
      </w:r>
      <w:r w:rsidRPr="0052286E">
        <w:rPr>
          <w:rFonts w:eastAsia="Calibri" w:cs="Times New Roman"/>
          <w:u w:val="single"/>
        </w:rPr>
        <w:t>dispossession policies unabated on the West</w:t>
      </w:r>
      <w:r w:rsidRPr="0052286E">
        <w:rPr>
          <w:rFonts w:eastAsia="Calibri" w:cs="Times New Roman"/>
          <w:sz w:val="10"/>
        </w:rPr>
        <w:t xml:space="preserve"> </w:t>
      </w:r>
      <w:r w:rsidRPr="0052286E">
        <w:rPr>
          <w:rFonts w:eastAsia="Calibri" w:cs="Times New Roman"/>
          <w:u w:val="single"/>
        </w:rPr>
        <w:t xml:space="preserve">Bank, </w:t>
      </w:r>
      <w:r w:rsidRPr="00E50B0F">
        <w:rPr>
          <w:rFonts w:eastAsia="Calibri" w:cs="Times New Roman"/>
          <w:highlight w:val="green"/>
          <w:u w:val="single"/>
        </w:rPr>
        <w:t>with the U</w:t>
      </w:r>
      <w:r w:rsidRPr="0052286E">
        <w:rPr>
          <w:rFonts w:eastAsia="Calibri" w:cs="Times New Roman"/>
          <w:sz w:val="10"/>
        </w:rPr>
        <w:t xml:space="preserve">nited </w:t>
      </w:r>
      <w:r w:rsidRPr="00E50B0F">
        <w:rPr>
          <w:rFonts w:eastAsia="Calibri" w:cs="Times New Roman"/>
          <w:highlight w:val="green"/>
          <w:u w:val="single"/>
        </w:rPr>
        <w:t>S</w:t>
      </w:r>
      <w:r w:rsidRPr="0052286E">
        <w:rPr>
          <w:rFonts w:eastAsia="Calibri" w:cs="Times New Roman"/>
          <w:sz w:val="10"/>
        </w:rPr>
        <w:t xml:space="preserve">tates </w:t>
      </w:r>
      <w:r w:rsidRPr="0052286E">
        <w:rPr>
          <w:rFonts w:eastAsia="Calibri" w:cs="Times New Roman"/>
          <w:u w:val="single"/>
        </w:rPr>
        <w:t xml:space="preserve">and Israel </w:t>
      </w:r>
      <w:r w:rsidRPr="00E50B0F">
        <w:rPr>
          <w:rFonts w:eastAsia="Calibri" w:cs="Times New Roman"/>
          <w:highlight w:val="green"/>
          <w:u w:val="single"/>
        </w:rPr>
        <w:t>threatening to attack</w:t>
      </w:r>
      <w:r w:rsidRPr="0052286E">
        <w:rPr>
          <w:rFonts w:eastAsia="Calibri" w:cs="Times New Roman"/>
          <w:u w:val="single"/>
        </w:rPr>
        <w:t xml:space="preserve"> </w:t>
      </w:r>
      <w:r w:rsidRPr="00E50B0F">
        <w:rPr>
          <w:rFonts w:eastAsia="Calibri" w:cs="Times New Roman"/>
          <w:highlight w:val="green"/>
          <w:u w:val="single"/>
        </w:rPr>
        <w:t>Iran, and with</w:t>
      </w:r>
      <w:r w:rsidRPr="0052286E">
        <w:rPr>
          <w:rFonts w:eastAsia="Calibri" w:cs="Times New Roman"/>
          <w:u w:val="single"/>
        </w:rPr>
        <w:t xml:space="preserve"> </w:t>
      </w:r>
      <w:r w:rsidRPr="0052286E">
        <w:rPr>
          <w:rFonts w:eastAsia="Calibri" w:cs="Times New Roman"/>
          <w:sz w:val="10"/>
        </w:rPr>
        <w:t>some</w:t>
      </w:r>
      <w:r w:rsidRPr="0052286E">
        <w:rPr>
          <w:rFonts w:eastAsia="Calibri" w:cs="Times New Roman"/>
          <w:u w:val="single"/>
        </w:rPr>
        <w:t xml:space="preserve"> critics</w:t>
      </w:r>
      <w:r w:rsidRPr="0052286E">
        <w:rPr>
          <w:rFonts w:eastAsia="Calibri" w:cs="Times New Roman"/>
          <w:sz w:val="10"/>
        </w:rPr>
        <w:t xml:space="preserve"> (not cited by Pinker) </w:t>
      </w:r>
      <w:r w:rsidRPr="0052286E">
        <w:rPr>
          <w:rFonts w:eastAsia="Calibri" w:cs="Times New Roman"/>
          <w:u w:val="single"/>
        </w:rPr>
        <w:t>expressing</w:t>
      </w:r>
      <w:r w:rsidRPr="0052286E">
        <w:rPr>
          <w:rFonts w:eastAsia="Calibri" w:cs="Times New Roman"/>
          <w:sz w:val="10"/>
        </w:rPr>
        <w:t xml:space="preserve"> profound </w:t>
      </w:r>
      <w:r w:rsidRPr="0052286E">
        <w:rPr>
          <w:rFonts w:eastAsia="Calibri" w:cs="Times New Roman"/>
          <w:u w:val="single"/>
        </w:rPr>
        <w:t xml:space="preserve">concern over </w:t>
      </w:r>
      <w:r w:rsidRPr="00E50B0F">
        <w:rPr>
          <w:rFonts w:eastAsia="Calibri" w:cs="Times New Roman"/>
          <w:highlight w:val="green"/>
          <w:u w:val="single"/>
        </w:rPr>
        <w:t>a</w:t>
      </w:r>
      <w:r w:rsidRPr="0052286E">
        <w:rPr>
          <w:rFonts w:eastAsia="Calibri" w:cs="Times New Roman"/>
          <w:u w:val="single"/>
        </w:rPr>
        <w:t xml:space="preserve"> deteriorating institutional </w:t>
      </w:r>
      <w:r w:rsidRPr="00E50B0F">
        <w:rPr>
          <w:rFonts w:eastAsia="Calibri" w:cs="Times New Roman"/>
          <w:highlight w:val="green"/>
          <w:u w:val="single"/>
        </w:rPr>
        <w:t>environment</w:t>
      </w:r>
      <w:r w:rsidRPr="00E50B0F">
        <w:rPr>
          <w:rFonts w:eastAsia="Calibri" w:cs="Times New Roman"/>
          <w:sz w:val="10"/>
          <w:highlight w:val="green"/>
        </w:rPr>
        <w:t xml:space="preserve"> </w:t>
      </w:r>
      <w:r w:rsidRPr="00E50B0F">
        <w:rPr>
          <w:rFonts w:eastAsia="Calibri" w:cs="Times New Roman"/>
          <w:highlight w:val="green"/>
          <w:u w:val="single"/>
        </w:rPr>
        <w:t>in which it has become “hard to</w:t>
      </w:r>
      <w:r w:rsidRPr="0052286E">
        <w:rPr>
          <w:rFonts w:eastAsia="Calibri" w:cs="Times New Roman"/>
          <w:u w:val="single"/>
        </w:rPr>
        <w:t xml:space="preserve"> imagine </w:t>
      </w:r>
      <w:r w:rsidRPr="00E50B0F">
        <w:rPr>
          <w:rFonts w:eastAsia="Calibri" w:cs="Times New Roman"/>
          <w:highlight w:val="green"/>
          <w:u w:val="single"/>
        </w:rPr>
        <w:t>any president</w:t>
      </w:r>
      <w:r w:rsidRPr="0052286E">
        <w:rPr>
          <w:rFonts w:eastAsia="Calibri" w:cs="Times New Roman"/>
          <w:sz w:val="10"/>
        </w:rPr>
        <w:t xml:space="preserve"> or Congress </w:t>
      </w:r>
      <w:r w:rsidRPr="00E50B0F">
        <w:rPr>
          <w:rFonts w:eastAsia="Calibri" w:cs="Times New Roman"/>
          <w:highlight w:val="green"/>
          <w:u w:val="single"/>
        </w:rPr>
        <w:t>standing up to the</w:t>
      </w:r>
      <w:r w:rsidRPr="0052286E">
        <w:rPr>
          <w:rFonts w:eastAsia="Calibri" w:cs="Times New Roman"/>
          <w:sz w:val="10"/>
        </w:rPr>
        <w:t xml:space="preserve"> </w:t>
      </w:r>
      <w:r w:rsidRPr="0052286E">
        <w:rPr>
          <w:rFonts w:eastAsia="Calibri" w:cs="Times New Roman"/>
          <w:u w:val="single"/>
        </w:rPr>
        <w:t xml:space="preserve">powerful vested interests of the </w:t>
      </w:r>
      <w:r w:rsidRPr="00E50B0F">
        <w:rPr>
          <w:rFonts w:eastAsia="Calibri" w:cs="Times New Roman"/>
          <w:highlight w:val="green"/>
          <w:u w:val="single"/>
        </w:rPr>
        <w:t>Pentagon</w:t>
      </w:r>
      <w:r w:rsidRPr="0052286E">
        <w:rPr>
          <w:rFonts w:eastAsia="Calibri" w:cs="Times New Roman"/>
          <w:sz w:val="10"/>
        </w:rPr>
        <w:t xml:space="preserve">, the secret intelligence agencies and the military industrial complex,”[220] </w:t>
      </w:r>
      <w:r w:rsidRPr="0052286E">
        <w:rPr>
          <w:rFonts w:eastAsia="Calibri" w:cs="Times New Roman"/>
          <w:u w:val="single"/>
        </w:rPr>
        <w:t>along comes Pinker bearing his</w:t>
      </w:r>
      <w:r w:rsidRPr="0052286E">
        <w:rPr>
          <w:rFonts w:eastAsia="Calibri" w:cs="Times New Roman"/>
          <w:sz w:val="10"/>
        </w:rPr>
        <w:t xml:space="preserve"> 832-page </w:t>
      </w:r>
      <w:r w:rsidRPr="0052286E">
        <w:rPr>
          <w:rFonts w:eastAsia="Calibri" w:cs="Times New Roman"/>
          <w:u w:val="single"/>
        </w:rPr>
        <w:t xml:space="preserve">gift on the declining relevance of war. </w:t>
      </w:r>
      <w:r w:rsidRPr="0052286E">
        <w:rPr>
          <w:rFonts w:eastAsia="Calibri" w:cs="Times New Roman"/>
          <w:sz w:val="12"/>
          <w:u w:val="single"/>
        </w:rPr>
        <w:t xml:space="preserve"> </w:t>
      </w:r>
      <w:proofErr w:type="spellStart"/>
      <w:r w:rsidRPr="00E50B0F">
        <w:rPr>
          <w:rFonts w:eastAsia="Calibri" w:cs="Times New Roman"/>
          <w:highlight w:val="green"/>
          <w:u w:val="single"/>
        </w:rPr>
        <w:t>Pinker’s</w:t>
      </w:r>
      <w:proofErr w:type="spellEnd"/>
      <w:r w:rsidRPr="00E50B0F">
        <w:rPr>
          <w:rFonts w:eastAsia="Calibri" w:cs="Times New Roman"/>
          <w:sz w:val="10"/>
          <w:highlight w:val="green"/>
        </w:rPr>
        <w:t xml:space="preserve"> </w:t>
      </w:r>
      <w:r w:rsidRPr="00E50B0F">
        <w:rPr>
          <w:rFonts w:eastAsia="Calibri" w:cs="Times New Roman"/>
          <w:highlight w:val="green"/>
          <w:u w:val="single"/>
        </w:rPr>
        <w:t>book</w:t>
      </w:r>
      <w:r w:rsidRPr="0052286E">
        <w:rPr>
          <w:rFonts w:eastAsia="Calibri" w:cs="Times New Roman"/>
          <w:sz w:val="10"/>
        </w:rPr>
        <w:t xml:space="preserve"> also </w:t>
      </w:r>
      <w:r w:rsidRPr="00E50B0F">
        <w:rPr>
          <w:rFonts w:eastAsia="Calibri" w:cs="Times New Roman"/>
          <w:highlight w:val="green"/>
          <w:u w:val="single"/>
        </w:rPr>
        <w:t>coincides with the</w:t>
      </w:r>
      <w:r w:rsidRPr="0052286E">
        <w:rPr>
          <w:rFonts w:eastAsia="Calibri" w:cs="Times New Roman"/>
          <w:sz w:val="10"/>
        </w:rPr>
        <w:t xml:space="preserve"> surprising emergence of an Occupy Movement that is protesting a wide range of political, economic, and social developments that have </w:t>
      </w:r>
      <w:r w:rsidRPr="00E50B0F">
        <w:rPr>
          <w:rFonts w:eastAsia="Calibri" w:cs="Times New Roman"/>
          <w:b/>
          <w:iCs/>
          <w:highlight w:val="green"/>
          <w:u w:val="single"/>
          <w:bdr w:val="single" w:sz="8" w:space="0" w:color="auto"/>
        </w:rPr>
        <w:t>increased human insecurity</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inequality</w:t>
      </w:r>
      <w:r w:rsidRPr="0052286E">
        <w:rPr>
          <w:rFonts w:eastAsia="Calibri" w:cs="Times New Roman"/>
          <w:b/>
          <w:iCs/>
          <w:u w:val="single"/>
          <w:bdr w:val="single" w:sz="8" w:space="0" w:color="auto"/>
        </w:rPr>
        <w:t>, and unemployment</w:t>
      </w:r>
      <w:r w:rsidRPr="0052286E">
        <w:rPr>
          <w:rFonts w:eastAsia="Calibri" w:cs="Times New Roman"/>
          <w:sz w:val="10"/>
        </w:rPr>
        <w:t xml:space="preserve">, </w:t>
      </w:r>
      <w:r w:rsidRPr="00E50B0F">
        <w:rPr>
          <w:rFonts w:eastAsia="Calibri" w:cs="Times New Roman"/>
          <w:b/>
          <w:iCs/>
          <w:highlight w:val="green"/>
          <w:u w:val="single"/>
          <w:bdr w:val="single" w:sz="8" w:space="0" w:color="auto"/>
        </w:rPr>
        <w:t>filled U.S. prisons, and diminished</w:t>
      </w:r>
      <w:r w:rsidRPr="0052286E">
        <w:rPr>
          <w:rFonts w:eastAsia="Calibri" w:cs="Times New Roman"/>
          <w:sz w:val="10"/>
        </w:rPr>
        <w:t xml:space="preserve"> the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democratic</w:t>
      </w:r>
      <w:r w:rsidRPr="0052286E">
        <w:rPr>
          <w:rFonts w:eastAsia="Calibri" w:cs="Times New Roman"/>
          <w:b/>
          <w:iCs/>
          <w:u w:val="single"/>
          <w:bdr w:val="single" w:sz="8" w:space="0" w:color="auto"/>
        </w:rPr>
        <w:t xml:space="preserve"> substance of </w:t>
      </w:r>
      <w:r w:rsidRPr="00E50B0F">
        <w:rPr>
          <w:rFonts w:eastAsia="Calibri" w:cs="Times New Roman"/>
          <w:b/>
          <w:iCs/>
          <w:highlight w:val="green"/>
          <w:u w:val="single"/>
          <w:bdr w:val="single" w:sz="8" w:space="0" w:color="auto"/>
        </w:rPr>
        <w:t>elections</w:t>
      </w:r>
      <w:r w:rsidRPr="0052286E">
        <w:rPr>
          <w:rFonts w:eastAsia="Calibri" w:cs="Times New Roman"/>
          <w:b/>
          <w:iCs/>
          <w:u w:val="single"/>
          <w:bdr w:val="single" w:sz="8" w:space="0" w:color="auto"/>
        </w:rPr>
        <w:t xml:space="preserve"> and political power</w:t>
      </w:r>
      <w:r w:rsidRPr="0052286E">
        <w:rPr>
          <w:rFonts w:eastAsia="Calibri" w:cs="Times New Roman"/>
          <w:sz w:val="10"/>
        </w:rPr>
        <w:t xml:space="preserve">. This is also a period in which </w:t>
      </w:r>
      <w:r w:rsidRPr="0052286E">
        <w:rPr>
          <w:rFonts w:eastAsia="Calibri" w:cs="Times New Roman"/>
          <w:u w:val="single"/>
        </w:rPr>
        <w:t>civil liberties have been under serious attack,</w:t>
      </w:r>
      <w:r w:rsidRPr="0052286E">
        <w:rPr>
          <w:rFonts w:eastAsia="Calibri" w:cs="Times New Roman"/>
          <w:sz w:val="10"/>
        </w:rPr>
        <w:t xml:space="preserve"> </w:t>
      </w:r>
      <w:r w:rsidRPr="0052286E">
        <w:rPr>
          <w:rFonts w:eastAsia="Calibri" w:cs="Times New Roman"/>
          <w:u w:val="single"/>
        </w:rPr>
        <w:t>the right to Habeas Corpus</w:t>
      </w:r>
      <w:r w:rsidRPr="0052286E">
        <w:rPr>
          <w:rFonts w:eastAsia="Calibri" w:cs="Times New Roman"/>
          <w:sz w:val="10"/>
        </w:rPr>
        <w:t xml:space="preserve"> </w:t>
      </w:r>
      <w:r w:rsidRPr="0052286E">
        <w:rPr>
          <w:rFonts w:eastAsia="Calibri" w:cs="Times New Roman"/>
          <w:u w:val="single"/>
        </w:rPr>
        <w:t>suspended, torture openly employed and given legal sanction</w:t>
      </w:r>
      <w:r w:rsidRPr="0052286E">
        <w:rPr>
          <w:rFonts w:eastAsia="Calibri" w:cs="Times New Roman"/>
          <w:sz w:val="10"/>
        </w:rPr>
        <w:t xml:space="preserve"> by the executive branch, </w:t>
      </w:r>
      <w:r w:rsidRPr="0052286E">
        <w:rPr>
          <w:rFonts w:eastAsia="Calibri" w:cs="Times New Roman"/>
          <w:u w:val="single"/>
        </w:rPr>
        <w:t>and free</w:t>
      </w:r>
      <w:r w:rsidRPr="0052286E">
        <w:rPr>
          <w:rFonts w:eastAsia="Calibri" w:cs="Times New Roman"/>
          <w:sz w:val="10"/>
        </w:rPr>
        <w:t xml:space="preserve"> </w:t>
      </w:r>
      <w:r w:rsidRPr="0052286E">
        <w:rPr>
          <w:rFonts w:eastAsia="Calibri" w:cs="Times New Roman"/>
          <w:u w:val="single"/>
        </w:rPr>
        <w:t>speech rights of protest subject to increasing restriction</w:t>
      </w:r>
      <w:r w:rsidRPr="0052286E">
        <w:rPr>
          <w:rFonts w:eastAsia="Calibri" w:cs="Times New Roman"/>
          <w:sz w:val="10"/>
        </w:rPr>
        <w:t>.</w:t>
      </w:r>
      <w:r w:rsidRPr="0052286E">
        <w:rPr>
          <w:rFonts w:eastAsia="Calibri" w:cs="Times New Roman"/>
          <w:sz w:val="6"/>
        </w:rPr>
        <w:t xml:space="preserve"> </w:t>
      </w:r>
      <w:r w:rsidRPr="0052286E">
        <w:rPr>
          <w:rFonts w:eastAsia="Calibri" w:cs="Times New Roman"/>
          <w:sz w:val="10"/>
        </w:rPr>
        <w:t xml:space="preserve">The convenience of </w:t>
      </w:r>
      <w:proofErr w:type="spellStart"/>
      <w:r w:rsidRPr="0052286E">
        <w:rPr>
          <w:rFonts w:eastAsia="Calibri" w:cs="Times New Roman"/>
          <w:sz w:val="10"/>
        </w:rPr>
        <w:t>Pinker’s</w:t>
      </w:r>
      <w:proofErr w:type="spellEnd"/>
      <w:r w:rsidRPr="0052286E">
        <w:rPr>
          <w:rFonts w:eastAsia="Calibri" w:cs="Times New Roman"/>
          <w:sz w:val="10"/>
        </w:rPr>
        <w:t xml:space="preserve"> themes and the warm reception of his work reminds us of the similar treatment of Claire Sterling’s book The Terror Network back in 1981,[221] when her stress on an alleged Soviet responsibility for cross-border terrorism fit so well the Reagan administration’s intensified focus on terrorism and the threats posed by the “Evil Empire.” Sterling’s work was ludicrously sourced and biased (e.g., she had the Apartheid regime of South Africa combating the African National Congress’ and Nelson Mandela’s “terrorism,” but not itself engaging in terrorism), and easily shown to be intellectually indefensible,[222] but The Terror Network was given great attention and treated with respect in the media, and excerpts from it were published in establishment journals and presented as credible and authoritative.[223]</w:t>
      </w:r>
      <w:r w:rsidRPr="0052286E">
        <w:rPr>
          <w:rFonts w:eastAsia="Calibri" w:cs="Times New Roman"/>
          <w:sz w:val="6"/>
        </w:rPr>
        <w:t xml:space="preserve"> </w:t>
      </w:r>
      <w:r w:rsidRPr="0052286E">
        <w:rPr>
          <w:rFonts w:eastAsia="Calibri" w:cs="Times New Roman"/>
          <w:u w:val="single"/>
        </w:rPr>
        <w:t xml:space="preserve">It is true that </w:t>
      </w:r>
      <w:proofErr w:type="spellStart"/>
      <w:r w:rsidRPr="0052286E">
        <w:rPr>
          <w:rFonts w:eastAsia="Calibri" w:cs="Times New Roman"/>
          <w:u w:val="single"/>
        </w:rPr>
        <w:t>Pinker’s</w:t>
      </w:r>
      <w:proofErr w:type="spellEnd"/>
      <w:r w:rsidRPr="0052286E">
        <w:rPr>
          <w:rFonts w:eastAsia="Calibri" w:cs="Times New Roman"/>
          <w:u w:val="single"/>
        </w:rPr>
        <w:t xml:space="preserve"> book employs a</w:t>
      </w:r>
      <w:r w:rsidRPr="0052286E">
        <w:rPr>
          <w:rFonts w:eastAsia="Calibri" w:cs="Times New Roman"/>
          <w:sz w:val="10"/>
        </w:rPr>
        <w:t xml:space="preserve"> much </w:t>
      </w:r>
      <w:r w:rsidRPr="0052286E">
        <w:rPr>
          <w:rFonts w:eastAsia="Calibri" w:cs="Times New Roman"/>
          <w:u w:val="single"/>
        </w:rPr>
        <w:t>large</w:t>
      </w:r>
      <w:r w:rsidRPr="0052286E">
        <w:rPr>
          <w:rFonts w:eastAsia="Calibri" w:cs="Times New Roman"/>
          <w:sz w:val="10"/>
        </w:rPr>
        <w:t>r scho</w:t>
      </w:r>
      <w:r w:rsidRPr="0052286E">
        <w:rPr>
          <w:rFonts w:eastAsia="Calibri" w:cs="Times New Roman"/>
          <w:u w:val="single"/>
        </w:rPr>
        <w:t xml:space="preserve">larly apparatus, but this is a misleading façade. </w:t>
      </w:r>
      <w:r w:rsidRPr="00E50B0F">
        <w:rPr>
          <w:rFonts w:eastAsia="Calibri" w:cs="Times New Roman"/>
          <w:highlight w:val="green"/>
          <w:u w:val="single"/>
        </w:rPr>
        <w:t>He relies</w:t>
      </w:r>
      <w:r w:rsidRPr="0052286E">
        <w:rPr>
          <w:rFonts w:eastAsia="Calibri" w:cs="Times New Roman"/>
          <w:u w:val="single"/>
        </w:rPr>
        <w:t xml:space="preserve"> heavily </w:t>
      </w:r>
      <w:r w:rsidRPr="00E50B0F">
        <w:rPr>
          <w:rFonts w:eastAsia="Calibri" w:cs="Times New Roman"/>
          <w:highlight w:val="green"/>
          <w:u w:val="single"/>
        </w:rPr>
        <w:t>on</w:t>
      </w:r>
      <w:r w:rsidRPr="0052286E">
        <w:rPr>
          <w:rFonts w:eastAsia="Calibri" w:cs="Times New Roman"/>
          <w:sz w:val="10"/>
        </w:rPr>
        <w:t xml:space="preserve"> the work of the International Peace Research Institute of Oslo (PRIO) as well as the Uppsala Conflict Data Program (UCDP)—two </w:t>
      </w:r>
      <w:r w:rsidRPr="00E50B0F">
        <w:rPr>
          <w:rFonts w:eastAsia="Calibri" w:cs="Times New Roman"/>
          <w:highlight w:val="green"/>
          <w:u w:val="single"/>
        </w:rPr>
        <w:t>organizations whose</w:t>
      </w:r>
      <w:r w:rsidRPr="00E50B0F">
        <w:rPr>
          <w:rFonts w:eastAsia="Calibri" w:cs="Times New Roman"/>
          <w:sz w:val="10"/>
          <w:highlight w:val="green"/>
        </w:rPr>
        <w:t xml:space="preserve"> </w:t>
      </w:r>
      <w:r w:rsidRPr="00E50B0F">
        <w:rPr>
          <w:rFonts w:eastAsia="Calibri" w:cs="Times New Roman"/>
          <w:highlight w:val="green"/>
          <w:u w:val="single"/>
        </w:rPr>
        <w:t>findings</w:t>
      </w:r>
      <w:r w:rsidRPr="0052286E">
        <w:rPr>
          <w:rFonts w:eastAsia="Calibri" w:cs="Times New Roman"/>
          <w:sz w:val="10"/>
        </w:rPr>
        <w:t xml:space="preserve"> largely </w:t>
      </w:r>
      <w:r w:rsidRPr="0052286E">
        <w:rPr>
          <w:rFonts w:eastAsia="Calibri" w:cs="Times New Roman"/>
          <w:u w:val="single"/>
        </w:rPr>
        <w:t>overlap and,</w:t>
      </w:r>
      <w:r w:rsidRPr="0052286E">
        <w:rPr>
          <w:rFonts w:eastAsia="Calibri" w:cs="Times New Roman"/>
          <w:sz w:val="10"/>
        </w:rPr>
        <w:t xml:space="preserve"> as we have seen, </w:t>
      </w:r>
      <w:r w:rsidRPr="00E50B0F">
        <w:rPr>
          <w:rFonts w:eastAsia="Calibri" w:cs="Times New Roman"/>
          <w:highlight w:val="green"/>
          <w:u w:val="single"/>
        </w:rPr>
        <w:t>categorize the</w:t>
      </w:r>
      <w:r w:rsidRPr="0052286E">
        <w:rPr>
          <w:rFonts w:eastAsia="Calibri" w:cs="Times New Roman"/>
          <w:u w:val="single"/>
        </w:rPr>
        <w:t xml:space="preserve"> overwhelming U.S. </w:t>
      </w:r>
      <w:r w:rsidRPr="00E50B0F">
        <w:rPr>
          <w:rFonts w:eastAsia="Calibri" w:cs="Times New Roman"/>
          <w:highlight w:val="green"/>
          <w:u w:val="single"/>
        </w:rPr>
        <w:t>role in the</w:t>
      </w:r>
      <w:r w:rsidRPr="00E50B0F">
        <w:rPr>
          <w:rFonts w:eastAsia="Calibri" w:cs="Times New Roman"/>
          <w:sz w:val="10"/>
          <w:highlight w:val="green"/>
        </w:rPr>
        <w:t xml:space="preserve"> </w:t>
      </w:r>
      <w:r w:rsidRPr="00E50B0F">
        <w:rPr>
          <w:rFonts w:eastAsia="Calibri" w:cs="Times New Roman"/>
          <w:highlight w:val="green"/>
          <w:u w:val="single"/>
        </w:rPr>
        <w:t>Afghan and Iraqi theaters</w:t>
      </w:r>
      <w:r w:rsidRPr="0052286E">
        <w:rPr>
          <w:rFonts w:eastAsia="Calibri" w:cs="Times New Roman"/>
          <w:u w:val="single"/>
        </w:rPr>
        <w:t xml:space="preserve"> of violence over the last decade </w:t>
      </w:r>
      <w:r w:rsidRPr="00E50B0F">
        <w:rPr>
          <w:rFonts w:eastAsia="Calibri" w:cs="Times New Roman"/>
          <w:highlight w:val="green"/>
          <w:u w:val="single"/>
        </w:rPr>
        <w:t>as “secondary</w:t>
      </w:r>
      <w:r w:rsidRPr="0052286E">
        <w:rPr>
          <w:rFonts w:eastAsia="Calibri" w:cs="Times New Roman"/>
          <w:u w:val="single"/>
        </w:rPr>
        <w:t>” to internal</w:t>
      </w:r>
      <w:r w:rsidRPr="0052286E">
        <w:rPr>
          <w:rFonts w:eastAsia="Calibri" w:cs="Times New Roman"/>
          <w:sz w:val="10"/>
        </w:rPr>
        <w:t xml:space="preserve"> and “intercommunal” </w:t>
      </w:r>
      <w:r w:rsidRPr="0052286E">
        <w:rPr>
          <w:rFonts w:eastAsia="Calibri" w:cs="Times New Roman"/>
          <w:u w:val="single"/>
        </w:rPr>
        <w:t>warfare</w:t>
      </w:r>
      <w:r w:rsidRPr="0052286E">
        <w:rPr>
          <w:rFonts w:eastAsia="Calibri" w:cs="Times New Roman"/>
          <w:sz w:val="10"/>
        </w:rPr>
        <w:t xml:space="preserve">.[224] Pinker also relies on </w:t>
      </w:r>
      <w:r w:rsidRPr="0052286E">
        <w:rPr>
          <w:rFonts w:eastAsia="Calibri" w:cs="Times New Roman"/>
          <w:u w:val="single"/>
        </w:rPr>
        <w:t>the</w:t>
      </w:r>
      <w:r w:rsidRPr="0052286E">
        <w:rPr>
          <w:rFonts w:eastAsia="Calibri" w:cs="Times New Roman"/>
          <w:sz w:val="10"/>
        </w:rPr>
        <w:t xml:space="preserve"> Vancouver-based </w:t>
      </w:r>
      <w:r w:rsidRPr="0052286E">
        <w:rPr>
          <w:rFonts w:eastAsia="Calibri" w:cs="Times New Roman"/>
          <w:u w:val="single"/>
        </w:rPr>
        <w:t>Human Security Report Project</w:t>
      </w:r>
      <w:r w:rsidRPr="0052286E">
        <w:rPr>
          <w:rFonts w:eastAsia="Calibri" w:cs="Times New Roman"/>
          <w:sz w:val="10"/>
        </w:rPr>
        <w:t xml:space="preserve"> (</w:t>
      </w:r>
      <w:r w:rsidRPr="0052286E">
        <w:rPr>
          <w:rFonts w:eastAsia="Calibri" w:cs="Times New Roman"/>
          <w:u w:val="single"/>
        </w:rPr>
        <w:t>HSRP</w:t>
      </w:r>
      <w:r w:rsidRPr="0052286E">
        <w:rPr>
          <w:rFonts w:eastAsia="Calibri" w:cs="Times New Roman"/>
          <w:sz w:val="10"/>
        </w:rPr>
        <w:t xml:space="preserve">), whose work </w:t>
      </w:r>
      <w:r w:rsidRPr="0052286E">
        <w:rPr>
          <w:rFonts w:eastAsia="Calibri" w:cs="Times New Roman"/>
          <w:u w:val="single"/>
        </w:rPr>
        <w:t>draws heavily from that of PRIO and UCDP</w:t>
      </w:r>
      <w:r w:rsidRPr="0052286E">
        <w:rPr>
          <w:rFonts w:eastAsia="Calibri" w:cs="Times New Roman"/>
          <w:sz w:val="10"/>
        </w:rPr>
        <w:t xml:space="preserve">, </w:t>
      </w:r>
      <w:r w:rsidRPr="0052286E">
        <w:rPr>
          <w:rFonts w:eastAsia="Calibri" w:cs="Times New Roman"/>
          <w:u w:val="single"/>
        </w:rPr>
        <w:t>and</w:t>
      </w:r>
      <w:r w:rsidRPr="0052286E">
        <w:rPr>
          <w:rFonts w:eastAsia="Calibri" w:cs="Times New Roman"/>
          <w:sz w:val="10"/>
        </w:rPr>
        <w:t xml:space="preserve"> whose interrelated </w:t>
      </w:r>
      <w:r w:rsidRPr="0052286E">
        <w:rPr>
          <w:rFonts w:eastAsia="Calibri" w:cs="Times New Roman"/>
          <w:u w:val="single"/>
        </w:rPr>
        <w:t xml:space="preserve">themes of a </w:t>
      </w:r>
      <w:r w:rsidRPr="00E50B0F">
        <w:rPr>
          <w:rFonts w:eastAsia="Calibri" w:cs="Times New Roman"/>
          <w:highlight w:val="green"/>
          <w:u w:val="single"/>
        </w:rPr>
        <w:t xml:space="preserve">decline in </w:t>
      </w:r>
      <w:r w:rsidRPr="00E50B0F">
        <w:rPr>
          <w:rFonts w:eastAsia="Calibri" w:cs="Times New Roman"/>
          <w:b/>
          <w:iCs/>
          <w:highlight w:val="green"/>
          <w:u w:val="single"/>
          <w:bdr w:val="single" w:sz="8" w:space="0" w:color="auto"/>
        </w:rPr>
        <w:t>great-power violence</w:t>
      </w:r>
      <w:r w:rsidRPr="0052286E">
        <w:rPr>
          <w:rFonts w:eastAsia="Calibri" w:cs="Times New Roman"/>
          <w:sz w:val="10"/>
        </w:rPr>
        <w:t xml:space="preserve"> and the “shrinking costs of war,” </w:t>
      </w:r>
      <w:r w:rsidRPr="00E50B0F">
        <w:rPr>
          <w:rFonts w:eastAsia="Calibri" w:cs="Times New Roman"/>
          <w:highlight w:val="green"/>
          <w:u w:val="single"/>
        </w:rPr>
        <w:t>reversed</w:t>
      </w:r>
      <w:r w:rsidRPr="0052286E">
        <w:rPr>
          <w:rFonts w:eastAsia="Calibri" w:cs="Times New Roman"/>
          <w:sz w:val="10"/>
        </w:rPr>
        <w:t xml:space="preserve"> in recent years </w:t>
      </w:r>
      <w:r w:rsidRPr="00E50B0F">
        <w:rPr>
          <w:rFonts w:eastAsia="Calibri" w:cs="Times New Roman"/>
          <w:highlight w:val="green"/>
          <w:u w:val="single"/>
        </w:rPr>
        <w:t>by</w:t>
      </w:r>
      <w:r w:rsidRPr="0052286E">
        <w:rPr>
          <w:rFonts w:eastAsia="Calibri" w:cs="Times New Roman"/>
          <w:sz w:val="10"/>
        </w:rPr>
        <w:t xml:space="preserve"> a surge in “</w:t>
      </w:r>
      <w:r w:rsidRPr="00E50B0F">
        <w:rPr>
          <w:rFonts w:eastAsia="Calibri" w:cs="Times New Roman"/>
          <w:highlight w:val="green"/>
          <w:u w:val="single"/>
        </w:rPr>
        <w:t>Islamist</w:t>
      </w:r>
      <w:r w:rsidRPr="0052286E">
        <w:rPr>
          <w:rFonts w:eastAsia="Calibri" w:cs="Times New Roman"/>
          <w:u w:val="single"/>
        </w:rPr>
        <w:t xml:space="preserve"> political </w:t>
      </w:r>
      <w:r w:rsidRPr="00E50B0F">
        <w:rPr>
          <w:rFonts w:eastAsia="Calibri" w:cs="Times New Roman"/>
          <w:highlight w:val="green"/>
          <w:u w:val="single"/>
        </w:rPr>
        <w:t>violence</w:t>
      </w:r>
      <w:r w:rsidRPr="0052286E">
        <w:rPr>
          <w:rFonts w:eastAsia="Calibri" w:cs="Times New Roman"/>
          <w:sz w:val="10"/>
        </w:rPr>
        <w:t>,”[225</w:t>
      </w:r>
      <w:r w:rsidRPr="00E50B0F">
        <w:rPr>
          <w:rFonts w:eastAsia="Calibri" w:cs="Times New Roman"/>
          <w:sz w:val="10"/>
          <w:highlight w:val="green"/>
        </w:rPr>
        <w:t>]</w:t>
      </w:r>
      <w:r w:rsidRPr="0052286E">
        <w:rPr>
          <w:rFonts w:eastAsia="Calibri" w:cs="Times New Roman"/>
          <w:sz w:val="10"/>
        </w:rPr>
        <w:t xml:space="preserve"> </w:t>
      </w:r>
      <w:r w:rsidRPr="00E50B0F">
        <w:rPr>
          <w:rFonts w:eastAsia="Calibri" w:cs="Times New Roman"/>
          <w:b/>
          <w:iCs/>
          <w:highlight w:val="green"/>
          <w:u w:val="single"/>
          <w:bdr w:val="single" w:sz="8" w:space="0" w:color="auto"/>
        </w:rPr>
        <w:t>fit</w:t>
      </w:r>
      <w:r w:rsidRPr="0052286E">
        <w:rPr>
          <w:rFonts w:eastAsia="Calibri" w:cs="Times New Roman"/>
          <w:sz w:val="10"/>
        </w:rPr>
        <w:t xml:space="preserve"> well </w:t>
      </w:r>
      <w:r w:rsidRPr="00E50B0F">
        <w:rPr>
          <w:rFonts w:eastAsia="Calibri" w:cs="Times New Roman"/>
          <w:b/>
          <w:iCs/>
          <w:highlight w:val="green"/>
          <w:u w:val="single"/>
          <w:bdr w:val="single" w:sz="8" w:space="0" w:color="auto"/>
        </w:rPr>
        <w:t>the</w:t>
      </w:r>
      <w:r w:rsidRPr="0052286E">
        <w:rPr>
          <w:rFonts w:eastAsia="Calibri" w:cs="Times New Roman"/>
          <w:b/>
          <w:iCs/>
          <w:u w:val="single"/>
          <w:bdr w:val="single" w:sz="8" w:space="0" w:color="auto"/>
        </w:rPr>
        <w:t xml:space="preserve"> foreign </w:t>
      </w:r>
      <w:r w:rsidRPr="0052286E">
        <w:rPr>
          <w:rFonts w:eastAsia="Calibri" w:cs="Times New Roman"/>
          <w:sz w:val="10"/>
        </w:rPr>
        <w:t>and domestic</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 xml:space="preserve">policies of the </w:t>
      </w:r>
      <w:r w:rsidRPr="0052286E">
        <w:rPr>
          <w:rFonts w:eastAsia="Calibri" w:cs="Times New Roman"/>
          <w:b/>
          <w:iCs/>
          <w:u w:val="single"/>
          <w:bdr w:val="single" w:sz="8" w:space="0" w:color="auto"/>
        </w:rPr>
        <w:t xml:space="preserve">Western </w:t>
      </w:r>
      <w:r w:rsidRPr="00E50B0F">
        <w:rPr>
          <w:rFonts w:eastAsia="Calibri" w:cs="Times New Roman"/>
          <w:b/>
          <w:iCs/>
          <w:highlight w:val="green"/>
          <w:u w:val="single"/>
          <w:bdr w:val="single" w:sz="8" w:space="0" w:color="auto"/>
        </w:rPr>
        <w:t>imperial powers</w:t>
      </w:r>
      <w:r w:rsidRPr="0052286E">
        <w:rPr>
          <w:rFonts w:eastAsia="Calibri" w:cs="Times New Roman"/>
          <w:b/>
          <w:iCs/>
          <w:u w:val="single"/>
          <w:bdr w:val="single" w:sz="8" w:space="0" w:color="auto"/>
        </w:rPr>
        <w:t>.</w:t>
      </w:r>
      <w:r w:rsidRPr="0052286E">
        <w:rPr>
          <w:rFonts w:eastAsia="Calibri" w:cs="Times New Roman"/>
          <w:b/>
          <w:iCs/>
          <w:sz w:val="12"/>
          <w:u w:val="single"/>
          <w:bdr w:val="single" w:sz="8" w:space="0" w:color="auto"/>
        </w:rPr>
        <w:t xml:space="preserve"> </w:t>
      </w:r>
      <w:r w:rsidRPr="0052286E">
        <w:rPr>
          <w:rFonts w:eastAsia="Calibri" w:cs="Times New Roman"/>
          <w:sz w:val="10"/>
        </w:rPr>
        <w:t xml:space="preserve">Pinker relies also on the work of Matthew White, who in his own book on the worst atrocities in history asserts that the “Western philosophy of war-making tries to avoid killing civilians.” Under this philosophy, White explains, the “1945 atomic bombing of Hiroshima is justified as a legitimate act of war, while the 1983 suicide bombing of the U.S. Marine barracks in Beirut is condemned as terrorism.” The “key difference,” White adds, was that “one was performed openly against a declared enemy who had the opportunity to fight back or surrender, while the other was sneaky”[226]—that is, not an act of resistance to occupying armies that had just killed some 20,000 people and were still indiscriminately shelling the hills around Beirut. Pinker also relies on Rudolph </w:t>
      </w:r>
      <w:proofErr w:type="spellStart"/>
      <w:r w:rsidRPr="0052286E">
        <w:rPr>
          <w:rFonts w:eastAsia="Calibri" w:cs="Times New Roman"/>
          <w:sz w:val="10"/>
        </w:rPr>
        <w:t>Rummel’s</w:t>
      </w:r>
      <w:proofErr w:type="spellEnd"/>
      <w:r w:rsidRPr="0052286E">
        <w:rPr>
          <w:rFonts w:eastAsia="Calibri" w:cs="Times New Roman"/>
          <w:sz w:val="10"/>
        </w:rPr>
        <w:t xml:space="preserve"> work, a man who believes that Barack Obama is a left-wing appeaser of global tyrants, and busily engineering a coup d’état in the United States.[227] </w:t>
      </w:r>
      <w:proofErr w:type="spellStart"/>
      <w:r w:rsidRPr="0052286E">
        <w:rPr>
          <w:rFonts w:eastAsia="Calibri" w:cs="Times New Roman"/>
          <w:sz w:val="10"/>
        </w:rPr>
        <w:t>Rummel’s</w:t>
      </w:r>
      <w:proofErr w:type="spellEnd"/>
      <w:r w:rsidRPr="0052286E">
        <w:rPr>
          <w:rFonts w:eastAsia="Calibri" w:cs="Times New Roman"/>
          <w:sz w:val="10"/>
        </w:rPr>
        <w:t xml:space="preserve"> twin-volumes on “democide” are so badly deformed by bias that he estimated that all but 5,500 Vietnamese civilians killed by U.S. forces during the war were "collateral damage" and thus the unintended victims of a civilian-protective war policy, whereas North Vietnam had deliberately targeted and killed vastly greater numbers, all as a matter of policy.[228] </w:t>
      </w:r>
      <w:r w:rsidRPr="0052286E">
        <w:rPr>
          <w:rFonts w:eastAsia="Calibri" w:cs="Times New Roman"/>
          <w:u w:val="single"/>
        </w:rPr>
        <w:t>Pinker</w:t>
      </w:r>
      <w:r w:rsidRPr="0052286E">
        <w:rPr>
          <w:rFonts w:eastAsia="Calibri" w:cs="Times New Roman"/>
          <w:sz w:val="10"/>
        </w:rPr>
        <w:t xml:space="preserve"> </w:t>
      </w:r>
      <w:r w:rsidRPr="0052286E">
        <w:rPr>
          <w:rFonts w:eastAsia="Calibri" w:cs="Times New Roman"/>
          <w:u w:val="single"/>
        </w:rPr>
        <w:t xml:space="preserve">himself claims that “at least </w:t>
      </w:r>
      <w:r w:rsidRPr="00E50B0F">
        <w:rPr>
          <w:rFonts w:eastAsia="Calibri" w:cs="Times New Roman"/>
          <w:b/>
          <w:iCs/>
          <w:highlight w:val="green"/>
          <w:u w:val="single"/>
          <w:bdr w:val="single" w:sz="8" w:space="0" w:color="auto"/>
        </w:rPr>
        <w:t>800,000 civilians died” in Vietnam</w:t>
      </w:r>
      <w:r w:rsidRPr="0052286E">
        <w:rPr>
          <w:rFonts w:eastAsia="Calibri" w:cs="Times New Roman"/>
          <w:sz w:val="10"/>
        </w:rPr>
        <w:t xml:space="preserve">, (267) </w:t>
      </w:r>
      <w:r w:rsidRPr="00E50B0F">
        <w:rPr>
          <w:rFonts w:eastAsia="Calibri" w:cs="Times New Roman"/>
          <w:highlight w:val="green"/>
          <w:u w:val="single"/>
        </w:rPr>
        <w:t>but</w:t>
      </w:r>
      <w:r w:rsidRPr="0052286E">
        <w:rPr>
          <w:rFonts w:eastAsia="Calibri" w:cs="Times New Roman"/>
          <w:sz w:val="10"/>
        </w:rPr>
        <w:t xml:space="preserve"> he also </w:t>
      </w:r>
      <w:r w:rsidRPr="0052286E">
        <w:rPr>
          <w:rFonts w:eastAsia="Calibri" w:cs="Times New Roman"/>
          <w:u w:val="single"/>
        </w:rPr>
        <w:t>adds that</w:t>
      </w:r>
      <w:r w:rsidRPr="00E50B0F">
        <w:rPr>
          <w:rFonts w:eastAsia="Calibri" w:cs="Times New Roman"/>
          <w:highlight w:val="green"/>
          <w:u w:val="single"/>
        </w:rPr>
        <w:t xml:space="preserve"> these were “battle deaths</w:t>
      </w:r>
      <w:r w:rsidRPr="0052286E">
        <w:rPr>
          <w:rFonts w:eastAsia="Calibri" w:cs="Times New Roman"/>
          <w:u w:val="single"/>
        </w:rPr>
        <w:t>,”[</w:t>
      </w:r>
      <w:r w:rsidRPr="0052286E">
        <w:rPr>
          <w:rFonts w:eastAsia="Calibri" w:cs="Times New Roman"/>
          <w:sz w:val="10"/>
        </w:rPr>
        <w:t xml:space="preserve">229] and </w:t>
      </w:r>
      <w:r w:rsidRPr="00E50B0F">
        <w:rPr>
          <w:rFonts w:eastAsia="Calibri" w:cs="Times New Roman"/>
          <w:highlight w:val="green"/>
          <w:u w:val="single"/>
        </w:rPr>
        <w:t>that</w:t>
      </w:r>
      <w:r w:rsidRPr="0052286E">
        <w:rPr>
          <w:rFonts w:eastAsia="Calibri" w:cs="Times New Roman"/>
          <w:sz w:val="10"/>
        </w:rPr>
        <w:t xml:space="preserve"> the deaths ultimately </w:t>
      </w:r>
      <w:r w:rsidRPr="00E50B0F">
        <w:rPr>
          <w:rFonts w:eastAsia="Calibri" w:cs="Times New Roman"/>
          <w:highlight w:val="green"/>
          <w:u w:val="single"/>
        </w:rPr>
        <w:t>were a result of</w:t>
      </w:r>
      <w:r w:rsidRPr="0052286E">
        <w:rPr>
          <w:rFonts w:eastAsia="Calibri" w:cs="Times New Roman"/>
          <w:u w:val="single"/>
        </w:rPr>
        <w:t xml:space="preserve"> the Vietnamese </w:t>
      </w:r>
      <w:r w:rsidRPr="00E50B0F">
        <w:rPr>
          <w:rFonts w:eastAsia="Calibri" w:cs="Times New Roman"/>
          <w:highlight w:val="green"/>
          <w:u w:val="single"/>
        </w:rPr>
        <w:t>Communists’ “fanatical dedication</w:t>
      </w:r>
      <w:r w:rsidRPr="0052286E">
        <w:rPr>
          <w:rFonts w:eastAsia="Calibri" w:cs="Times New Roman"/>
          <w:sz w:val="10"/>
        </w:rPr>
        <w:t xml:space="preserve"> to outlasting their opponents”—that is, to their refusal to submit to superior force. (308)</w:t>
      </w:r>
      <w:r w:rsidRPr="0052286E">
        <w:rPr>
          <w:rFonts w:eastAsia="Calibri" w:cs="Times New Roman"/>
          <w:sz w:val="6"/>
        </w:rPr>
        <w:t xml:space="preserve"> </w:t>
      </w:r>
      <w:r w:rsidRPr="0052286E">
        <w:rPr>
          <w:rFonts w:eastAsia="Calibri" w:cs="Times New Roman"/>
          <w:sz w:val="10"/>
        </w:rPr>
        <w:t xml:space="preserve">Better Angels has been received even more warmly than was Claire Sterling’s book, garnering many positive reviews and its author invited to lecture about it and to appear on numerous radio, television, and Podcast interviews.[230] The New York Times treated the book to at least five prominent mentions prior to the flattering front-page account it received in the Sunday Book Review in early October 2011 by philosopher Peter Singer, in which Singer called it “supremely important“ and a “masterly achievement.”[231] Overall, the Times reviewed, excerpted, discussed, blogged, mentioned, or invited Pinker himself to reiterate its themes in more than 20 different items.[232] That was quite a positive push by the United States’ most prominent newspaper. </w:t>
      </w:r>
      <w:r w:rsidRPr="0052286E">
        <w:rPr>
          <w:rFonts w:eastAsia="Calibri" w:cs="Times New Roman"/>
          <w:sz w:val="6"/>
        </w:rPr>
        <w:t xml:space="preserve"> </w:t>
      </w:r>
      <w:r w:rsidRPr="0052286E">
        <w:rPr>
          <w:rFonts w:eastAsia="Calibri" w:cs="Times New Roman"/>
          <w:sz w:val="10"/>
        </w:rPr>
        <w:t xml:space="preserve">Even more noteworthy is the fact that so many liberals and leftists have been taken-in by Better Angels. The British philosopher Simon Blackburn praised the “riveting and myth-destroying” book, with its “positive history of humanity” and its “wealth of historical, anthropological and geographical data.”[233] The British political scientist David </w:t>
      </w:r>
      <w:proofErr w:type="spellStart"/>
      <w:r w:rsidRPr="0052286E">
        <w:rPr>
          <w:rFonts w:eastAsia="Calibri" w:cs="Times New Roman"/>
          <w:sz w:val="10"/>
        </w:rPr>
        <w:t>Runciman</w:t>
      </w:r>
      <w:proofErr w:type="spellEnd"/>
      <w:r w:rsidRPr="0052286E">
        <w:rPr>
          <w:rFonts w:eastAsia="Calibri" w:cs="Times New Roman"/>
          <w:sz w:val="10"/>
        </w:rPr>
        <w:t xml:space="preserve"> called it a “brilliant, mind-altering book,” and swallowed “</w:t>
      </w:r>
      <w:proofErr w:type="spellStart"/>
      <w:r w:rsidRPr="0052286E">
        <w:rPr>
          <w:rFonts w:eastAsia="Calibri" w:cs="Times New Roman"/>
          <w:u w:val="single"/>
        </w:rPr>
        <w:t>Pinker’s</w:t>
      </w:r>
      <w:proofErr w:type="spellEnd"/>
      <w:r w:rsidRPr="0052286E">
        <w:rPr>
          <w:rFonts w:eastAsia="Calibri" w:cs="Times New Roman"/>
          <w:sz w:val="10"/>
        </w:rPr>
        <w:t xml:space="preserve"> careful, </w:t>
      </w:r>
      <w:r w:rsidRPr="0052286E">
        <w:rPr>
          <w:rFonts w:eastAsia="Calibri" w:cs="Times New Roman"/>
          <w:u w:val="single"/>
        </w:rPr>
        <w:t>compelling account</w:t>
      </w:r>
      <w:r w:rsidRPr="0052286E">
        <w:rPr>
          <w:rFonts w:eastAsia="Calibri" w:cs="Times New Roman"/>
          <w:sz w:val="10"/>
        </w:rPr>
        <w:t xml:space="preserve"> of why the 20th century does not invalidate his thesis that violence is in a long decline”—because the “</w:t>
      </w:r>
      <w:r w:rsidRPr="0052286E">
        <w:rPr>
          <w:rFonts w:eastAsia="Calibri" w:cs="Times New Roman"/>
          <w:u w:val="single"/>
        </w:rPr>
        <w:t>violence</w:t>
      </w:r>
      <w:r w:rsidRPr="0052286E">
        <w:rPr>
          <w:rFonts w:eastAsia="Calibri" w:cs="Times New Roman"/>
          <w:sz w:val="10"/>
        </w:rPr>
        <w:t xml:space="preserve"> of the 20th century </w:t>
      </w:r>
      <w:r w:rsidRPr="0052286E">
        <w:rPr>
          <w:rFonts w:eastAsia="Calibri" w:cs="Times New Roman"/>
          <w:u w:val="single"/>
        </w:rPr>
        <w:t>is best</w:t>
      </w:r>
      <w:r w:rsidRPr="0052286E">
        <w:rPr>
          <w:rFonts w:eastAsia="Calibri" w:cs="Times New Roman"/>
          <w:sz w:val="10"/>
        </w:rPr>
        <w:t xml:space="preserve"> </w:t>
      </w:r>
      <w:r w:rsidRPr="0052286E">
        <w:rPr>
          <w:rFonts w:eastAsia="Calibri" w:cs="Times New Roman"/>
          <w:u w:val="single"/>
        </w:rPr>
        <w:t>understood as a series of random spasms</w:t>
      </w:r>
      <w:r w:rsidRPr="0052286E">
        <w:rPr>
          <w:rFonts w:eastAsia="Calibri" w:cs="Times New Roman"/>
          <w:sz w:val="10"/>
        </w:rPr>
        <w:t xml:space="preserve">,” according to </w:t>
      </w:r>
      <w:proofErr w:type="spellStart"/>
      <w:r w:rsidRPr="0052286E">
        <w:rPr>
          <w:rFonts w:eastAsia="Calibri" w:cs="Times New Roman"/>
          <w:sz w:val="10"/>
        </w:rPr>
        <w:t>Runciman</w:t>
      </w:r>
      <w:proofErr w:type="spellEnd"/>
      <w:r w:rsidRPr="0052286E">
        <w:rPr>
          <w:rFonts w:eastAsia="Calibri" w:cs="Times New Roman"/>
          <w:sz w:val="10"/>
        </w:rPr>
        <w:t>, and because the “</w:t>
      </w:r>
      <w:r w:rsidRPr="0052286E">
        <w:rPr>
          <w:rFonts w:eastAsia="Calibri" w:cs="Times New Roman"/>
          <w:u w:val="single"/>
        </w:rPr>
        <w:t>two world wars were essentially freak events</w:t>
      </w:r>
      <w:r w:rsidRPr="0052286E">
        <w:rPr>
          <w:rFonts w:eastAsia="Calibri" w:cs="Times New Roman"/>
          <w:sz w:val="10"/>
        </w:rPr>
        <w:t xml:space="preserve">, driven by contingency and in some cases lunacy.”[234] </w:t>
      </w:r>
      <w:proofErr w:type="gramStart"/>
      <w:r w:rsidRPr="0052286E">
        <w:rPr>
          <w:rFonts w:eastAsia="Calibri" w:cs="Times New Roman"/>
          <w:sz w:val="10"/>
        </w:rPr>
        <w:t>Both</w:t>
      </w:r>
      <w:proofErr w:type="gramEnd"/>
      <w:r w:rsidRPr="0052286E">
        <w:rPr>
          <w:rFonts w:eastAsia="Calibri" w:cs="Times New Roman"/>
          <w:sz w:val="10"/>
        </w:rPr>
        <w:t xml:space="preserve"> </w:t>
      </w:r>
      <w:r w:rsidRPr="0052286E">
        <w:rPr>
          <w:rFonts w:eastAsia="Calibri" w:cs="Times New Roman"/>
          <w:b/>
          <w:iCs/>
          <w:u w:val="single"/>
          <w:bdr w:val="single" w:sz="8" w:space="0" w:color="auto"/>
        </w:rPr>
        <w:t xml:space="preserve">reviewers display the same inability </w:t>
      </w:r>
      <w:r w:rsidRPr="0052286E">
        <w:rPr>
          <w:rFonts w:eastAsia="Calibri" w:cs="Times New Roman"/>
          <w:sz w:val="10"/>
        </w:rPr>
        <w:t xml:space="preserve">or unwillingness </w:t>
      </w:r>
      <w:r w:rsidRPr="0052286E">
        <w:rPr>
          <w:rFonts w:eastAsia="Calibri" w:cs="Times New Roman"/>
          <w:b/>
          <w:iCs/>
          <w:u w:val="single"/>
          <w:bdr w:val="single" w:sz="8" w:space="0" w:color="auto"/>
        </w:rPr>
        <w:t>to engage in serious institutional analysis as does Pinker</w:t>
      </w:r>
      <w:r w:rsidRPr="0052286E">
        <w:rPr>
          <w:rFonts w:eastAsia="Calibri" w:cs="Times New Roman"/>
          <w:sz w:val="10"/>
        </w:rPr>
        <w:t>.</w:t>
      </w:r>
      <w:r w:rsidRPr="0052286E">
        <w:rPr>
          <w:rFonts w:eastAsia="Calibri" w:cs="Times New Roman"/>
          <w:sz w:val="6"/>
        </w:rPr>
        <w:t xml:space="preserve"> </w:t>
      </w:r>
      <w:r w:rsidRPr="0052286E">
        <w:rPr>
          <w:rFonts w:eastAsia="Calibri" w:cs="Times New Roman"/>
          <w:sz w:val="10"/>
        </w:rPr>
        <w:t>In this country, Stephen Colbert had Pinker as a guest on his popular Comedy Central program, but asked him no serious questions; Pinker himself repeated without challenge his mantra that “we may be living in the most peaceful era in our species’ existence.”[235] Colbert did, however, find the courage to add that “Stalin killed 20 million people. Mao killed 70 million people. Hitler racked-up six million Jews alone and then like a cluster-of-millions of everybody else he didn’t care for….”</w:t>
      </w:r>
      <w:r w:rsidRPr="0052286E">
        <w:rPr>
          <w:rFonts w:eastAsia="Calibri" w:cs="Times New Roman"/>
          <w:sz w:val="6"/>
        </w:rPr>
        <w:t xml:space="preserve"> </w:t>
      </w:r>
      <w:r w:rsidRPr="0052286E">
        <w:rPr>
          <w:rFonts w:eastAsia="Calibri" w:cs="Times New Roman"/>
          <w:sz w:val="10"/>
        </w:rPr>
        <w:t xml:space="preserve">David Sirota also interviewed Pinker on his Colorado-based radio show. Sirota’s webpage at the KKZN radio station announces that </w:t>
      </w:r>
      <w:proofErr w:type="spellStart"/>
      <w:r w:rsidRPr="0052286E">
        <w:rPr>
          <w:rFonts w:eastAsia="Calibri" w:cs="Times New Roman"/>
          <w:sz w:val="10"/>
        </w:rPr>
        <w:t>Pinker’s</w:t>
      </w:r>
      <w:proofErr w:type="spellEnd"/>
      <w:r w:rsidRPr="0052286E">
        <w:rPr>
          <w:rFonts w:eastAsia="Calibri" w:cs="Times New Roman"/>
          <w:sz w:val="10"/>
        </w:rPr>
        <w:t xml:space="preserve"> book is “startling and engaging,” and adds in what appears to have been reproduced from the promotional literature of the Pinker camp that “Pinker shows (with the help of more than a hundred graphs and maps)…[that] we may be living in the most peaceful time in our species’ existence.”[236]</w:t>
      </w:r>
      <w:r w:rsidRPr="0052286E">
        <w:rPr>
          <w:rFonts w:eastAsia="Calibri" w:cs="Times New Roman"/>
          <w:sz w:val="6"/>
        </w:rPr>
        <w:t xml:space="preserve"> </w:t>
      </w:r>
      <w:r w:rsidRPr="0052286E">
        <w:rPr>
          <w:rFonts w:eastAsia="Calibri" w:cs="Times New Roman"/>
          <w:sz w:val="10"/>
        </w:rPr>
        <w:t xml:space="preserve">In introducing Pinker on his MSNBC show, The Nation’s Chris Hayes called Better Angels a “phenomenal book,” and added later that the book is “very persuasive that things are getting better, that humans are actually getting less violent.” Hayes asked no challenging questions about this book during his two-hour show. And in the show’s closing “You should know” segment, Pinker said that the audience should know that “The rate of death in war has been going down since 1946”—to which Hayes added that, yes, all of us “should know that it’s getting better, even in really bad weeks it’s getting better.”[237] </w:t>
      </w:r>
      <w:r w:rsidRPr="0052286E">
        <w:rPr>
          <w:rFonts w:eastAsia="Calibri" w:cs="Times New Roman"/>
          <w:sz w:val="6"/>
        </w:rPr>
        <w:t xml:space="preserve"> </w:t>
      </w:r>
      <w:r w:rsidRPr="0052286E">
        <w:rPr>
          <w:rFonts w:eastAsia="Calibri" w:cs="Times New Roman"/>
          <w:sz w:val="10"/>
        </w:rPr>
        <w:t xml:space="preserve">But do Colbert, Sirota, and Hayes (et al.) really go along with </w:t>
      </w:r>
      <w:proofErr w:type="spellStart"/>
      <w:r w:rsidRPr="0052286E">
        <w:rPr>
          <w:rFonts w:eastAsia="Calibri" w:cs="Times New Roman"/>
          <w:u w:val="single"/>
        </w:rPr>
        <w:t>Pinker’s</w:t>
      </w:r>
      <w:proofErr w:type="spellEnd"/>
      <w:r w:rsidRPr="0052286E">
        <w:rPr>
          <w:rFonts w:eastAsia="Calibri" w:cs="Times New Roman"/>
          <w:u w:val="single"/>
        </w:rPr>
        <w:t xml:space="preserve"> view</w:t>
      </w:r>
      <w:r w:rsidRPr="0052286E">
        <w:rPr>
          <w:rFonts w:eastAsia="Calibri" w:cs="Times New Roman"/>
          <w:sz w:val="10"/>
        </w:rPr>
        <w:t xml:space="preserve"> that the 1960s was a decade of “</w:t>
      </w:r>
      <w:proofErr w:type="spellStart"/>
      <w:r w:rsidRPr="0052286E">
        <w:rPr>
          <w:rFonts w:eastAsia="Calibri" w:cs="Times New Roman"/>
          <w:sz w:val="10"/>
        </w:rPr>
        <w:t>decivilization</w:t>
      </w:r>
      <w:proofErr w:type="spellEnd"/>
      <w:r w:rsidRPr="0052286E">
        <w:rPr>
          <w:rFonts w:eastAsia="Calibri" w:cs="Times New Roman"/>
          <w:sz w:val="10"/>
        </w:rPr>
        <w:t xml:space="preserve">,” and </w:t>
      </w:r>
      <w:r w:rsidRPr="0052286E">
        <w:rPr>
          <w:rFonts w:eastAsia="Calibri" w:cs="Times New Roman"/>
          <w:u w:val="single"/>
        </w:rPr>
        <w:t>that the mushrooming of the U.S. prison population</w:t>
      </w:r>
      <w:r w:rsidRPr="0052286E">
        <w:rPr>
          <w:rFonts w:eastAsia="Calibri" w:cs="Times New Roman"/>
          <w:sz w:val="10"/>
        </w:rPr>
        <w:t xml:space="preserve"> over the past 35 years </w:t>
      </w:r>
      <w:r w:rsidRPr="0052286E">
        <w:rPr>
          <w:rFonts w:eastAsia="Calibri" w:cs="Times New Roman"/>
          <w:u w:val="single"/>
        </w:rPr>
        <w:t>is a sign of progress</w:t>
      </w:r>
      <w:r w:rsidRPr="0052286E">
        <w:rPr>
          <w:rFonts w:eastAsia="Calibri" w:cs="Times New Roman"/>
          <w:sz w:val="10"/>
        </w:rPr>
        <w:t>, as it further thinned the ranks of the Uncivilized roaming the streets? Do they accept that what those “overly indulgent” and future-discounting savages had suffered from was a lack of “self-control,” rather than adverse social conditions? And that the “</w:t>
      </w:r>
      <w:proofErr w:type="spellStart"/>
      <w:r w:rsidRPr="0052286E">
        <w:rPr>
          <w:rFonts w:eastAsia="Calibri" w:cs="Times New Roman"/>
          <w:sz w:val="10"/>
        </w:rPr>
        <w:t>recivilizing</w:t>
      </w:r>
      <w:proofErr w:type="spellEnd"/>
      <w:r w:rsidRPr="0052286E">
        <w:rPr>
          <w:rFonts w:eastAsia="Calibri" w:cs="Times New Roman"/>
          <w:sz w:val="10"/>
        </w:rPr>
        <w:t xml:space="preserve">” process from the 1990s on—which included intensive policing, mass incarceration, and the reduction of welfare-state pampering—was the key to this improvement? </w:t>
      </w:r>
      <w:r w:rsidRPr="0052286E">
        <w:rPr>
          <w:rFonts w:eastAsia="Calibri" w:cs="Times New Roman"/>
          <w:sz w:val="6"/>
        </w:rPr>
        <w:t xml:space="preserve"> </w:t>
      </w:r>
      <w:r w:rsidRPr="0052286E">
        <w:rPr>
          <w:rFonts w:eastAsia="Calibri" w:cs="Times New Roman"/>
          <w:sz w:val="10"/>
        </w:rPr>
        <w:t xml:space="preserve">Do they also accept </w:t>
      </w:r>
      <w:proofErr w:type="spellStart"/>
      <w:r w:rsidRPr="0052286E">
        <w:rPr>
          <w:rFonts w:eastAsia="Calibri" w:cs="Times New Roman"/>
          <w:sz w:val="10"/>
        </w:rPr>
        <w:t>Pinker’s</w:t>
      </w:r>
      <w:proofErr w:type="spellEnd"/>
      <w:r w:rsidRPr="0052286E">
        <w:rPr>
          <w:rFonts w:eastAsia="Calibri" w:cs="Times New Roman"/>
          <w:sz w:val="10"/>
        </w:rPr>
        <w:t xml:space="preserve"> accolades to Charles Murray, Richard Herrnstein, James Q. Wilson, and Daniel Patrick Moynihan for emphasizing the alleged sociobiological roots of the class structure and inequality of U.S. society, and go along with his denunciations of the “hard-left” deniers of human nature whom,[238] in contrast to Pinker and his allies, have “radical” political agendas and want to protect the welfare state’s undermining of “self-control” and reversal of the “Civilizing Process”? Are they not aware that </w:t>
      </w:r>
      <w:r w:rsidRPr="00E50B0F">
        <w:rPr>
          <w:rFonts w:eastAsia="Calibri" w:cs="Times New Roman"/>
          <w:b/>
          <w:iCs/>
          <w:highlight w:val="green"/>
          <w:u w:val="single"/>
          <w:bdr w:val="single" w:sz="8" w:space="0" w:color="auto"/>
        </w:rPr>
        <w:t>Pinker completely ignores</w:t>
      </w:r>
      <w:r w:rsidRPr="0052286E">
        <w:rPr>
          <w:rFonts w:eastAsia="Calibri" w:cs="Times New Roman"/>
          <w:b/>
          <w:iCs/>
          <w:u w:val="single"/>
          <w:bdr w:val="single" w:sz="8" w:space="0" w:color="auto"/>
        </w:rPr>
        <w:t xml:space="preserve"> the</w:t>
      </w:r>
      <w:r w:rsidRPr="0052286E">
        <w:rPr>
          <w:rFonts w:eastAsia="Calibri" w:cs="Times New Roman"/>
          <w:sz w:val="10"/>
        </w:rPr>
        <w:t xml:space="preserve"> </w:t>
      </w:r>
      <w:r w:rsidRPr="00E50B0F">
        <w:rPr>
          <w:rFonts w:eastAsia="Calibri" w:cs="Times New Roman"/>
          <w:b/>
          <w:iCs/>
          <w:highlight w:val="green"/>
          <w:u w:val="single"/>
          <w:bdr w:val="single" w:sz="8" w:space="0" w:color="auto"/>
        </w:rPr>
        <w:t>structural violence</w:t>
      </w:r>
      <w:r w:rsidRPr="0052286E">
        <w:rPr>
          <w:rFonts w:eastAsia="Calibri" w:cs="Times New Roman"/>
          <w:b/>
          <w:iCs/>
          <w:u w:val="single"/>
          <w:bdr w:val="single" w:sz="8" w:space="0" w:color="auto"/>
        </w:rPr>
        <w:t xml:space="preserve"> of the global class war </w:t>
      </w:r>
      <w:r w:rsidRPr="00E50B0F">
        <w:rPr>
          <w:rFonts w:eastAsia="Calibri" w:cs="Times New Roman"/>
          <w:b/>
          <w:iCs/>
          <w:highlight w:val="green"/>
          <w:u w:val="single"/>
          <w:bdr w:val="single" w:sz="8" w:space="0" w:color="auto"/>
        </w:rPr>
        <w:t>that h</w:t>
      </w:r>
      <w:r w:rsidRPr="0052286E">
        <w:rPr>
          <w:rFonts w:eastAsia="Calibri" w:cs="Times New Roman"/>
          <w:b/>
          <w:iCs/>
          <w:u w:val="single"/>
          <w:bdr w:val="single" w:sz="8" w:space="0" w:color="auto"/>
        </w:rPr>
        <w:t xml:space="preserve">as </w:t>
      </w:r>
      <w:r w:rsidRPr="00E50B0F">
        <w:rPr>
          <w:rFonts w:eastAsia="Calibri" w:cs="Times New Roman"/>
          <w:b/>
          <w:iCs/>
          <w:highlight w:val="green"/>
          <w:u w:val="single"/>
          <w:bdr w:val="single" w:sz="8" w:space="0" w:color="auto"/>
        </w:rPr>
        <w:t>increased inequality</w:t>
      </w:r>
      <w:r w:rsidRPr="0052286E">
        <w:rPr>
          <w:rFonts w:eastAsia="Calibri" w:cs="Times New Roman"/>
          <w:b/>
          <w:iCs/>
          <w:u w:val="single"/>
          <w:bdr w:val="single" w:sz="8" w:space="0" w:color="auto"/>
        </w:rPr>
        <w:t xml:space="preserve"> and interacted with systems of state violence to enlarge "internal security" operations and prison populations?</w:t>
      </w:r>
      <w:r w:rsidRPr="0052286E">
        <w:rPr>
          <w:rFonts w:eastAsia="Calibri" w:cs="Times New Roman"/>
          <w:sz w:val="10"/>
        </w:rPr>
        <w:t xml:space="preserve"> That many of the Western </w:t>
      </w:r>
      <w:r w:rsidRPr="0052286E">
        <w:rPr>
          <w:rFonts w:eastAsia="Calibri" w:cs="Times New Roman"/>
          <w:u w:val="single"/>
        </w:rPr>
        <w:t>so-called “democracies” are really</w:t>
      </w:r>
      <w:r w:rsidRPr="0052286E">
        <w:rPr>
          <w:rFonts w:eastAsia="Calibri" w:cs="Times New Roman"/>
          <w:sz w:val="10"/>
        </w:rPr>
        <w:t xml:space="preserve"> </w:t>
      </w:r>
      <w:r w:rsidRPr="0052286E">
        <w:rPr>
          <w:rFonts w:eastAsia="Calibri" w:cs="Times New Roman"/>
          <w:u w:val="single"/>
        </w:rPr>
        <w:t>national security states</w:t>
      </w:r>
      <w:r w:rsidRPr="0052286E">
        <w:rPr>
          <w:rFonts w:eastAsia="Calibri" w:cs="Times New Roman"/>
          <w:sz w:val="10"/>
        </w:rPr>
        <w:t>? And that Pinker classifies these as the advanced-guard of the “Civilizing Process”?</w:t>
      </w:r>
      <w:r w:rsidRPr="0052286E">
        <w:rPr>
          <w:rFonts w:eastAsia="Calibri" w:cs="Times New Roman"/>
          <w:sz w:val="6"/>
        </w:rPr>
        <w:t xml:space="preserve"> </w:t>
      </w:r>
      <w:r w:rsidRPr="0052286E">
        <w:rPr>
          <w:rFonts w:eastAsia="Calibri" w:cs="Times New Roman"/>
          <w:sz w:val="10"/>
        </w:rPr>
        <w:t xml:space="preserve">Do they accept that the post-World War II era was a “Long Peace,” and for </w:t>
      </w:r>
      <w:proofErr w:type="spellStart"/>
      <w:r w:rsidRPr="0052286E">
        <w:rPr>
          <w:rFonts w:eastAsia="Calibri" w:cs="Times New Roman"/>
          <w:sz w:val="10"/>
        </w:rPr>
        <w:t>Pinker’s</w:t>
      </w:r>
      <w:proofErr w:type="spellEnd"/>
      <w:r w:rsidRPr="0052286E">
        <w:rPr>
          <w:rFonts w:eastAsia="Calibri" w:cs="Times New Roman"/>
          <w:sz w:val="10"/>
        </w:rPr>
        <w:t xml:space="preserve"> reason that the great powers fought no wars among themselves? Do they buy-into </w:t>
      </w:r>
      <w:proofErr w:type="spellStart"/>
      <w:r w:rsidRPr="0052286E">
        <w:rPr>
          <w:rFonts w:eastAsia="Calibri" w:cs="Times New Roman"/>
          <w:sz w:val="10"/>
        </w:rPr>
        <w:t>Pinker’s</w:t>
      </w:r>
      <w:proofErr w:type="spellEnd"/>
      <w:r w:rsidRPr="0052286E">
        <w:rPr>
          <w:rFonts w:eastAsia="Calibri" w:cs="Times New Roman"/>
          <w:sz w:val="10"/>
        </w:rPr>
        <w:t xml:space="preserve"> view that the role of the United States in this era was merely the “containment” of an expansionist Communist enemy, and had no self-interested purpose or ideological base? </w:t>
      </w:r>
      <w:r w:rsidRPr="0052286E">
        <w:rPr>
          <w:rFonts w:eastAsia="Calibri" w:cs="Times New Roman"/>
          <w:u w:val="single"/>
        </w:rPr>
        <w:t>Do they agree</w:t>
      </w:r>
      <w:r w:rsidRPr="0052286E">
        <w:rPr>
          <w:rFonts w:eastAsia="Calibri" w:cs="Times New Roman"/>
          <w:sz w:val="10"/>
        </w:rPr>
        <w:t xml:space="preserve"> </w:t>
      </w:r>
      <w:r w:rsidRPr="0052286E">
        <w:rPr>
          <w:rFonts w:eastAsia="Calibri" w:cs="Times New Roman"/>
          <w:u w:val="single"/>
        </w:rPr>
        <w:t>with his shifting of responsibility for Korean and Vietnamese civilian deaths in those</w:t>
      </w:r>
      <w:r w:rsidRPr="0052286E">
        <w:rPr>
          <w:rFonts w:eastAsia="Calibri" w:cs="Times New Roman"/>
          <w:sz w:val="10"/>
        </w:rPr>
        <w:t xml:space="preserve"> distant </w:t>
      </w:r>
      <w:r w:rsidRPr="0052286E">
        <w:rPr>
          <w:rFonts w:eastAsia="Calibri" w:cs="Times New Roman"/>
          <w:u w:val="single"/>
        </w:rPr>
        <w:t>wars from the 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 xml:space="preserve">to the communist sides? </w:t>
      </w:r>
      <w:r w:rsidRPr="0052286E">
        <w:rPr>
          <w:rFonts w:eastAsia="Calibri" w:cs="Times New Roman"/>
          <w:sz w:val="10"/>
        </w:rPr>
        <w:t xml:space="preserve">What do they think about </w:t>
      </w:r>
      <w:proofErr w:type="spellStart"/>
      <w:r w:rsidRPr="0052286E">
        <w:rPr>
          <w:rFonts w:eastAsia="Calibri" w:cs="Times New Roman"/>
          <w:sz w:val="10"/>
        </w:rPr>
        <w:t>Pinker’s</w:t>
      </w:r>
      <w:proofErr w:type="spellEnd"/>
      <w:r w:rsidRPr="0052286E">
        <w:rPr>
          <w:rFonts w:eastAsia="Calibri" w:cs="Times New Roman"/>
          <w:sz w:val="10"/>
        </w:rPr>
        <w:t xml:space="preserve"> citing the peace movements of the 1960s and during the run-up to the 2003 U.S. invasion of Iraq as evidence of the growth of our “better angels,” while failing to explain why those “angels” neither prevented nor stopped the wars? </w:t>
      </w:r>
      <w:r w:rsidRPr="0052286E">
        <w:rPr>
          <w:rFonts w:eastAsia="Calibri" w:cs="Times New Roman"/>
          <w:u w:val="single"/>
        </w:rPr>
        <w:t>Could it be that institutional factors—the</w:t>
      </w:r>
      <w:r w:rsidRPr="0052286E">
        <w:rPr>
          <w:rFonts w:eastAsia="Calibri" w:cs="Times New Roman"/>
          <w:sz w:val="10"/>
        </w:rPr>
        <w:t xml:space="preserve"> </w:t>
      </w:r>
      <w:r w:rsidRPr="0052286E">
        <w:rPr>
          <w:rFonts w:eastAsia="Calibri" w:cs="Times New Roman"/>
          <w:u w:val="single"/>
        </w:rPr>
        <w:t xml:space="preserve">global interests of transnational corporations and </w:t>
      </w:r>
      <w:r w:rsidRPr="00E50B0F">
        <w:rPr>
          <w:rFonts w:eastAsia="Calibri" w:cs="Times New Roman"/>
          <w:highlight w:val="green"/>
          <w:u w:val="single"/>
        </w:rPr>
        <w:t>the military-industrial complex</w:t>
      </w:r>
      <w:r w:rsidRPr="0052286E">
        <w:rPr>
          <w:rFonts w:eastAsia="Calibri" w:cs="Times New Roman"/>
          <w:sz w:val="10"/>
        </w:rPr>
        <w:t xml:space="preserve">, the refusal of the nuclear weapons-states to give up their advantage, </w:t>
      </w:r>
      <w:r w:rsidRPr="0052286E">
        <w:rPr>
          <w:rFonts w:eastAsia="Calibri" w:cs="Times New Roman"/>
          <w:u w:val="single"/>
        </w:rPr>
        <w:t>a permanent-war system</w:t>
      </w:r>
      <w:r w:rsidRPr="0052286E">
        <w:rPr>
          <w:rFonts w:eastAsia="Calibri" w:cs="Times New Roman"/>
          <w:sz w:val="10"/>
        </w:rPr>
        <w:t xml:space="preserve"> </w:t>
      </w:r>
      <w:r w:rsidRPr="00E50B0F">
        <w:rPr>
          <w:rFonts w:eastAsia="Calibri" w:cs="Times New Roman"/>
          <w:highlight w:val="green"/>
          <w:u w:val="single"/>
        </w:rPr>
        <w:t>that</w:t>
      </w:r>
      <w:r w:rsidRPr="0052286E">
        <w:rPr>
          <w:rFonts w:eastAsia="Calibri" w:cs="Times New Roman"/>
          <w:sz w:val="10"/>
        </w:rPr>
        <w:t xml:space="preserve"> is more resource-commanding than ever, and </w:t>
      </w:r>
      <w:r w:rsidRPr="00E50B0F">
        <w:rPr>
          <w:rFonts w:eastAsia="Calibri" w:cs="Times New Roman"/>
          <w:b/>
          <w:iCs/>
          <w:highlight w:val="green"/>
          <w:u w:val="single"/>
          <w:bdr w:val="single" w:sz="8" w:space="0" w:color="auto"/>
        </w:rPr>
        <w:t>possesses the potential for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unprecedented destruction</w:t>
      </w:r>
      <w:r w:rsidRPr="0052286E">
        <w:rPr>
          <w:rFonts w:eastAsia="Calibri" w:cs="Times New Roman"/>
          <w:sz w:val="10"/>
        </w:rPr>
        <w:t>—</w:t>
      </w:r>
      <w:r w:rsidRPr="00E50B0F">
        <w:rPr>
          <w:rFonts w:eastAsia="Calibri" w:cs="Times New Roman"/>
          <w:b/>
          <w:iCs/>
          <w:highlight w:val="green"/>
          <w:u w:val="single"/>
          <w:bdr w:val="single" w:sz="8" w:space="0" w:color="auto"/>
        </w:rPr>
        <w:t xml:space="preserve">carry more weight in policy decisions </w:t>
      </w:r>
      <w:r w:rsidRPr="0052286E">
        <w:rPr>
          <w:rFonts w:eastAsia="Calibri" w:cs="Times New Roman"/>
          <w:b/>
          <w:iCs/>
          <w:u w:val="single"/>
          <w:bdr w:val="single" w:sz="8" w:space="0" w:color="auto"/>
        </w:rPr>
        <w:t>than does the sociobiological expansion in</w:t>
      </w:r>
      <w:r w:rsidRPr="0052286E">
        <w:rPr>
          <w:rFonts w:eastAsia="Calibri" w:cs="Times New Roman"/>
          <w:sz w:val="10"/>
        </w:rPr>
        <w:t xml:space="preserve"> </w:t>
      </w:r>
      <w:r w:rsidRPr="0052286E">
        <w:rPr>
          <w:rFonts w:eastAsia="Calibri" w:cs="Times New Roman"/>
          <w:b/>
          <w:iCs/>
          <w:u w:val="single"/>
          <w:bdr w:val="single" w:sz="8" w:space="0" w:color="auto"/>
        </w:rPr>
        <w:t>the powers of reason and empathy speculatively asserted by Pinker</w:t>
      </w:r>
      <w:r w:rsidRPr="0052286E">
        <w:rPr>
          <w:rFonts w:eastAsia="Calibri" w:cs="Times New Roman"/>
          <w:sz w:val="10"/>
        </w:rPr>
        <w:t xml:space="preserve">, but impossible to prove? </w:t>
      </w:r>
      <w:r w:rsidRPr="0052286E">
        <w:rPr>
          <w:rFonts w:eastAsia="Calibri" w:cs="Times New Roman"/>
          <w:sz w:val="6"/>
        </w:rPr>
        <w:t xml:space="preserve"> </w:t>
      </w:r>
      <w:r w:rsidRPr="0052286E">
        <w:rPr>
          <w:rFonts w:eastAsia="Calibri" w:cs="Times New Roman"/>
          <w:sz w:val="10"/>
        </w:rPr>
        <w:t xml:space="preserve">Can they not see the inversion of reality in the notion that it is a “militant Islam” that is the cause of Western intervention in Islamic countries? And that the “Islamic threat” that Pinker elevates to ominous levels is contrived and, like Soviet “containment,” an excuse for a violent and forward-looking policy, necessary to meet Western institutional demands? </w:t>
      </w:r>
      <w:r w:rsidRPr="0052286E">
        <w:rPr>
          <w:rFonts w:eastAsia="Calibri" w:cs="Times New Roman"/>
          <w:sz w:val="6"/>
        </w:rPr>
        <w:t xml:space="preserve"> </w:t>
      </w:r>
      <w:r w:rsidRPr="0052286E">
        <w:rPr>
          <w:rFonts w:eastAsia="Calibri" w:cs="Times New Roman"/>
          <w:sz w:val="10"/>
        </w:rPr>
        <w:t xml:space="preserve">This </w:t>
      </w:r>
      <w:r w:rsidRPr="0052286E">
        <w:rPr>
          <w:rFonts w:eastAsia="Calibri" w:cs="Times New Roman"/>
          <w:u w:val="single"/>
        </w:rPr>
        <w:t>critical failure</w:t>
      </w:r>
      <w:r w:rsidRPr="0052286E">
        <w:rPr>
          <w:rFonts w:eastAsia="Calibri" w:cs="Times New Roman"/>
          <w:sz w:val="10"/>
        </w:rPr>
        <w:t xml:space="preserve"> </w:t>
      </w:r>
      <w:r w:rsidRPr="0052286E">
        <w:rPr>
          <w:rFonts w:eastAsia="Calibri" w:cs="Times New Roman"/>
          <w:u w:val="single"/>
        </w:rPr>
        <w:t xml:space="preserve">to understand </w:t>
      </w:r>
      <w:proofErr w:type="spellStart"/>
      <w:r w:rsidRPr="0052286E">
        <w:rPr>
          <w:rFonts w:eastAsia="Calibri" w:cs="Times New Roman"/>
          <w:u w:val="single"/>
        </w:rPr>
        <w:t>Pinker’s</w:t>
      </w:r>
      <w:proofErr w:type="spellEnd"/>
      <w:r w:rsidRPr="0052286E">
        <w:rPr>
          <w:rFonts w:eastAsia="Calibri" w:cs="Times New Roman"/>
          <w:u w:val="single"/>
        </w:rPr>
        <w:t xml:space="preserve"> misrepresentations no doubt rests in part on the</w:t>
      </w:r>
      <w:r w:rsidRPr="0052286E">
        <w:rPr>
          <w:rFonts w:eastAsia="Calibri" w:cs="Times New Roman"/>
          <w:sz w:val="10"/>
        </w:rPr>
        <w:t xml:space="preserve"> </w:t>
      </w:r>
      <w:r w:rsidRPr="0052286E">
        <w:rPr>
          <w:rFonts w:eastAsia="Calibri" w:cs="Times New Roman"/>
          <w:u w:val="single"/>
        </w:rPr>
        <w:t>sheer volume of the purported evidence that he throws at his readers</w:t>
      </w:r>
      <w:r w:rsidRPr="0052286E">
        <w:rPr>
          <w:rFonts w:eastAsia="Calibri" w:cs="Times New Roman"/>
          <w:sz w:val="10"/>
        </w:rPr>
        <w:t xml:space="preserve">, with more than 1,950 endnotes, some 1,100 references, and roughly one figure for every six pages of text. </w:t>
      </w:r>
      <w:r w:rsidRPr="0052286E">
        <w:rPr>
          <w:rFonts w:eastAsia="Calibri" w:cs="Times New Roman"/>
          <w:u w:val="single"/>
        </w:rPr>
        <w:t>But</w:t>
      </w:r>
      <w:r w:rsidRPr="0052286E">
        <w:rPr>
          <w:rFonts w:eastAsia="Calibri" w:cs="Times New Roman"/>
          <w:sz w:val="10"/>
        </w:rPr>
        <w:t xml:space="preserve"> </w:t>
      </w:r>
      <w:r w:rsidRPr="0052286E">
        <w:rPr>
          <w:rFonts w:eastAsia="Calibri" w:cs="Times New Roman"/>
          <w:b/>
          <w:iCs/>
          <w:u w:val="single"/>
          <w:bdr w:val="single" w:sz="8" w:space="0" w:color="auto"/>
        </w:rPr>
        <w:t xml:space="preserve">selectivity and ideological bias dominate throughout, and his key evidence does not withstand close scrutiny. </w:t>
      </w:r>
      <w:r w:rsidRPr="0052286E">
        <w:rPr>
          <w:rFonts w:eastAsia="Calibri" w:cs="Times New Roman"/>
          <w:b/>
          <w:iCs/>
          <w:sz w:val="12"/>
          <w:u w:val="single"/>
          <w:bdr w:val="single" w:sz="8" w:space="0" w:color="auto"/>
        </w:rPr>
        <w:t xml:space="preserve"> </w:t>
      </w:r>
      <w:r w:rsidRPr="0052286E">
        <w:rPr>
          <w:rFonts w:eastAsia="Calibri" w:cs="Times New Roman"/>
          <w:sz w:val="10"/>
        </w:rPr>
        <w:t xml:space="preserve">We have shown that </w:t>
      </w:r>
      <w:proofErr w:type="spellStart"/>
      <w:r w:rsidRPr="0052286E">
        <w:rPr>
          <w:rFonts w:eastAsia="Calibri" w:cs="Times New Roman"/>
          <w:u w:val="single"/>
        </w:rPr>
        <w:t>Pinker’s</w:t>
      </w:r>
      <w:proofErr w:type="spellEnd"/>
      <w:r w:rsidRPr="0052286E">
        <w:rPr>
          <w:rFonts w:eastAsia="Calibri" w:cs="Times New Roman"/>
          <w:u w:val="single"/>
        </w:rPr>
        <w:t xml:space="preserve"> most basic </w:t>
      </w:r>
      <w:proofErr w:type="gramStart"/>
      <w:r w:rsidRPr="0052286E">
        <w:rPr>
          <w:rFonts w:eastAsia="Calibri" w:cs="Times New Roman"/>
          <w:u w:val="single"/>
        </w:rPr>
        <w:t>idea</w:t>
      </w:r>
      <w:r w:rsidRPr="0052286E">
        <w:rPr>
          <w:rFonts w:eastAsia="Calibri" w:cs="Times New Roman"/>
          <w:sz w:val="10"/>
        </w:rPr>
        <w:t xml:space="preserve">, </w:t>
      </w:r>
      <w:r w:rsidRPr="0052286E">
        <w:rPr>
          <w:rFonts w:eastAsia="Calibri" w:cs="Times New Roman"/>
          <w:u w:val="single"/>
        </w:rPr>
        <w:t>that humans moved from a Hobbesian</w:t>
      </w:r>
      <w:r w:rsidRPr="0052286E">
        <w:rPr>
          <w:rFonts w:eastAsia="Calibri" w:cs="Times New Roman"/>
          <w:sz w:val="10"/>
        </w:rPr>
        <w:t xml:space="preserve"> </w:t>
      </w:r>
      <w:r w:rsidRPr="0052286E">
        <w:rPr>
          <w:rFonts w:eastAsia="Calibri" w:cs="Times New Roman"/>
          <w:u w:val="single"/>
        </w:rPr>
        <w:t>condition of chronic warfare</w:t>
      </w:r>
      <w:r w:rsidRPr="0052286E">
        <w:rPr>
          <w:rFonts w:eastAsia="Calibri" w:cs="Times New Roman"/>
          <w:sz w:val="10"/>
        </w:rPr>
        <w:t xml:space="preserve"> via the growth of civilization and the Leviathan state </w:t>
      </w:r>
      <w:r w:rsidRPr="0052286E">
        <w:rPr>
          <w:rFonts w:eastAsia="Calibri" w:cs="Times New Roman"/>
          <w:u w:val="single"/>
        </w:rPr>
        <w:t>to</w:t>
      </w:r>
      <w:r w:rsidRPr="0052286E">
        <w:rPr>
          <w:rFonts w:eastAsia="Calibri" w:cs="Times New Roman"/>
          <w:sz w:val="10"/>
        </w:rPr>
        <w:t xml:space="preserve"> a slowly and unevenly developing </w:t>
      </w:r>
      <w:proofErr w:type="spellStart"/>
      <w:r w:rsidRPr="0052286E">
        <w:rPr>
          <w:rFonts w:eastAsia="Calibri" w:cs="Times New Roman"/>
          <w:u w:val="single"/>
        </w:rPr>
        <w:t>peaceableness</w:t>
      </w:r>
      <w:proofErr w:type="spellEnd"/>
      <w:r w:rsidRPr="0052286E">
        <w:rPr>
          <w:rFonts w:eastAsia="Calibri" w:cs="Times New Roman"/>
          <w:u w:val="single"/>
        </w:rPr>
        <w:t>,</w:t>
      </w:r>
      <w:proofErr w:type="gramEnd"/>
      <w:r w:rsidRPr="0052286E">
        <w:rPr>
          <w:rFonts w:eastAsia="Calibri" w:cs="Times New Roman"/>
          <w:u w:val="single"/>
        </w:rPr>
        <w:t xml:space="preserve"> is not sustained by credible evidence</w:t>
      </w:r>
      <w:r w:rsidRPr="0052286E">
        <w:rPr>
          <w:rFonts w:eastAsia="Calibri" w:cs="Times New Roman"/>
          <w:sz w:val="10"/>
        </w:rPr>
        <w:t xml:space="preserve">. In fact, </w:t>
      </w:r>
      <w:r w:rsidRPr="0052286E">
        <w:rPr>
          <w:rFonts w:eastAsia="Calibri" w:cs="Times New Roman"/>
          <w:u w:val="single"/>
        </w:rPr>
        <w:t>the extant archaeological record flatly contradicts it,</w:t>
      </w:r>
      <w:r w:rsidRPr="0052286E">
        <w:rPr>
          <w:rFonts w:eastAsia="Calibri" w:cs="Times New Roman"/>
          <w:sz w:val="10"/>
        </w:rPr>
        <w:t xml:space="preserve"> </w:t>
      </w:r>
      <w:r w:rsidRPr="0052286E">
        <w:rPr>
          <w:rFonts w:eastAsia="Calibri" w:cs="Times New Roman"/>
          <w:u w:val="single"/>
        </w:rPr>
        <w:t>and</w:t>
      </w:r>
      <w:r w:rsidRPr="0052286E">
        <w:rPr>
          <w:rFonts w:eastAsia="Calibri" w:cs="Times New Roman"/>
          <w:sz w:val="10"/>
        </w:rPr>
        <w:t xml:space="preserve"> in his review of Better Angels, the </w:t>
      </w:r>
      <w:r w:rsidRPr="0052286E">
        <w:rPr>
          <w:rFonts w:eastAsia="Calibri" w:cs="Times New Roman"/>
          <w:u w:val="single"/>
        </w:rPr>
        <w:t>anthropologist</w:t>
      </w:r>
      <w:r w:rsidRPr="0052286E">
        <w:rPr>
          <w:rFonts w:eastAsia="Calibri" w:cs="Times New Roman"/>
          <w:sz w:val="10"/>
        </w:rPr>
        <w:t xml:space="preserve"> Douglas P. </w:t>
      </w:r>
      <w:r w:rsidRPr="0052286E">
        <w:rPr>
          <w:rFonts w:eastAsia="Calibri" w:cs="Times New Roman"/>
          <w:u w:val="single"/>
        </w:rPr>
        <w:t>Fry referred to this as “</w:t>
      </w:r>
      <w:proofErr w:type="spellStart"/>
      <w:r w:rsidRPr="0052286E">
        <w:rPr>
          <w:rFonts w:eastAsia="Calibri" w:cs="Times New Roman"/>
          <w:u w:val="single"/>
        </w:rPr>
        <w:t>Pinker’s</w:t>
      </w:r>
      <w:proofErr w:type="spellEnd"/>
      <w:r w:rsidRPr="0052286E">
        <w:rPr>
          <w:rFonts w:eastAsia="Calibri" w:cs="Times New Roman"/>
          <w:u w:val="single"/>
        </w:rPr>
        <w:t xml:space="preserve"> Big Lie.”[</w:t>
      </w:r>
      <w:r w:rsidRPr="0052286E">
        <w:rPr>
          <w:rFonts w:eastAsia="Calibri" w:cs="Times New Roman"/>
          <w:sz w:val="10"/>
        </w:rPr>
        <w:t xml:space="preserve">239] But without the counter-myth of the Violent Savage, there could be no “Pacification Process,” and his story about the “better angels of our nature” would take on an entirely different cast than the one he gives us, in which “human history contains an arrow” and “violence meanders downward.” (694) </w:t>
      </w:r>
      <w:r w:rsidRPr="0052286E">
        <w:rPr>
          <w:rFonts w:eastAsia="Calibri" w:cs="Times New Roman"/>
          <w:sz w:val="6"/>
        </w:rPr>
        <w:t xml:space="preserve"> </w:t>
      </w:r>
      <w:r w:rsidRPr="0052286E">
        <w:rPr>
          <w:rFonts w:eastAsia="Calibri" w:cs="Times New Roman"/>
          <w:sz w:val="10"/>
        </w:rPr>
        <w:t xml:space="preserve">Pinker calls the belief that the “twentieth century was the bloodiest in history” a “cliché” and an “illusion.” (193) He deals with the fact that World War II was the historical peak in war-related deaths, and World War I a big-time killer as well, by several </w:t>
      </w:r>
      <w:r w:rsidRPr="0052286E">
        <w:rPr>
          <w:rFonts w:eastAsia="Calibri" w:cs="Times New Roman"/>
          <w:u w:val="single"/>
        </w:rPr>
        <w:t>tricks</w:t>
      </w:r>
      <w:r w:rsidRPr="0052286E">
        <w:rPr>
          <w:rFonts w:eastAsia="Calibri" w:cs="Times New Roman"/>
          <w:sz w:val="10"/>
        </w:rPr>
        <w:t xml:space="preserve">. One is </w:t>
      </w:r>
      <w:r w:rsidRPr="0052286E">
        <w:rPr>
          <w:rFonts w:eastAsia="Calibri" w:cs="Times New Roman"/>
          <w:u w:val="single"/>
        </w:rPr>
        <w:t>to relativize</w:t>
      </w:r>
      <w:r w:rsidRPr="0052286E">
        <w:rPr>
          <w:rFonts w:eastAsia="Calibri" w:cs="Times New Roman"/>
          <w:sz w:val="10"/>
        </w:rPr>
        <w:t xml:space="preserve"> </w:t>
      </w:r>
      <w:r w:rsidRPr="0052286E">
        <w:rPr>
          <w:rFonts w:eastAsia="Calibri" w:cs="Times New Roman"/>
          <w:u w:val="single"/>
        </w:rPr>
        <w:t>deaths by adjusting the numbers killed in earlier conflicts to later and much larger population</w:t>
      </w:r>
      <w:r w:rsidRPr="0052286E">
        <w:rPr>
          <w:rFonts w:eastAsia="Calibri" w:cs="Times New Roman"/>
          <w:sz w:val="10"/>
        </w:rPr>
        <w:t xml:space="preserve"> </w:t>
      </w:r>
      <w:r w:rsidRPr="0052286E">
        <w:rPr>
          <w:rFonts w:eastAsia="Calibri" w:cs="Times New Roman"/>
          <w:u w:val="single"/>
        </w:rPr>
        <w:t>bases, so that although the absolute death toll from World War II tops all others, he can depict it as</w:t>
      </w:r>
      <w:r w:rsidRPr="0052286E">
        <w:rPr>
          <w:rFonts w:eastAsia="Calibri" w:cs="Times New Roman"/>
          <w:sz w:val="10"/>
        </w:rPr>
        <w:t xml:space="preserve"> far </w:t>
      </w:r>
      <w:r w:rsidRPr="0052286E">
        <w:rPr>
          <w:rFonts w:eastAsia="Calibri" w:cs="Times New Roman"/>
          <w:u w:val="single"/>
        </w:rPr>
        <w:t>less deadly</w:t>
      </w:r>
      <w:r w:rsidRPr="0052286E">
        <w:rPr>
          <w:rFonts w:eastAsia="Calibri" w:cs="Times New Roman"/>
          <w:sz w:val="10"/>
        </w:rPr>
        <w:t xml:space="preserve"> </w:t>
      </w:r>
      <w:r w:rsidRPr="0052286E">
        <w:rPr>
          <w:rFonts w:eastAsia="Calibri" w:cs="Times New Roman"/>
          <w:u w:val="single"/>
        </w:rPr>
        <w:t>than</w:t>
      </w:r>
      <w:r w:rsidRPr="0052286E">
        <w:rPr>
          <w:rFonts w:eastAsia="Calibri" w:cs="Times New Roman"/>
          <w:sz w:val="10"/>
        </w:rPr>
        <w:t xml:space="preserve"> several other </w:t>
      </w:r>
      <w:r w:rsidRPr="0052286E">
        <w:rPr>
          <w:rFonts w:eastAsia="Calibri" w:cs="Times New Roman"/>
          <w:u w:val="single"/>
        </w:rPr>
        <w:t>wars</w:t>
      </w:r>
      <w:r w:rsidRPr="0052286E">
        <w:rPr>
          <w:rFonts w:eastAsia="Calibri" w:cs="Times New Roman"/>
          <w:sz w:val="10"/>
        </w:rPr>
        <w:t xml:space="preserve"> and conflagrations </w:t>
      </w:r>
      <w:r w:rsidRPr="0052286E">
        <w:rPr>
          <w:rFonts w:eastAsia="Calibri" w:cs="Times New Roman"/>
          <w:u w:val="single"/>
        </w:rPr>
        <w:t>from centuries long ago</w:t>
      </w:r>
      <w:r w:rsidRPr="0052286E">
        <w:rPr>
          <w:rFonts w:eastAsia="Calibri" w:cs="Times New Roman"/>
          <w:sz w:val="10"/>
        </w:rPr>
        <w:t xml:space="preserve">. But while Pinker makes violence into a relative matter in order to prove his main theme, </w:t>
      </w:r>
      <w:r w:rsidRPr="0052286E">
        <w:rPr>
          <w:rFonts w:eastAsia="Calibri" w:cs="Times New Roman"/>
          <w:u w:val="single"/>
        </w:rPr>
        <w:t>he often mentions the long historical diminution in violence without making explicit that he is talking about relative, not absolute, levels of violence</w:t>
      </w:r>
      <w:r w:rsidRPr="0052286E">
        <w:rPr>
          <w:rFonts w:eastAsia="Calibri" w:cs="Times New Roman"/>
          <w:sz w:val="10"/>
        </w:rPr>
        <w:t xml:space="preserve">. </w:t>
      </w:r>
      <w:r w:rsidRPr="0052286E">
        <w:rPr>
          <w:rFonts w:eastAsia="Calibri" w:cs="Times New Roman"/>
          <w:u w:val="single"/>
        </w:rPr>
        <w:t>But</w:t>
      </w:r>
      <w:r w:rsidRPr="0052286E">
        <w:rPr>
          <w:rFonts w:eastAsia="Calibri" w:cs="Times New Roman"/>
          <w:sz w:val="10"/>
        </w:rPr>
        <w:t xml:space="preserve"> </w:t>
      </w:r>
      <w:r w:rsidRPr="00E50B0F">
        <w:rPr>
          <w:rFonts w:eastAsia="Calibri" w:cs="Times New Roman"/>
          <w:b/>
          <w:iCs/>
          <w:highlight w:val="green"/>
          <w:u w:val="single"/>
          <w:bdr w:val="single" w:sz="8" w:space="0" w:color="auto"/>
        </w:rPr>
        <w:t xml:space="preserve">increases in absolute </w:t>
      </w:r>
      <w:r w:rsidRPr="0052286E">
        <w:rPr>
          <w:rFonts w:eastAsia="Calibri" w:cs="Times New Roman"/>
          <w:b/>
          <w:iCs/>
          <w:u w:val="single"/>
          <w:bdr w:val="single" w:sz="8" w:space="0" w:color="auto"/>
        </w:rPr>
        <w:t xml:space="preserve">levels of </w:t>
      </w:r>
      <w:r w:rsidRPr="00E50B0F">
        <w:rPr>
          <w:rFonts w:eastAsia="Calibri" w:cs="Times New Roman"/>
          <w:b/>
          <w:iCs/>
          <w:highlight w:val="green"/>
          <w:u w:val="single"/>
          <w:bdr w:val="single" w:sz="8" w:space="0" w:color="auto"/>
        </w:rPr>
        <w:t>violence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might</w:t>
      </w:r>
      <w:r w:rsidRPr="0052286E">
        <w:rPr>
          <w:rFonts w:eastAsia="Calibri" w:cs="Times New Roman"/>
          <w:b/>
          <w:iCs/>
          <w:u w:val="single"/>
          <w:bdr w:val="single" w:sz="8" w:space="0" w:color="auto"/>
        </w:rPr>
        <w:t xml:space="preserve"> well </w:t>
      </w:r>
      <w:r w:rsidRPr="00E50B0F">
        <w:rPr>
          <w:rFonts w:eastAsia="Calibri" w:cs="Times New Roman"/>
          <w:b/>
          <w:iCs/>
          <w:highlight w:val="green"/>
          <w:u w:val="single"/>
          <w:bdr w:val="single" w:sz="8" w:space="0" w:color="auto"/>
        </w:rPr>
        <w:t>be</w:t>
      </w:r>
      <w:r w:rsidRPr="0052286E">
        <w:rPr>
          <w:rFonts w:eastAsia="Calibri" w:cs="Times New Roman"/>
          <w:u w:val="single"/>
        </w:rPr>
        <w:t xml:space="preserve"> </w:t>
      </w:r>
      <w:r w:rsidRPr="00E50B0F">
        <w:rPr>
          <w:rFonts w:eastAsia="Calibri" w:cs="Times New Roman"/>
          <w:b/>
          <w:iCs/>
          <w:highlight w:val="green"/>
          <w:u w:val="single"/>
          <w:bdr w:val="single" w:sz="4" w:space="0" w:color="auto"/>
        </w:rPr>
        <w:t xml:space="preserve">independent of </w:t>
      </w:r>
      <w:r w:rsidRPr="0052286E">
        <w:rPr>
          <w:rFonts w:eastAsia="Calibri" w:cs="Times New Roman"/>
          <w:b/>
          <w:iCs/>
          <w:u w:val="single"/>
          <w:bdr w:val="single" w:sz="4" w:space="0" w:color="auto"/>
        </w:rPr>
        <w:t xml:space="preserve">the sizes of </w:t>
      </w:r>
      <w:r w:rsidRPr="00E50B0F">
        <w:rPr>
          <w:rFonts w:eastAsia="Calibri" w:cs="Times New Roman"/>
          <w:b/>
          <w:iCs/>
          <w:highlight w:val="green"/>
          <w:u w:val="single"/>
          <w:bdr w:val="single" w:sz="4" w:space="0" w:color="auto"/>
        </w:rPr>
        <w:t xml:space="preserve">the population </w:t>
      </w:r>
      <w:r w:rsidRPr="0052286E">
        <w:rPr>
          <w:rFonts w:eastAsia="Calibri" w:cs="Times New Roman"/>
          <w:b/>
          <w:iCs/>
          <w:u w:val="single"/>
          <w:bdr w:val="single" w:sz="4" w:space="0" w:color="auto"/>
        </w:rPr>
        <w:t>base</w:t>
      </w:r>
      <w:r w:rsidRPr="0052286E">
        <w:rPr>
          <w:rFonts w:eastAsia="Calibri" w:cs="Times New Roman"/>
          <w:sz w:val="10"/>
        </w:rPr>
        <w:t xml:space="preserve">. </w:t>
      </w:r>
      <w:r w:rsidRPr="0052286E">
        <w:rPr>
          <w:rFonts w:eastAsia="Calibri" w:cs="Times New Roman"/>
          <w:b/>
          <w:iCs/>
          <w:u w:val="single"/>
          <w:bdr w:val="single" w:sz="8" w:space="0" w:color="auto"/>
        </w:rPr>
        <w:t xml:space="preserve">Surely </w:t>
      </w:r>
      <w:r w:rsidRPr="00E50B0F">
        <w:rPr>
          <w:rFonts w:eastAsia="Calibri" w:cs="Times New Roman"/>
          <w:b/>
          <w:iCs/>
          <w:highlight w:val="green"/>
          <w:u w:val="single"/>
          <w:bdr w:val="single" w:sz="4" w:space="0" w:color="auto"/>
        </w:rPr>
        <w:t xml:space="preserve">the U.S. attacks on Korea, Vietnam, and Iraq were rooted in independent factors, not the number of people </w:t>
      </w:r>
      <w:r w:rsidRPr="0052286E">
        <w:rPr>
          <w:rFonts w:eastAsia="Calibri" w:cs="Times New Roman"/>
          <w:b/>
          <w:iCs/>
          <w:u w:val="single"/>
          <w:bdr w:val="single" w:sz="4" w:space="0" w:color="auto"/>
        </w:rPr>
        <w:t>then living on the planet</w:t>
      </w:r>
      <w:r w:rsidRPr="0052286E">
        <w:rPr>
          <w:rFonts w:eastAsia="Calibri" w:cs="Times New Roman"/>
          <w:b/>
          <w:iCs/>
          <w:u w:val="single"/>
          <w:bdr w:val="single" w:sz="8" w:space="0" w:color="auto"/>
        </w:rPr>
        <w:t xml:space="preserve">. </w:t>
      </w:r>
      <w:r w:rsidRPr="0052286E">
        <w:rPr>
          <w:rFonts w:eastAsia="Calibri" w:cs="Times New Roman"/>
          <w:sz w:val="10"/>
        </w:rPr>
        <w:t>Nor was there any link between the Nazi holocaust and the population of China.</w:t>
      </w:r>
      <w:r w:rsidRPr="0052286E">
        <w:rPr>
          <w:rFonts w:eastAsia="Calibri" w:cs="Times New Roman"/>
          <w:sz w:val="6"/>
        </w:rPr>
        <w:t xml:space="preserve"> </w:t>
      </w:r>
      <w:r w:rsidRPr="0052286E">
        <w:rPr>
          <w:rFonts w:eastAsia="Calibri" w:cs="Times New Roman"/>
          <w:sz w:val="10"/>
        </w:rPr>
        <w:t xml:space="preserve">Another Pinker-device is to claim that the great wars of the 20th century were “random” events, and in his book’s many figures where he cannot avoid the deadliness of the First and Second World Wars, he waves-off their magnitude as "statistical illusions”—they are “outliers” and even “apparitions”—and he urges us to forget that they both occurred in the past 100 years. They are unrelated to “modernity,” whose “forces” for the “reduction of violence” remain sacrosanct in spite of these and subsequent wars—and the evident failure of the “better angels” to do their work. </w:t>
      </w:r>
      <w:r w:rsidRPr="0052286E">
        <w:rPr>
          <w:rFonts w:eastAsia="Calibri" w:cs="Times New Roman"/>
          <w:sz w:val="6"/>
        </w:rPr>
        <w:t xml:space="preserve"> </w:t>
      </w:r>
      <w:r w:rsidRPr="0052286E">
        <w:rPr>
          <w:rFonts w:eastAsia="Calibri" w:cs="Times New Roman"/>
          <w:sz w:val="10"/>
        </w:rPr>
        <w:t xml:space="preserve">Yet another trick is to start the "Long Peace" conveniently at the end of World War II, and </w:t>
      </w:r>
      <w:r w:rsidRPr="0052286E">
        <w:rPr>
          <w:rFonts w:eastAsia="Calibri" w:cs="Times New Roman"/>
          <w:u w:val="single"/>
        </w:rPr>
        <w:t>to</w:t>
      </w:r>
      <w:r w:rsidRPr="0052286E">
        <w:rPr>
          <w:rFonts w:eastAsia="Calibri" w:cs="Times New Roman"/>
          <w:sz w:val="10"/>
        </w:rPr>
        <w:t xml:space="preserve"> </w:t>
      </w:r>
      <w:r w:rsidRPr="0052286E">
        <w:rPr>
          <w:rFonts w:eastAsia="Calibri" w:cs="Times New Roman"/>
          <w:u w:val="single"/>
        </w:rPr>
        <w:t>define it as a period in which there have been no wars</w:t>
      </w:r>
      <w:r w:rsidRPr="0052286E">
        <w:rPr>
          <w:rFonts w:eastAsia="Calibri" w:cs="Times New Roman"/>
          <w:sz w:val="10"/>
        </w:rPr>
        <w:t xml:space="preserve"> </w:t>
      </w:r>
      <w:r w:rsidRPr="0052286E">
        <w:rPr>
          <w:rFonts w:eastAsia="Calibri" w:cs="Times New Roman"/>
          <w:u w:val="single"/>
        </w:rPr>
        <w:t>between the great powers</w:t>
      </w:r>
      <w:r w:rsidRPr="0052286E">
        <w:rPr>
          <w:rFonts w:eastAsia="Calibri" w:cs="Times New Roman"/>
          <w:sz w:val="10"/>
        </w:rPr>
        <w:t xml:space="preserve">. </w:t>
      </w:r>
      <w:r w:rsidRPr="0052286E">
        <w:rPr>
          <w:rFonts w:eastAsia="Calibri" w:cs="Times New Roman"/>
          <w:u w:val="single"/>
        </w:rPr>
        <w:t>But the</w:t>
      </w:r>
      <w:r w:rsidRPr="0052286E">
        <w:rPr>
          <w:rFonts w:eastAsia="Calibri" w:cs="Times New Roman"/>
          <w:sz w:val="10"/>
        </w:rPr>
        <w:t xml:space="preserve"> First and especially the </w:t>
      </w:r>
      <w:r w:rsidRPr="0052286E">
        <w:rPr>
          <w:rFonts w:eastAsia="Calibri" w:cs="Times New Roman"/>
          <w:u w:val="single"/>
        </w:rPr>
        <w:t>Second World War</w:t>
      </w:r>
      <w:r w:rsidRPr="0052286E">
        <w:rPr>
          <w:rFonts w:eastAsia="Calibri" w:cs="Times New Roman"/>
          <w:sz w:val="10"/>
        </w:rPr>
        <w:t xml:space="preserve"> had </w:t>
      </w:r>
      <w:r w:rsidRPr="0052286E">
        <w:rPr>
          <w:rFonts w:eastAsia="Calibri" w:cs="Times New Roman"/>
          <w:u w:val="single"/>
        </w:rPr>
        <w:t xml:space="preserve">taught them that with their </w:t>
      </w:r>
      <w:r w:rsidRPr="0052286E">
        <w:rPr>
          <w:rFonts w:eastAsia="Calibri" w:cs="Times New Roman"/>
          <w:sz w:val="10"/>
        </w:rPr>
        <w:t xml:space="preserve">advancing and life-threatening </w:t>
      </w:r>
      <w:r w:rsidRPr="0052286E">
        <w:rPr>
          <w:rFonts w:eastAsia="Calibri" w:cs="Times New Roman"/>
          <w:u w:val="single"/>
        </w:rPr>
        <w:t>means of self-destruction, they could not go on playing</w:t>
      </w:r>
      <w:r w:rsidRPr="0052286E">
        <w:rPr>
          <w:rFonts w:eastAsia="Calibri" w:cs="Times New Roman"/>
          <w:sz w:val="10"/>
        </w:rPr>
        <w:t xml:space="preserve"> their favorite game of </w:t>
      </w:r>
      <w:r w:rsidRPr="0052286E">
        <w:rPr>
          <w:rFonts w:eastAsia="Calibri" w:cs="Times New Roman"/>
          <w:u w:val="single"/>
        </w:rPr>
        <w:t>mutual slaughter</w:t>
      </w:r>
      <w:r w:rsidRPr="0052286E">
        <w:rPr>
          <w:rFonts w:eastAsia="Calibri" w:cs="Times New Roman"/>
          <w:sz w:val="10"/>
        </w:rPr>
        <w:t xml:space="preserve"> any longer. </w:t>
      </w:r>
      <w:r w:rsidRPr="0052286E">
        <w:rPr>
          <w:rFonts w:eastAsia="Calibri" w:cs="Times New Roman"/>
          <w:u w:val="single"/>
        </w:rPr>
        <w:t>But this didn’t prevent them from carrying out numerous</w:t>
      </w:r>
      <w:r w:rsidRPr="0052286E">
        <w:rPr>
          <w:rFonts w:eastAsia="Calibri" w:cs="Times New Roman"/>
          <w:sz w:val="10"/>
        </w:rPr>
        <w:t xml:space="preserve"> and deadly </w:t>
      </w:r>
      <w:r w:rsidRPr="00E50B0F">
        <w:rPr>
          <w:rFonts w:eastAsia="Calibri" w:cs="Times New Roman"/>
          <w:b/>
          <w:iCs/>
          <w:highlight w:val="green"/>
          <w:u w:val="single"/>
          <w:bdr w:val="single" w:sz="8" w:space="0" w:color="auto"/>
        </w:rPr>
        <w:t xml:space="preserve">wars against the Third World, </w:t>
      </w:r>
      <w:r w:rsidRPr="0052286E">
        <w:rPr>
          <w:rFonts w:eastAsia="Calibri" w:cs="Times New Roman"/>
          <w:b/>
          <w:iCs/>
          <w:u w:val="single"/>
          <w:bdr w:val="single" w:sz="8" w:space="0" w:color="auto"/>
        </w:rPr>
        <w:t xml:space="preserve">which </w:t>
      </w:r>
      <w:r w:rsidRPr="00E50B0F">
        <w:rPr>
          <w:rFonts w:eastAsia="Calibri" w:cs="Times New Roman"/>
          <w:b/>
          <w:iCs/>
          <w:highlight w:val="green"/>
          <w:u w:val="single"/>
          <w:bdr w:val="single" w:sz="8" w:space="0" w:color="auto"/>
        </w:rPr>
        <w:t>filled-in the great-power war-gap nicely</w:t>
      </w:r>
      <w:r w:rsidRPr="0052286E">
        <w:rPr>
          <w:rFonts w:eastAsia="Calibri" w:cs="Times New Roman"/>
          <w:sz w:val="10"/>
        </w:rPr>
        <w:t xml:space="preserve">. Thus </w:t>
      </w:r>
      <w:r w:rsidRPr="00E50B0F">
        <w:rPr>
          <w:rFonts w:eastAsia="Calibri" w:cs="Times New Roman"/>
          <w:highlight w:val="green"/>
          <w:u w:val="single"/>
        </w:rPr>
        <w:t>the “Long Peace</w:t>
      </w:r>
      <w:r w:rsidRPr="0052286E">
        <w:rPr>
          <w:rFonts w:eastAsia="Calibri" w:cs="Times New Roman"/>
          <w:sz w:val="10"/>
        </w:rPr>
        <w:t xml:space="preserve">”—a brief 67 years through 2012—has been peaceful only in a </w:t>
      </w:r>
      <w:proofErr w:type="spellStart"/>
      <w:r w:rsidRPr="0052286E">
        <w:rPr>
          <w:rFonts w:eastAsia="Calibri" w:cs="Times New Roman"/>
          <w:sz w:val="10"/>
        </w:rPr>
        <w:t>Pinkerian</w:t>
      </w:r>
      <w:proofErr w:type="spellEnd"/>
      <w:r w:rsidRPr="0052286E">
        <w:rPr>
          <w:rFonts w:eastAsia="Calibri" w:cs="Times New Roman"/>
          <w:sz w:val="10"/>
        </w:rPr>
        <w:t xml:space="preserve"> sense, and it appears to have very shallow or even no roots in our “better angels.” Furthermore, as we have stressed, it </w:t>
      </w:r>
      <w:r w:rsidRPr="00E50B0F">
        <w:rPr>
          <w:rFonts w:eastAsia="Calibri" w:cs="Times New Roman"/>
          <w:highlight w:val="green"/>
          <w:u w:val="single"/>
        </w:rPr>
        <w:t>is</w:t>
      </w:r>
      <w:r w:rsidRPr="0052286E">
        <w:rPr>
          <w:rFonts w:eastAsia="Calibri" w:cs="Times New Roman"/>
          <w:u w:val="single"/>
        </w:rPr>
        <w:t xml:space="preserve"> increasingly </w:t>
      </w:r>
      <w:r w:rsidRPr="00E50B0F">
        <w:rPr>
          <w:rFonts w:eastAsia="Calibri" w:cs="Times New Roman"/>
          <w:highlight w:val="green"/>
          <w:u w:val="single"/>
        </w:rPr>
        <w:t>threatened by a Western elite</w:t>
      </w:r>
      <w:r w:rsidRPr="0052286E">
        <w:rPr>
          <w:rFonts w:eastAsia="Calibri" w:cs="Times New Roman"/>
          <w:u w:val="single"/>
        </w:rPr>
        <w:t>-</w:t>
      </w:r>
      <w:r w:rsidRPr="00E50B0F">
        <w:rPr>
          <w:rFonts w:eastAsia="Calibri" w:cs="Times New Roman"/>
          <w:highlight w:val="green"/>
          <w:u w:val="single"/>
        </w:rPr>
        <w:t>instigated</w:t>
      </w:r>
      <w:r w:rsidRPr="00E50B0F">
        <w:rPr>
          <w:rFonts w:eastAsia="Calibri" w:cs="Times New Roman"/>
          <w:sz w:val="10"/>
          <w:highlight w:val="green"/>
        </w:rPr>
        <w:t xml:space="preserve"> </w:t>
      </w:r>
      <w:r w:rsidRPr="00E50B0F">
        <w:rPr>
          <w:rFonts w:eastAsia="Calibri" w:cs="Times New Roman"/>
          <w:b/>
          <w:iCs/>
          <w:highlight w:val="green"/>
          <w:u w:val="single"/>
          <w:bdr w:val="single" w:sz="8" w:space="0" w:color="auto"/>
        </w:rPr>
        <w:t>global class war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and a permanent-war system fueled by “threats” manufactured by</w:t>
      </w:r>
      <w:r w:rsidRPr="0052286E">
        <w:rPr>
          <w:rFonts w:eastAsia="Calibri" w:cs="Times New Roman"/>
          <w:sz w:val="10"/>
        </w:rPr>
        <w:t xml:space="preserve"> </w:t>
      </w:r>
      <w:r w:rsidRPr="00E50B0F">
        <w:rPr>
          <w:rFonts w:eastAsia="Calibri" w:cs="Times New Roman"/>
          <w:b/>
          <w:iCs/>
          <w:highlight w:val="green"/>
          <w:u w:val="single"/>
          <w:bdr w:val="single" w:sz="8" w:space="0" w:color="auto"/>
        </w:rPr>
        <w:t xml:space="preserve">institutional structures that continue to overwhelm </w:t>
      </w:r>
      <w:r w:rsidRPr="0052286E">
        <w:rPr>
          <w:rFonts w:eastAsia="Calibri" w:cs="Times New Roman"/>
          <w:b/>
          <w:iCs/>
          <w:u w:val="single"/>
          <w:bdr w:val="single" w:sz="8" w:space="0" w:color="auto"/>
        </w:rPr>
        <w:t xml:space="preserve">these </w:t>
      </w:r>
      <w:r w:rsidRPr="00E50B0F">
        <w:rPr>
          <w:rFonts w:eastAsia="Calibri" w:cs="Times New Roman"/>
          <w:b/>
          <w:iCs/>
          <w:highlight w:val="green"/>
          <w:u w:val="single"/>
          <w:bdr w:val="single" w:sz="8" w:space="0" w:color="auto"/>
        </w:rPr>
        <w:t>“better angels</w:t>
      </w:r>
      <w:r w:rsidRPr="0052286E">
        <w:rPr>
          <w:rFonts w:eastAsia="Calibri" w:cs="Times New Roman"/>
          <w:b/>
          <w:iCs/>
          <w:u w:val="single"/>
          <w:bdr w:val="single" w:sz="8" w:space="0" w:color="auto"/>
        </w:rPr>
        <w:t>.”</w:t>
      </w:r>
      <w:r w:rsidRPr="0052286E">
        <w:rPr>
          <w:rFonts w:eastAsia="Calibri" w:cs="Times New Roman"/>
          <w:b/>
          <w:iCs/>
          <w:sz w:val="12"/>
          <w:u w:val="single"/>
          <w:bdr w:val="single" w:sz="8" w:space="0" w:color="auto"/>
        </w:rPr>
        <w:t xml:space="preserve"> </w:t>
      </w:r>
      <w:r w:rsidRPr="0052286E">
        <w:rPr>
          <w:rFonts w:eastAsia="Calibri" w:cs="Times New Roman"/>
          <w:sz w:val="10"/>
        </w:rPr>
        <w:t xml:space="preserve">In the final analysis, The </w:t>
      </w:r>
      <w:r w:rsidRPr="0052286E">
        <w:rPr>
          <w:rFonts w:eastAsia="Calibri" w:cs="Times New Roman"/>
          <w:u w:val="single"/>
        </w:rPr>
        <w:t>Better Angels</w:t>
      </w:r>
      <w:r w:rsidRPr="0052286E">
        <w:rPr>
          <w:rFonts w:eastAsia="Calibri" w:cs="Times New Roman"/>
          <w:sz w:val="10"/>
        </w:rPr>
        <w:t xml:space="preserve"> of Our Nature </w:t>
      </w:r>
      <w:r w:rsidRPr="0052286E">
        <w:rPr>
          <w:rFonts w:eastAsia="Calibri" w:cs="Times New Roman"/>
          <w:u w:val="single"/>
        </w:rPr>
        <w:t xml:space="preserve">is an </w:t>
      </w:r>
      <w:r w:rsidRPr="0052286E">
        <w:rPr>
          <w:rFonts w:eastAsia="Calibri" w:cs="Times New Roman"/>
          <w:b/>
          <w:iCs/>
          <w:u w:val="single"/>
          <w:bdr w:val="single" w:sz="8" w:space="0" w:color="auto"/>
        </w:rPr>
        <w:t>inflated political tract</w:t>
      </w:r>
      <w:r w:rsidRPr="0052286E">
        <w:rPr>
          <w:rFonts w:eastAsia="Calibri" w:cs="Times New Roman"/>
          <w:sz w:val="10"/>
        </w:rPr>
        <w:t xml:space="preserve"> </w:t>
      </w:r>
      <w:r w:rsidRPr="0052286E">
        <w:rPr>
          <w:rFonts w:eastAsia="Calibri" w:cs="Times New Roman"/>
          <w:u w:val="single"/>
        </w:rPr>
        <w:t>that</w:t>
      </w:r>
      <w:r w:rsidRPr="0052286E">
        <w:rPr>
          <w:rFonts w:eastAsia="Calibri" w:cs="Times New Roman"/>
          <w:sz w:val="10"/>
        </w:rPr>
        <w:t xml:space="preserve"> </w:t>
      </w:r>
      <w:r w:rsidRPr="0052286E">
        <w:rPr>
          <w:rFonts w:eastAsia="Calibri" w:cs="Times New Roman"/>
          <w:b/>
          <w:iCs/>
          <w:u w:val="single"/>
          <w:bdr w:val="single" w:sz="8" w:space="0" w:color="auto"/>
        </w:rPr>
        <w:t>misuses data and rewrites history</w:t>
      </w:r>
      <w:r w:rsidRPr="0052286E">
        <w:rPr>
          <w:rFonts w:eastAsia="Calibri" w:cs="Times New Roman"/>
          <w:sz w:val="10"/>
        </w:rPr>
        <w:t xml:space="preserve"> </w:t>
      </w:r>
      <w:r w:rsidRPr="0052286E">
        <w:rPr>
          <w:rFonts w:eastAsia="Calibri" w:cs="Times New Roman"/>
          <w:u w:val="single"/>
        </w:rPr>
        <w:t>in accord with</w:t>
      </w:r>
      <w:r w:rsidRPr="0052286E">
        <w:rPr>
          <w:rFonts w:eastAsia="Calibri" w:cs="Times New Roman"/>
          <w:sz w:val="10"/>
        </w:rPr>
        <w:t xml:space="preserve"> its author’s </w:t>
      </w:r>
      <w:r w:rsidRPr="0052286E">
        <w:rPr>
          <w:rFonts w:eastAsia="Calibri" w:cs="Times New Roman"/>
          <w:b/>
          <w:iCs/>
          <w:u w:val="single"/>
          <w:bdr w:val="single" w:sz="8" w:space="0" w:color="auto"/>
        </w:rPr>
        <w:t>clear ideological biases,</w:t>
      </w:r>
      <w:r w:rsidRPr="0052286E">
        <w:rPr>
          <w:rFonts w:eastAsia="Calibri" w:cs="Times New Roman"/>
          <w:sz w:val="10"/>
        </w:rPr>
        <w:t xml:space="preserve"> while finding ideology at work only in the actions of his opponents. Pinker fears that readers will find his book “</w:t>
      </w:r>
      <w:proofErr w:type="spellStart"/>
      <w:r w:rsidRPr="0052286E">
        <w:rPr>
          <w:rFonts w:eastAsia="Calibri" w:cs="Times New Roman"/>
          <w:sz w:val="10"/>
        </w:rPr>
        <w:t>Whiggish</w:t>
      </w:r>
      <w:proofErr w:type="spellEnd"/>
      <w:r w:rsidRPr="0052286E">
        <w:rPr>
          <w:rFonts w:eastAsia="Calibri" w:cs="Times New Roman"/>
          <w:sz w:val="10"/>
        </w:rPr>
        <w:t xml:space="preserve"> and </w:t>
      </w:r>
      <w:proofErr w:type="spellStart"/>
      <w:r w:rsidRPr="0052286E">
        <w:rPr>
          <w:rFonts w:eastAsia="Calibri" w:cs="Times New Roman"/>
          <w:sz w:val="10"/>
        </w:rPr>
        <w:t>presentist</w:t>
      </w:r>
      <w:proofErr w:type="spellEnd"/>
      <w:r w:rsidRPr="0052286E">
        <w:rPr>
          <w:rFonts w:eastAsia="Calibri" w:cs="Times New Roman"/>
          <w:sz w:val="10"/>
        </w:rPr>
        <w:t xml:space="preserve"> and historically naïve,” (692) but this secular theodicy is animated by the spirit of Dr. </w:t>
      </w:r>
      <w:proofErr w:type="spellStart"/>
      <w:r w:rsidRPr="0052286E">
        <w:rPr>
          <w:rFonts w:eastAsia="Calibri" w:cs="Times New Roman"/>
          <w:sz w:val="10"/>
        </w:rPr>
        <w:t>Pangloss</w:t>
      </w:r>
      <w:proofErr w:type="spellEnd"/>
      <w:r w:rsidRPr="0052286E">
        <w:rPr>
          <w:rFonts w:eastAsia="Calibri" w:cs="Times New Roman"/>
          <w:sz w:val="10"/>
        </w:rPr>
        <w:t xml:space="preserve"> more than anyone else</w:t>
      </w:r>
      <w:proofErr w:type="gramStart"/>
      <w:r w:rsidRPr="0052286E">
        <w:rPr>
          <w:rFonts w:eastAsia="Calibri" w:cs="Times New Roman"/>
          <w:sz w:val="10"/>
        </w:rPr>
        <w:t>,[</w:t>
      </w:r>
      <w:proofErr w:type="gramEnd"/>
      <w:r w:rsidRPr="0052286E">
        <w:rPr>
          <w:rFonts w:eastAsia="Calibri" w:cs="Times New Roman"/>
          <w:sz w:val="10"/>
        </w:rPr>
        <w:t xml:space="preserve">240] and with its deep commitments to an elitist, Western-imperial point of view, it transcends even Voltaire’s character in the fantasy that everything done by the Holy State and its minions is leading to the best of all actual worlds. </w:t>
      </w:r>
      <w:r w:rsidRPr="0052286E">
        <w:rPr>
          <w:rFonts w:eastAsia="Calibri" w:cs="Times New Roman"/>
          <w:sz w:val="6"/>
        </w:rPr>
        <w:t xml:space="preserve"> </w:t>
      </w:r>
      <w:r w:rsidRPr="0052286E">
        <w:rPr>
          <w:rFonts w:eastAsia="Calibri" w:cs="Times New Roman"/>
          <w:u w:val="single"/>
        </w:rPr>
        <w:t>Small wonder, then, that the message</w:t>
      </w:r>
      <w:r w:rsidRPr="0052286E">
        <w:rPr>
          <w:rFonts w:eastAsia="Calibri" w:cs="Times New Roman"/>
          <w:sz w:val="10"/>
        </w:rPr>
        <w:t xml:space="preserve"> of Better Angels </w:t>
      </w:r>
      <w:r w:rsidRPr="0052286E">
        <w:rPr>
          <w:rFonts w:eastAsia="Calibri" w:cs="Times New Roman"/>
          <w:u w:val="single"/>
        </w:rPr>
        <w:t>pleases so well</w:t>
      </w:r>
      <w:r w:rsidRPr="0052286E">
        <w:rPr>
          <w:rFonts w:eastAsia="Calibri" w:cs="Times New Roman"/>
          <w:sz w:val="10"/>
        </w:rPr>
        <w:t xml:space="preserve"> the editors of the New York Times and </w:t>
      </w:r>
      <w:r w:rsidRPr="0052286E">
        <w:rPr>
          <w:rFonts w:eastAsia="Calibri" w:cs="Times New Roman"/>
          <w:u w:val="single"/>
        </w:rPr>
        <w:t>the large U.S. permanent-war establishment.</w:t>
      </w:r>
      <w:r w:rsidRPr="0052286E">
        <w:rPr>
          <w:rFonts w:eastAsia="Calibri" w:cs="Times New Roman"/>
          <w:sz w:val="10"/>
        </w:rPr>
        <w:t xml:space="preserve"> It is regrettable that despite its manifest problems, the book has bamboozled so many other people who should know better. </w:t>
      </w:r>
    </w:p>
    <w:p w:rsidR="0052286E" w:rsidRPr="0052286E" w:rsidRDefault="0052286E" w:rsidP="0052286E">
      <w:pPr>
        <w:rPr>
          <w:rFonts w:eastAsia="Calibri" w:cs="Times New Roman"/>
        </w:rPr>
      </w:pP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War isn’t down – their argument is cover for imperial and structural violence  </w:t>
      </w:r>
    </w:p>
    <w:p w:rsidR="0052286E" w:rsidRPr="0052286E" w:rsidRDefault="0052286E" w:rsidP="0052286E">
      <w:pPr>
        <w:rPr>
          <w:rFonts w:eastAsia="Calibri" w:cs="Times New Roman"/>
        </w:rPr>
      </w:pPr>
      <w:r w:rsidRPr="0052286E">
        <w:rPr>
          <w:rFonts w:eastAsia="Calibri" w:cs="Times New Roman"/>
        </w:rPr>
        <w:t>Edward</w:t>
      </w:r>
      <w:r w:rsidRPr="0052286E">
        <w:rPr>
          <w:rFonts w:eastAsia="Calibri" w:cs="Times New Roman"/>
          <w:b/>
          <w:bCs/>
          <w:sz w:val="20"/>
        </w:rPr>
        <w:t xml:space="preserve"> Herman 12</w:t>
      </w:r>
      <w:r w:rsidRPr="0052286E">
        <w:rPr>
          <w:rFonts w:eastAsia="Calibri" w:cs="Times New Roman"/>
        </w:rPr>
        <w:t xml:space="preserve">, professor emeritus of finance at the Wharton School, University of Pennsylvania (, 7/25/12, Reality </w:t>
      </w:r>
      <w:proofErr w:type="gramStart"/>
      <w:r w:rsidRPr="0052286E">
        <w:rPr>
          <w:rFonts w:eastAsia="Calibri" w:cs="Times New Roman"/>
        </w:rPr>
        <w:t>Denial :</w:t>
      </w:r>
      <w:proofErr w:type="gramEnd"/>
      <w:r w:rsidRPr="0052286E">
        <w:rPr>
          <w:rFonts w:eastAsia="Calibri" w:cs="Times New Roman"/>
        </w:rPr>
        <w:t xml:space="preserve"> Steven </w:t>
      </w:r>
      <w:proofErr w:type="spellStart"/>
      <w:r w:rsidRPr="0052286E">
        <w:rPr>
          <w:rFonts w:eastAsia="Calibri" w:cs="Times New Roman"/>
        </w:rPr>
        <w:t>Pinker's</w:t>
      </w:r>
      <w:proofErr w:type="spellEnd"/>
      <w:r w:rsidRPr="0052286E">
        <w:rPr>
          <w:rFonts w:eastAsia="Calibri" w:cs="Times New Roman"/>
        </w:rPr>
        <w:t xml:space="preserve"> Apologetics for Western-Imperial </w:t>
      </w:r>
      <w:proofErr w:type="spellStart"/>
      <w:r w:rsidRPr="0052286E">
        <w:rPr>
          <w:rFonts w:eastAsia="Calibri" w:cs="Times New Roman"/>
        </w:rPr>
        <w:t>Volence</w:t>
      </w:r>
      <w:proofErr w:type="spellEnd"/>
      <w:r w:rsidRPr="0052286E">
        <w:rPr>
          <w:rFonts w:eastAsia="Calibri" w:cs="Times New Roman"/>
        </w:rPr>
        <w:t>, http://www.zcommunications.org/reality-denial-steven-pinkers-apologetics-for-western-imperial-volence-by-edward-s-herman-and-david-peterson-1)</w:t>
      </w:r>
    </w:p>
    <w:p w:rsidR="0052286E" w:rsidRPr="0052286E" w:rsidRDefault="0052286E" w:rsidP="0052286E">
      <w:pPr>
        <w:rPr>
          <w:rFonts w:eastAsia="Calibri" w:cs="Times New Roman"/>
        </w:rPr>
      </w:pPr>
    </w:p>
    <w:p w:rsidR="0052286E" w:rsidRPr="0052286E" w:rsidRDefault="0052286E" w:rsidP="0052286E">
      <w:pPr>
        <w:rPr>
          <w:rFonts w:eastAsia="Calibri" w:cs="Times New Roman"/>
          <w:sz w:val="8"/>
        </w:rPr>
      </w:pPr>
      <w:r w:rsidRPr="0052286E">
        <w:rPr>
          <w:rFonts w:eastAsia="Calibri" w:cs="Times New Roman"/>
          <w:sz w:val="8"/>
        </w:rPr>
        <w:t xml:space="preserve">It is amusing to see how eagerly the establishment media have welcomed Steven </w:t>
      </w:r>
      <w:proofErr w:type="spellStart"/>
      <w:r w:rsidRPr="0052286E">
        <w:rPr>
          <w:rFonts w:eastAsia="Calibri" w:cs="Times New Roman"/>
          <w:sz w:val="8"/>
        </w:rPr>
        <w:t>Pinker’s</w:t>
      </w:r>
      <w:proofErr w:type="spellEnd"/>
      <w:r w:rsidRPr="0052286E">
        <w:rPr>
          <w:rFonts w:eastAsia="Calibri" w:cs="Times New Roman"/>
          <w:sz w:val="8"/>
        </w:rPr>
        <w:t xml:space="preserve"> 2011 tome, The Better Angels of Our Nature: Why Violence Has Declined</w:t>
      </w:r>
      <w:proofErr w:type="gramStart"/>
      <w:r w:rsidRPr="0052286E">
        <w:rPr>
          <w:rFonts w:eastAsia="Calibri" w:cs="Times New Roman"/>
          <w:sz w:val="8"/>
        </w:rPr>
        <w:t>,[</w:t>
      </w:r>
      <w:proofErr w:type="gramEnd"/>
      <w:r w:rsidRPr="0052286E">
        <w:rPr>
          <w:rFonts w:eastAsia="Calibri" w:cs="Times New Roman"/>
          <w:sz w:val="8"/>
        </w:rPr>
        <w:t xml:space="preserve">1] which explains not only that “violence has been in decline for long stretches of time,” but that “we may be living in the most peaceful era in our species' existence.”[2]  A professor in the Department of Psychology at Harvard University since 2002 and a two-time Pulitzer Prize finalist in the general nonfiction category,[3] </w:t>
      </w:r>
      <w:proofErr w:type="spellStart"/>
      <w:r w:rsidRPr="00E50B0F">
        <w:rPr>
          <w:rFonts w:eastAsia="Calibri" w:cs="Times New Roman"/>
          <w:highlight w:val="green"/>
          <w:u w:val="single"/>
        </w:rPr>
        <w:t>Pinker’s</w:t>
      </w:r>
      <w:proofErr w:type="spellEnd"/>
      <w:r w:rsidRPr="00E50B0F">
        <w:rPr>
          <w:rFonts w:eastAsia="Calibri" w:cs="Times New Roman"/>
          <w:highlight w:val="green"/>
          <w:u w:val="single"/>
        </w:rPr>
        <w:t xml:space="preserve"> lovable theme coincides with </w:t>
      </w:r>
      <w:r w:rsidRPr="0052286E">
        <w:rPr>
          <w:rFonts w:eastAsia="Calibri" w:cs="Times New Roman"/>
          <w:sz w:val="8"/>
        </w:rPr>
        <w:t xml:space="preserve">the Nobel Peace Laureate’s current </w:t>
      </w:r>
      <w:r w:rsidRPr="0052286E">
        <w:rPr>
          <w:rFonts w:eastAsia="Calibri" w:cs="Times New Roman"/>
          <w:u w:val="single"/>
        </w:rPr>
        <w:t xml:space="preserve">engagement in </w:t>
      </w:r>
      <w:r w:rsidRPr="00E50B0F">
        <w:rPr>
          <w:rFonts w:eastAsia="Calibri" w:cs="Times New Roman"/>
          <w:highlight w:val="green"/>
          <w:u w:val="single"/>
        </w:rPr>
        <w:t>wars on</w:t>
      </w:r>
      <w:r w:rsidRPr="0052286E">
        <w:rPr>
          <w:rFonts w:eastAsia="Calibri" w:cs="Times New Roman"/>
          <w:u w:val="single"/>
        </w:rPr>
        <w:t xml:space="preserve"> at least </w:t>
      </w:r>
      <w:r w:rsidRPr="00E50B0F">
        <w:rPr>
          <w:rFonts w:eastAsia="Calibri" w:cs="Times New Roman"/>
          <w:highlight w:val="green"/>
          <w:u w:val="single"/>
        </w:rPr>
        <w:t>four</w:t>
      </w:r>
      <w:r w:rsidRPr="0052286E">
        <w:rPr>
          <w:rFonts w:eastAsia="Calibri" w:cs="Times New Roman"/>
          <w:u w:val="single"/>
        </w:rPr>
        <w:t xml:space="preserve"> separate </w:t>
      </w:r>
      <w:r w:rsidRPr="00E50B0F">
        <w:rPr>
          <w:rFonts w:eastAsia="Calibri" w:cs="Times New Roman"/>
          <w:highlight w:val="green"/>
          <w:u w:val="single"/>
        </w:rPr>
        <w:t>continents</w:t>
      </w:r>
      <w:r w:rsidRPr="0052286E">
        <w:rPr>
          <w:rFonts w:eastAsia="Calibri" w:cs="Times New Roman"/>
          <w:u w:val="single"/>
        </w:rPr>
        <w:t xml:space="preserve"> (Asia, Africa, Europe, and South America);</w:t>
      </w:r>
      <w:r w:rsidRPr="0052286E">
        <w:rPr>
          <w:rFonts w:eastAsia="Calibri" w:cs="Times New Roman"/>
          <w:sz w:val="8"/>
        </w:rPr>
        <w:t xml:space="preserve"> </w:t>
      </w:r>
      <w:r w:rsidRPr="0052286E">
        <w:rPr>
          <w:rFonts w:eastAsia="Calibri" w:cs="Times New Roman"/>
          <w:u w:val="single"/>
        </w:rPr>
        <w:t>his regretful partial withdrawal from</w:t>
      </w:r>
      <w:r w:rsidRPr="0052286E">
        <w:rPr>
          <w:rFonts w:eastAsia="Calibri" w:cs="Times New Roman"/>
          <w:sz w:val="8"/>
        </w:rPr>
        <w:t xml:space="preserve"> invaded and occupied </w:t>
      </w:r>
      <w:r w:rsidRPr="0052286E">
        <w:rPr>
          <w:rFonts w:eastAsia="Calibri" w:cs="Times New Roman"/>
          <w:u w:val="single"/>
        </w:rPr>
        <w:t>Iraq</w:t>
      </w:r>
      <w:r w:rsidRPr="0052286E">
        <w:rPr>
          <w:rFonts w:eastAsia="Calibri" w:cs="Times New Roman"/>
          <w:sz w:val="8"/>
        </w:rPr>
        <w:t xml:space="preserve">; his victorious termination of the 2011 war in </w:t>
      </w:r>
      <w:r w:rsidRPr="0052286E">
        <w:rPr>
          <w:rFonts w:eastAsia="Calibri" w:cs="Times New Roman"/>
          <w:u w:val="single"/>
        </w:rPr>
        <w:t>Libya</w:t>
      </w:r>
      <w:r w:rsidRPr="0052286E">
        <w:rPr>
          <w:rFonts w:eastAsia="Calibri" w:cs="Times New Roman"/>
          <w:sz w:val="8"/>
        </w:rPr>
        <w:t xml:space="preserve">; </w:t>
      </w:r>
      <w:r w:rsidRPr="0052286E">
        <w:rPr>
          <w:rFonts w:eastAsia="Calibri" w:cs="Times New Roman"/>
          <w:u w:val="single"/>
        </w:rPr>
        <w:t>his</w:t>
      </w:r>
      <w:r w:rsidRPr="0052286E">
        <w:rPr>
          <w:rFonts w:eastAsia="Calibri" w:cs="Times New Roman"/>
          <w:sz w:val="8"/>
        </w:rPr>
        <w:t xml:space="preserve"> buildup and </w:t>
      </w:r>
      <w:r w:rsidRPr="00E50B0F">
        <w:rPr>
          <w:rFonts w:eastAsia="Calibri" w:cs="Times New Roman"/>
          <w:highlight w:val="green"/>
          <w:u w:val="single"/>
        </w:rPr>
        <w:t>threats to engage</w:t>
      </w:r>
      <w:r w:rsidRPr="0052286E">
        <w:rPr>
          <w:rFonts w:eastAsia="Calibri" w:cs="Times New Roman"/>
          <w:u w:val="single"/>
        </w:rPr>
        <w:t xml:space="preserve"> in even</w:t>
      </w:r>
      <w:r w:rsidRPr="0052286E">
        <w:rPr>
          <w:rFonts w:eastAsia="Calibri" w:cs="Times New Roman"/>
          <w:sz w:val="8"/>
        </w:rPr>
        <w:t xml:space="preserve"> </w:t>
      </w:r>
      <w:r w:rsidRPr="0052286E">
        <w:rPr>
          <w:rFonts w:eastAsia="Calibri" w:cs="Times New Roman"/>
          <w:u w:val="single"/>
        </w:rPr>
        <w:t xml:space="preserve">larger </w:t>
      </w:r>
      <w:r w:rsidRPr="00E50B0F">
        <w:rPr>
          <w:rFonts w:eastAsia="Calibri" w:cs="Times New Roman"/>
          <w:highlight w:val="green"/>
          <w:u w:val="single"/>
        </w:rPr>
        <w:t>wars with Syria and Iran</w:t>
      </w:r>
      <w:r w:rsidRPr="0052286E">
        <w:rPr>
          <w:rFonts w:eastAsia="Calibri" w:cs="Times New Roman"/>
          <w:sz w:val="8"/>
        </w:rPr>
        <w:t xml:space="preserve">, </w:t>
      </w:r>
      <w:r w:rsidRPr="0052286E">
        <w:rPr>
          <w:rFonts w:eastAsia="Calibri" w:cs="Times New Roman"/>
          <w:u w:val="single"/>
        </w:rPr>
        <w:t>both already underway with aggressive sanctions</w:t>
      </w:r>
      <w:r w:rsidRPr="0052286E">
        <w:rPr>
          <w:rFonts w:eastAsia="Calibri" w:cs="Times New Roman"/>
          <w:sz w:val="8"/>
        </w:rPr>
        <w:t xml:space="preserve"> </w:t>
      </w:r>
      <w:r w:rsidRPr="0052286E">
        <w:rPr>
          <w:rFonts w:eastAsia="Calibri" w:cs="Times New Roman"/>
          <w:u w:val="single"/>
        </w:rPr>
        <w:t>and</w:t>
      </w:r>
      <w:r w:rsidRPr="0052286E">
        <w:rPr>
          <w:rFonts w:eastAsia="Calibri" w:cs="Times New Roman"/>
          <w:sz w:val="8"/>
        </w:rPr>
        <w:t xml:space="preserve"> an array of </w:t>
      </w:r>
      <w:r w:rsidRPr="0052286E">
        <w:rPr>
          <w:rFonts w:eastAsia="Calibri" w:cs="Times New Roman"/>
          <w:u w:val="single"/>
        </w:rPr>
        <w:t>covert actions</w:t>
      </w:r>
      <w:r w:rsidRPr="0052286E">
        <w:rPr>
          <w:rFonts w:eastAsia="Calibri" w:cs="Times New Roman"/>
          <w:sz w:val="8"/>
        </w:rPr>
        <w:t>;[4] his semi-secret and ever-</w:t>
      </w:r>
      <w:r w:rsidRPr="00E50B0F">
        <w:rPr>
          <w:rFonts w:eastAsia="Calibri" w:cs="Times New Roman"/>
          <w:highlight w:val="green"/>
          <w:u w:val="single"/>
        </w:rPr>
        <w:t>widening use of</w:t>
      </w:r>
      <w:r w:rsidRPr="0052286E">
        <w:rPr>
          <w:rFonts w:eastAsia="Calibri" w:cs="Times New Roman"/>
          <w:sz w:val="8"/>
        </w:rPr>
        <w:t xml:space="preserve"> remote-controlled </w:t>
      </w:r>
      <w:r w:rsidRPr="0052286E">
        <w:rPr>
          <w:rFonts w:eastAsia="Calibri" w:cs="Times New Roman"/>
          <w:u w:val="single"/>
        </w:rPr>
        <w:t>aerial</w:t>
      </w:r>
      <w:r w:rsidRPr="0052286E">
        <w:rPr>
          <w:rFonts w:eastAsia="Calibri" w:cs="Times New Roman"/>
          <w:sz w:val="8"/>
        </w:rPr>
        <w:t xml:space="preserve"> </w:t>
      </w:r>
      <w:r w:rsidRPr="0052286E">
        <w:rPr>
          <w:rFonts w:eastAsia="Calibri" w:cs="Times New Roman"/>
          <w:u w:val="single"/>
        </w:rPr>
        <w:t xml:space="preserve">gunships and </w:t>
      </w:r>
      <w:r w:rsidRPr="00E50B0F">
        <w:rPr>
          <w:rFonts w:eastAsia="Calibri" w:cs="Times New Roman"/>
          <w:highlight w:val="green"/>
          <w:u w:val="single"/>
        </w:rPr>
        <w:t>death squads</w:t>
      </w:r>
      <w:r w:rsidRPr="00E50B0F">
        <w:rPr>
          <w:rFonts w:eastAsia="Calibri" w:cs="Times New Roman"/>
          <w:sz w:val="8"/>
          <w:highlight w:val="green"/>
        </w:rPr>
        <w:t xml:space="preserve"> </w:t>
      </w:r>
      <w:r w:rsidRPr="00E50B0F">
        <w:rPr>
          <w:rFonts w:eastAsia="Calibri" w:cs="Times New Roman"/>
          <w:highlight w:val="green"/>
          <w:u w:val="single"/>
        </w:rPr>
        <w:t xml:space="preserve">in </w:t>
      </w:r>
      <w:r w:rsidRPr="00E50B0F">
        <w:rPr>
          <w:rFonts w:eastAsia="Calibri" w:cs="Times New Roman"/>
          <w:b/>
          <w:iCs/>
          <w:highlight w:val="green"/>
          <w:u w:val="single"/>
          <w:bdr w:val="single" w:sz="8" w:space="0" w:color="auto"/>
        </w:rPr>
        <w:t>global</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killing operations</w:t>
      </w:r>
      <w:r w:rsidRPr="0052286E">
        <w:rPr>
          <w:rFonts w:eastAsia="Calibri" w:cs="Times New Roman"/>
          <w:sz w:val="8"/>
        </w:rPr>
        <w:t xml:space="preserve">;[5] </w:t>
      </w:r>
      <w:r w:rsidRPr="00E50B0F">
        <w:rPr>
          <w:rFonts w:eastAsia="Calibri" w:cs="Times New Roman"/>
          <w:highlight w:val="green"/>
          <w:u w:val="single"/>
        </w:rPr>
        <w:t>and</w:t>
      </w:r>
      <w:r w:rsidRPr="00E50B0F">
        <w:rPr>
          <w:rFonts w:eastAsia="Calibri" w:cs="Times New Roman"/>
          <w:sz w:val="8"/>
          <w:highlight w:val="green"/>
        </w:rPr>
        <w:t xml:space="preserve"> </w:t>
      </w:r>
      <w:r w:rsidRPr="00E50B0F">
        <w:rPr>
          <w:rFonts w:eastAsia="Calibri" w:cs="Times New Roman"/>
          <w:highlight w:val="green"/>
          <w:u w:val="single"/>
        </w:rPr>
        <w:t>his</w:t>
      </w:r>
      <w:r w:rsidRPr="0052286E">
        <w:rPr>
          <w:rFonts w:eastAsia="Calibri" w:cs="Times New Roman"/>
          <w:u w:val="single"/>
        </w:rPr>
        <w:t xml:space="preserve"> </w:t>
      </w:r>
      <w:r w:rsidRPr="00E50B0F">
        <w:rPr>
          <w:rFonts w:eastAsia="Calibri" w:cs="Times New Roman"/>
          <w:highlight w:val="green"/>
          <w:u w:val="single"/>
        </w:rPr>
        <w:t>declaration</w:t>
      </w:r>
      <w:r w:rsidRPr="0052286E">
        <w:rPr>
          <w:rFonts w:eastAsia="Calibri" w:cs="Times New Roman"/>
          <w:u w:val="single"/>
        </w:rPr>
        <w:t xml:space="preserve"> of the right</w:t>
      </w:r>
      <w:r w:rsidRPr="0052286E">
        <w:rPr>
          <w:rFonts w:eastAsia="Calibri" w:cs="Times New Roman"/>
          <w:sz w:val="8"/>
        </w:rPr>
        <w:t xml:space="preserve"> </w:t>
      </w:r>
      <w:r w:rsidRPr="0052286E">
        <w:rPr>
          <w:rFonts w:eastAsia="Calibri" w:cs="Times New Roman"/>
          <w:u w:val="single"/>
        </w:rPr>
        <w:t>to kill any person</w:t>
      </w:r>
      <w:r w:rsidRPr="0052286E">
        <w:rPr>
          <w:rFonts w:eastAsia="Calibri" w:cs="Times New Roman"/>
          <w:sz w:val="8"/>
        </w:rPr>
        <w:t xml:space="preserve"> </w:t>
      </w:r>
      <w:r w:rsidRPr="0052286E">
        <w:rPr>
          <w:rFonts w:eastAsia="Calibri" w:cs="Times New Roman"/>
          <w:u w:val="single"/>
        </w:rPr>
        <w:t>anywhere for “national security” reasons</w:t>
      </w:r>
      <w:r w:rsidRPr="0052286E">
        <w:rPr>
          <w:rFonts w:eastAsia="Calibri" w:cs="Times New Roman"/>
          <w:sz w:val="8"/>
        </w:rPr>
        <w:t>—</w:t>
      </w:r>
      <w:r w:rsidRPr="0052286E">
        <w:rPr>
          <w:rFonts w:eastAsia="Calibri" w:cs="Times New Roman"/>
          <w:b/>
          <w:iCs/>
          <w:u w:val="single"/>
          <w:bdr w:val="single" w:sz="8" w:space="0" w:color="auto"/>
        </w:rPr>
        <w:t xml:space="preserve">officially </w:t>
      </w:r>
      <w:r w:rsidRPr="00E50B0F">
        <w:rPr>
          <w:rFonts w:eastAsia="Calibri" w:cs="Times New Roman"/>
          <w:b/>
          <w:iCs/>
          <w:highlight w:val="green"/>
          <w:u w:val="single"/>
          <w:bdr w:val="single" w:sz="8" w:space="0" w:color="auto"/>
        </w:rPr>
        <w:t>making</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the entire world a U.S. free-fire-zone</w:t>
      </w:r>
      <w:r w:rsidRPr="0052286E">
        <w:rPr>
          <w:rFonts w:eastAsia="Calibri" w:cs="Times New Roman"/>
          <w:sz w:val="8"/>
        </w:rPr>
        <w:t xml:space="preserve">.[6] The Barack </w:t>
      </w:r>
      <w:r w:rsidRPr="0052286E">
        <w:rPr>
          <w:rFonts w:eastAsia="Calibri" w:cs="Times New Roman"/>
          <w:u w:val="single"/>
        </w:rPr>
        <w:t>Obama</w:t>
      </w:r>
      <w:r w:rsidRPr="0052286E">
        <w:rPr>
          <w:rFonts w:eastAsia="Calibri" w:cs="Times New Roman"/>
          <w:sz w:val="8"/>
        </w:rPr>
        <w:t xml:space="preserve"> regime, and before it the Bush-Cheney regime, have also </w:t>
      </w:r>
      <w:r w:rsidRPr="0052286E">
        <w:rPr>
          <w:rFonts w:eastAsia="Calibri" w:cs="Times New Roman"/>
          <w:u w:val="single"/>
        </w:rPr>
        <w:t>supported</w:t>
      </w:r>
      <w:r w:rsidRPr="0052286E">
        <w:rPr>
          <w:rFonts w:eastAsia="Calibri" w:cs="Times New Roman"/>
          <w:sz w:val="8"/>
        </w:rPr>
        <w:t xml:space="preserve"> and protected </w:t>
      </w:r>
      <w:r w:rsidRPr="0052286E">
        <w:rPr>
          <w:rFonts w:eastAsia="Calibri" w:cs="Times New Roman"/>
          <w:u w:val="single"/>
        </w:rPr>
        <w:t>Israel’s</w:t>
      </w:r>
      <w:r w:rsidRPr="0052286E">
        <w:rPr>
          <w:rFonts w:eastAsia="Calibri" w:cs="Times New Roman"/>
          <w:sz w:val="8"/>
        </w:rPr>
        <w:t xml:space="preserve"> </w:t>
      </w:r>
      <w:r w:rsidRPr="0052286E">
        <w:rPr>
          <w:rFonts w:eastAsia="Calibri" w:cs="Times New Roman"/>
          <w:u w:val="single"/>
        </w:rPr>
        <w:t>escalated ethnic cleansing of Palestinians</w:t>
      </w:r>
      <w:r w:rsidRPr="0052286E">
        <w:rPr>
          <w:rFonts w:eastAsia="Calibri" w:cs="Times New Roman"/>
          <w:sz w:val="8"/>
        </w:rPr>
        <w:t xml:space="preserve">, </w:t>
      </w:r>
      <w:r w:rsidRPr="0052286E">
        <w:rPr>
          <w:rFonts w:eastAsia="Calibri" w:cs="Times New Roman"/>
          <w:u w:val="single"/>
        </w:rPr>
        <w:t>and</w:t>
      </w:r>
      <w:r w:rsidRPr="0052286E">
        <w:rPr>
          <w:rFonts w:eastAsia="Calibri" w:cs="Times New Roman"/>
          <w:sz w:val="8"/>
        </w:rPr>
        <w:t xml:space="preserve"> the </w:t>
      </w:r>
      <w:r w:rsidRPr="0052286E">
        <w:rPr>
          <w:rFonts w:eastAsia="Calibri" w:cs="Times New Roman"/>
          <w:u w:val="single"/>
        </w:rPr>
        <w:t>hostile U.S. actions</w:t>
      </w:r>
      <w:r w:rsidRPr="0052286E">
        <w:rPr>
          <w:rFonts w:eastAsia="Calibri" w:cs="Times New Roman"/>
          <w:sz w:val="8"/>
        </w:rPr>
        <w:t xml:space="preserve"> and threats </w:t>
      </w:r>
      <w:r w:rsidRPr="0052286E">
        <w:rPr>
          <w:rFonts w:eastAsia="Calibri" w:cs="Times New Roman"/>
          <w:u w:val="single"/>
        </w:rPr>
        <w:t xml:space="preserve">involving Iran and Syria are closely geared with those of Israel. </w:t>
      </w:r>
      <w:r w:rsidRPr="0052286E">
        <w:rPr>
          <w:rFonts w:eastAsia="Calibri" w:cs="Times New Roman"/>
          <w:sz w:val="8"/>
        </w:rPr>
        <w:t xml:space="preserve"> </w:t>
      </w:r>
      <w:r w:rsidRPr="0052286E">
        <w:rPr>
          <w:rFonts w:eastAsia="Calibri" w:cs="Times New Roman"/>
          <w:u w:val="single"/>
        </w:rPr>
        <w:t xml:space="preserve">Whereas in </w:t>
      </w:r>
      <w:proofErr w:type="spellStart"/>
      <w:r w:rsidRPr="0052286E">
        <w:rPr>
          <w:rFonts w:eastAsia="Calibri" w:cs="Times New Roman"/>
          <w:u w:val="single"/>
        </w:rPr>
        <w:t>Pinker’s</w:t>
      </w:r>
      <w:proofErr w:type="spellEnd"/>
      <w:r w:rsidRPr="0052286E">
        <w:rPr>
          <w:rFonts w:eastAsia="Calibri" w:cs="Times New Roman"/>
          <w:u w:val="single"/>
        </w:rPr>
        <w:t xml:space="preserve"> view </w:t>
      </w:r>
      <w:r w:rsidRPr="00E50B0F">
        <w:rPr>
          <w:rFonts w:eastAsia="Calibri" w:cs="Times New Roman"/>
          <w:highlight w:val="green"/>
          <w:u w:val="single"/>
        </w:rPr>
        <w:t>there has been a “Long Peace”</w:t>
      </w:r>
      <w:r w:rsidRPr="0052286E">
        <w:rPr>
          <w:rFonts w:eastAsia="Calibri" w:cs="Times New Roman"/>
          <w:sz w:val="8"/>
        </w:rPr>
        <w:t xml:space="preserve"> since the end of the Second World War,[7] </w:t>
      </w:r>
      <w:r w:rsidRPr="00E50B0F">
        <w:rPr>
          <w:rFonts w:eastAsia="Calibri" w:cs="Times New Roman"/>
          <w:b/>
          <w:iCs/>
          <w:highlight w:val="green"/>
          <w:u w:val="single"/>
          <w:bdr w:val="single" w:sz="8" w:space="0" w:color="auto"/>
        </w:rPr>
        <w:t xml:space="preserve">in the real world there has been a series of </w:t>
      </w:r>
      <w:r w:rsidRPr="0052286E">
        <w:rPr>
          <w:rFonts w:eastAsia="Calibri" w:cs="Times New Roman"/>
          <w:b/>
          <w:iCs/>
          <w:u w:val="single"/>
          <w:bdr w:val="single" w:sz="8" w:space="0" w:color="auto"/>
        </w:rPr>
        <w:t xml:space="preserve">long and </w:t>
      </w:r>
      <w:r w:rsidRPr="00E50B0F">
        <w:rPr>
          <w:rFonts w:eastAsia="Calibri" w:cs="Times New Roman"/>
          <w:b/>
          <w:iCs/>
          <w:highlight w:val="green"/>
          <w:u w:val="single"/>
          <w:bdr w:val="single" w:sz="8" w:space="0" w:color="auto"/>
        </w:rPr>
        <w:t>devastating U.S.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wars</w:t>
      </w:r>
      <w:r w:rsidRPr="0052286E">
        <w:rPr>
          <w:rFonts w:eastAsia="Calibri" w:cs="Times New Roman"/>
          <w:sz w:val="8"/>
        </w:rPr>
        <w:t xml:space="preserve">: </w:t>
      </w:r>
      <w:r w:rsidRPr="0052286E">
        <w:rPr>
          <w:rFonts w:eastAsia="Calibri" w:cs="Times New Roman"/>
          <w:u w:val="single"/>
        </w:rPr>
        <w:t xml:space="preserve">in the </w:t>
      </w:r>
      <w:r w:rsidRPr="00E50B0F">
        <w:rPr>
          <w:rFonts w:eastAsia="Calibri" w:cs="Times New Roman"/>
          <w:highlight w:val="green"/>
          <w:u w:val="single"/>
        </w:rPr>
        <w:t>Korea</w:t>
      </w:r>
      <w:r w:rsidRPr="0052286E">
        <w:rPr>
          <w:rFonts w:eastAsia="Calibri" w:cs="Times New Roman"/>
          <w:u w:val="single"/>
        </w:rPr>
        <w:t>s</w:t>
      </w:r>
      <w:r w:rsidRPr="0052286E">
        <w:rPr>
          <w:rFonts w:eastAsia="Calibri" w:cs="Times New Roman"/>
          <w:sz w:val="8"/>
        </w:rPr>
        <w:t xml:space="preserve"> (1950-1953), </w:t>
      </w:r>
      <w:r w:rsidRPr="00E50B0F">
        <w:rPr>
          <w:rFonts w:eastAsia="Calibri" w:cs="Times New Roman"/>
          <w:highlight w:val="green"/>
          <w:u w:val="single"/>
        </w:rPr>
        <w:t>Vietnam, Laos,</w:t>
      </w:r>
      <w:r w:rsidRPr="0052286E">
        <w:rPr>
          <w:rFonts w:eastAsia="Calibri" w:cs="Times New Roman"/>
          <w:u w:val="single"/>
        </w:rPr>
        <w:t xml:space="preserve"> </w:t>
      </w:r>
      <w:r w:rsidRPr="0052286E">
        <w:rPr>
          <w:rFonts w:eastAsia="Calibri" w:cs="Times New Roman"/>
          <w:sz w:val="8"/>
        </w:rPr>
        <w:t>and</w:t>
      </w:r>
      <w:r w:rsidRPr="0052286E">
        <w:rPr>
          <w:rFonts w:eastAsia="Calibri" w:cs="Times New Roman"/>
          <w:u w:val="single"/>
        </w:rPr>
        <w:t xml:space="preserve"> </w:t>
      </w:r>
      <w:r w:rsidRPr="00E50B0F">
        <w:rPr>
          <w:rFonts w:eastAsia="Calibri" w:cs="Times New Roman"/>
          <w:highlight w:val="green"/>
          <w:u w:val="single"/>
        </w:rPr>
        <w:t>Cambodia</w:t>
      </w:r>
      <w:r w:rsidRPr="0052286E">
        <w:rPr>
          <w:rFonts w:eastAsia="Calibri" w:cs="Times New Roman"/>
          <w:sz w:val="8"/>
        </w:rPr>
        <w:t xml:space="preserve"> (1954-1975), </w:t>
      </w:r>
      <w:r w:rsidRPr="00E50B0F">
        <w:rPr>
          <w:rFonts w:eastAsia="Calibri" w:cs="Times New Roman"/>
          <w:highlight w:val="green"/>
          <w:u w:val="single"/>
        </w:rPr>
        <w:t>Iraq</w:t>
      </w:r>
      <w:r w:rsidRPr="0052286E">
        <w:rPr>
          <w:rFonts w:eastAsia="Calibri" w:cs="Times New Roman"/>
          <w:sz w:val="8"/>
        </w:rPr>
        <w:t xml:space="preserve"> (1990-), </w:t>
      </w:r>
      <w:r w:rsidRPr="00E50B0F">
        <w:rPr>
          <w:rFonts w:eastAsia="Calibri" w:cs="Times New Roman"/>
          <w:highlight w:val="green"/>
          <w:u w:val="single"/>
        </w:rPr>
        <w:t>Afghanistan</w:t>
      </w:r>
      <w:r w:rsidRPr="0052286E">
        <w:rPr>
          <w:rFonts w:eastAsia="Calibri" w:cs="Times New Roman"/>
          <w:sz w:val="8"/>
        </w:rPr>
        <w:t xml:space="preserve"> (2001- or, arguably, 1979-), the Democratic Republic of the </w:t>
      </w:r>
      <w:r w:rsidRPr="00E50B0F">
        <w:rPr>
          <w:rFonts w:eastAsia="Calibri" w:cs="Times New Roman"/>
          <w:highlight w:val="green"/>
          <w:u w:val="single"/>
        </w:rPr>
        <w:t>Congo</w:t>
      </w:r>
      <w:r w:rsidRPr="0052286E">
        <w:rPr>
          <w:rFonts w:eastAsia="Calibri" w:cs="Times New Roman"/>
          <w:sz w:val="8"/>
        </w:rPr>
        <w:t xml:space="preserve"> (1996-), with the heavy direct involvement of U.S. clients from Rwanda (Paul </w:t>
      </w:r>
      <w:proofErr w:type="spellStart"/>
      <w:r w:rsidRPr="0052286E">
        <w:rPr>
          <w:rFonts w:eastAsia="Calibri" w:cs="Times New Roman"/>
          <w:sz w:val="8"/>
        </w:rPr>
        <w:t>Kagame</w:t>
      </w:r>
      <w:proofErr w:type="spellEnd"/>
      <w:r w:rsidRPr="0052286E">
        <w:rPr>
          <w:rFonts w:eastAsia="Calibri" w:cs="Times New Roman"/>
          <w:sz w:val="8"/>
        </w:rPr>
        <w:t xml:space="preserve">) and </w:t>
      </w:r>
      <w:r w:rsidRPr="00E50B0F">
        <w:rPr>
          <w:rFonts w:eastAsia="Calibri" w:cs="Times New Roman"/>
          <w:highlight w:val="green"/>
          <w:u w:val="single"/>
        </w:rPr>
        <w:t>Uganda</w:t>
      </w:r>
      <w:r w:rsidRPr="0052286E">
        <w:rPr>
          <w:rFonts w:eastAsia="Calibri" w:cs="Times New Roman"/>
          <w:sz w:val="8"/>
        </w:rPr>
        <w:t xml:space="preserve"> (</w:t>
      </w:r>
      <w:proofErr w:type="spellStart"/>
      <w:r w:rsidRPr="0052286E">
        <w:rPr>
          <w:rFonts w:eastAsia="Calibri" w:cs="Times New Roman"/>
          <w:sz w:val="8"/>
        </w:rPr>
        <w:t>Yoweri</w:t>
      </w:r>
      <w:proofErr w:type="spellEnd"/>
      <w:r w:rsidRPr="0052286E">
        <w:rPr>
          <w:rFonts w:eastAsia="Calibri" w:cs="Times New Roman"/>
          <w:sz w:val="8"/>
        </w:rPr>
        <w:t xml:space="preserve"> Museveni) in large-scale Congo killings; </w:t>
      </w:r>
      <w:r w:rsidRPr="00E50B0F">
        <w:rPr>
          <w:rFonts w:eastAsia="Calibri" w:cs="Times New Roman"/>
          <w:highlight w:val="green"/>
          <w:u w:val="single"/>
        </w:rPr>
        <w:t>and Israel’s outbursts</w:t>
      </w:r>
      <w:r w:rsidRPr="0052286E">
        <w:rPr>
          <w:rFonts w:eastAsia="Calibri" w:cs="Times New Roman"/>
          <w:u w:val="single"/>
        </w:rPr>
        <w:t xml:space="preserve"> in Lebanon</w:t>
      </w:r>
      <w:r w:rsidRPr="0052286E">
        <w:rPr>
          <w:rFonts w:eastAsia="Calibri" w:cs="Times New Roman"/>
          <w:sz w:val="8"/>
        </w:rPr>
        <w:t xml:space="preserve"> (1982 and 2006), to name a few. There were also very deadly </w:t>
      </w:r>
      <w:r w:rsidRPr="0052286E">
        <w:rPr>
          <w:rFonts w:eastAsia="Calibri" w:cs="Times New Roman"/>
          <w:u w:val="single"/>
        </w:rPr>
        <w:t>wars in Iran,</w:t>
      </w:r>
      <w:r w:rsidRPr="0052286E">
        <w:rPr>
          <w:rFonts w:eastAsia="Calibri" w:cs="Times New Roman"/>
          <w:sz w:val="8"/>
        </w:rPr>
        <w:t xml:space="preserve"> </w:t>
      </w:r>
      <w:r w:rsidRPr="0052286E">
        <w:rPr>
          <w:rFonts w:eastAsia="Calibri" w:cs="Times New Roman"/>
          <w:u w:val="single"/>
        </w:rPr>
        <w:t xml:space="preserve">invaded by </w:t>
      </w:r>
      <w:r w:rsidRPr="0052286E">
        <w:rPr>
          <w:rFonts w:eastAsia="Calibri" w:cs="Times New Roman"/>
          <w:sz w:val="8"/>
        </w:rPr>
        <w:t xml:space="preserve">Saddam </w:t>
      </w:r>
      <w:r w:rsidRPr="0052286E">
        <w:rPr>
          <w:rFonts w:eastAsia="Calibri" w:cs="Times New Roman"/>
          <w:u w:val="single"/>
        </w:rPr>
        <w:t>Hussein’s Iraq (</w:t>
      </w:r>
      <w:r w:rsidRPr="0052286E">
        <w:rPr>
          <w:rFonts w:eastAsia="Calibri" w:cs="Times New Roman"/>
          <w:sz w:val="8"/>
        </w:rPr>
        <w:t xml:space="preserve">1980-1988), </w:t>
      </w:r>
      <w:r w:rsidRPr="0052286E">
        <w:rPr>
          <w:rFonts w:eastAsia="Calibri" w:cs="Times New Roman"/>
          <w:u w:val="single"/>
        </w:rPr>
        <w:t xml:space="preserve">with Western </w:t>
      </w:r>
      <w:r w:rsidRPr="0052286E">
        <w:rPr>
          <w:rFonts w:eastAsia="Calibri" w:cs="Times New Roman"/>
          <w:sz w:val="8"/>
        </w:rPr>
        <w:t xml:space="preserve">encouragement and </w:t>
      </w:r>
      <w:r w:rsidRPr="0052286E">
        <w:rPr>
          <w:rFonts w:eastAsia="Calibri" w:cs="Times New Roman"/>
          <w:u w:val="single"/>
        </w:rPr>
        <w:t>support</w:t>
      </w:r>
      <w:r w:rsidRPr="0052286E">
        <w:rPr>
          <w:rFonts w:eastAsia="Calibri" w:cs="Times New Roman"/>
          <w:sz w:val="8"/>
        </w:rPr>
        <w:t xml:space="preserve">. </w:t>
      </w:r>
      <w:r w:rsidRPr="0052286E">
        <w:rPr>
          <w:rFonts w:eastAsia="Calibri" w:cs="Times New Roman"/>
          <w:u w:val="single"/>
        </w:rPr>
        <w:t>And</w:t>
      </w:r>
      <w:r w:rsidRPr="0052286E">
        <w:rPr>
          <w:rFonts w:eastAsia="Calibri" w:cs="Times New Roman"/>
          <w:sz w:val="8"/>
        </w:rPr>
        <w:t xml:space="preserve"> with </w:t>
      </w:r>
      <w:r w:rsidRPr="0052286E">
        <w:rPr>
          <w:rFonts w:eastAsia="Calibri" w:cs="Times New Roman"/>
          <w:u w:val="single"/>
        </w:rPr>
        <w:t>the</w:t>
      </w:r>
      <w:r w:rsidRPr="0052286E">
        <w:rPr>
          <w:rFonts w:eastAsia="Calibri" w:cs="Times New Roman"/>
          <w:sz w:val="8"/>
        </w:rPr>
        <w:t xml:space="preserve"> stimulus-excuse of 9/11, the U.S. political and “defense” establishment was able to declare a </w:t>
      </w:r>
      <w:r w:rsidRPr="0052286E">
        <w:rPr>
          <w:rFonts w:eastAsia="Calibri" w:cs="Times New Roman"/>
          <w:u w:val="single"/>
        </w:rPr>
        <w:t>global “War on Terror,”</w:t>
      </w:r>
      <w:r w:rsidRPr="0052286E">
        <w:rPr>
          <w:rFonts w:eastAsia="Calibri" w:cs="Times New Roman"/>
          <w:sz w:val="8"/>
        </w:rPr>
        <w:t xml:space="preserve"> </w:t>
      </w:r>
      <w:r w:rsidRPr="0052286E">
        <w:rPr>
          <w:rFonts w:eastAsia="Calibri" w:cs="Times New Roman"/>
          <w:u w:val="single"/>
        </w:rPr>
        <w:t>open-ended</w:t>
      </w:r>
      <w:r w:rsidRPr="0052286E">
        <w:rPr>
          <w:rFonts w:eastAsia="Calibri" w:cs="Times New Roman"/>
          <w:sz w:val="8"/>
        </w:rPr>
        <w:t xml:space="preserve"> </w:t>
      </w:r>
      <w:r w:rsidRPr="0052286E">
        <w:rPr>
          <w:rFonts w:eastAsia="Calibri" w:cs="Times New Roman"/>
          <w:u w:val="single"/>
        </w:rPr>
        <w:t>and still ongoing</w:t>
      </w:r>
      <w:r w:rsidRPr="0052286E">
        <w:rPr>
          <w:rFonts w:eastAsia="Calibri" w:cs="Times New Roman"/>
          <w:sz w:val="8"/>
        </w:rPr>
        <w:t xml:space="preserve">, </w:t>
      </w:r>
      <w:r w:rsidRPr="0052286E">
        <w:rPr>
          <w:rFonts w:eastAsia="Calibri" w:cs="Times New Roman"/>
          <w:u w:val="single"/>
        </w:rPr>
        <w:t xml:space="preserve">to assure that the “Long Peace” would not be interrupted by a conflict that met the </w:t>
      </w:r>
      <w:proofErr w:type="spellStart"/>
      <w:r w:rsidRPr="0052286E">
        <w:rPr>
          <w:rFonts w:eastAsia="Calibri" w:cs="Times New Roman"/>
          <w:u w:val="single"/>
        </w:rPr>
        <w:t>Pinkerian</w:t>
      </w:r>
      <w:proofErr w:type="spellEnd"/>
      <w:r w:rsidRPr="0052286E">
        <w:rPr>
          <w:rFonts w:eastAsia="Calibri" w:cs="Times New Roman"/>
          <w:u w:val="single"/>
        </w:rPr>
        <w:t xml:space="preserve"> standards for a real war.</w:t>
      </w:r>
      <w:r w:rsidRPr="0052286E">
        <w:rPr>
          <w:rFonts w:eastAsia="Calibri" w:cs="Times New Roman"/>
          <w:sz w:val="12"/>
          <w:u w:val="single"/>
        </w:rPr>
        <w:t xml:space="preserve"> </w:t>
      </w:r>
      <w:r w:rsidRPr="0052286E">
        <w:rPr>
          <w:rFonts w:eastAsia="Calibri" w:cs="Times New Roman"/>
          <w:sz w:val="8"/>
        </w:rPr>
        <w:t xml:space="preserve">In the same time frame as </w:t>
      </w:r>
      <w:proofErr w:type="spellStart"/>
      <w:r w:rsidRPr="0052286E">
        <w:rPr>
          <w:rFonts w:eastAsia="Calibri" w:cs="Times New Roman"/>
          <w:sz w:val="8"/>
        </w:rPr>
        <w:t>Pinker’s</w:t>
      </w:r>
      <w:proofErr w:type="spellEnd"/>
      <w:r w:rsidRPr="0052286E">
        <w:rPr>
          <w:rFonts w:eastAsia="Calibri" w:cs="Times New Roman"/>
          <w:sz w:val="8"/>
        </w:rPr>
        <w:t xml:space="preserve"> “New Peace,” alleged to have begun with the dissolution of the Soviet bloc, the Warsaw Pact, and of the Soviet Union itself (1989-1991), we have also witnessed the relentless expansion of the U.S.-led NATO bloc, its 1990s war on and dismantlement of Yugoslavia,[8] its acceptance of new “out of area” responsibilities for “security,”[9] its steadily enlarging membership from 16 to 28 states, including the Baltic and former Eastern European satellites of the Soviet Union, and a growing U.S. and NATO encirclement of and threats to China and Russia.[10] And during the first decade of the 21st century, the United States openly embarked on the systematic use of “enhanced interrogations” (i.e., torture) and the frequent resort to “extraordinary renditions” that send captives to torture-prone clients for some not-so-angelic working over.[11] </w:t>
      </w:r>
      <w:proofErr w:type="spellStart"/>
      <w:r w:rsidRPr="0052286E">
        <w:rPr>
          <w:rFonts w:eastAsia="Calibri" w:cs="Times New Roman"/>
          <w:u w:val="single"/>
        </w:rPr>
        <w:t>Pinker’s</w:t>
      </w:r>
      <w:proofErr w:type="spellEnd"/>
      <w:r w:rsidRPr="0052286E">
        <w:rPr>
          <w:rFonts w:eastAsia="Calibri" w:cs="Times New Roman"/>
          <w:u w:val="single"/>
        </w:rPr>
        <w:t xml:space="preserve"> standard for an interruption of the “Long Peace” would be a war between the “great powers,”</w:t>
      </w:r>
      <w:r w:rsidRPr="0052286E">
        <w:rPr>
          <w:rFonts w:eastAsia="Calibri" w:cs="Times New Roman"/>
          <w:sz w:val="8"/>
        </w:rPr>
        <w:t xml:space="preserve"> and it is true that the major Axis and Allied powers that fought each other during World War II have not made war among themselves since 1945. But Pinker carries this line of thought even further: </w:t>
      </w:r>
      <w:r w:rsidRPr="0052286E">
        <w:rPr>
          <w:rFonts w:eastAsia="Calibri" w:cs="Times New Roman"/>
          <w:u w:val="single"/>
        </w:rPr>
        <w:t>He contends</w:t>
      </w:r>
      <w:r w:rsidRPr="0052286E">
        <w:rPr>
          <w:rFonts w:eastAsia="Calibri" w:cs="Times New Roman"/>
          <w:sz w:val="8"/>
        </w:rPr>
        <w:t xml:space="preserve"> not only that the “</w:t>
      </w:r>
      <w:r w:rsidRPr="0052286E">
        <w:rPr>
          <w:rFonts w:eastAsia="Calibri" w:cs="Times New Roman"/>
          <w:u w:val="single"/>
        </w:rPr>
        <w:t>democracies</w:t>
      </w:r>
      <w:r w:rsidRPr="0052286E">
        <w:rPr>
          <w:rFonts w:eastAsia="Calibri" w:cs="Times New Roman"/>
          <w:sz w:val="8"/>
        </w:rPr>
        <w:t xml:space="preserve"> avoid disputes with each other,” but that they “tend to </w:t>
      </w:r>
      <w:r w:rsidRPr="0052286E">
        <w:rPr>
          <w:rFonts w:eastAsia="Calibri" w:cs="Times New Roman"/>
          <w:u w:val="single"/>
        </w:rPr>
        <w:t>stay out of disputes across the board</w:t>
      </w:r>
      <w:r w:rsidRPr="0052286E">
        <w:rPr>
          <w:rFonts w:eastAsia="Calibri" w:cs="Times New Roman"/>
          <w:sz w:val="8"/>
        </w:rPr>
        <w:t xml:space="preserve">,” (283) an idea he refers to as the “Democratic Peace.”[12] (278-284) </w:t>
      </w:r>
      <w:r w:rsidRPr="0052286E">
        <w:rPr>
          <w:rFonts w:eastAsia="Calibri" w:cs="Times New Roman"/>
          <w:u w:val="single"/>
        </w:rPr>
        <w:t>This will</w:t>
      </w:r>
      <w:r w:rsidRPr="0052286E">
        <w:rPr>
          <w:rFonts w:eastAsia="Calibri" w:cs="Times New Roman"/>
          <w:sz w:val="8"/>
        </w:rPr>
        <w:t xml:space="preserve"> surely </w:t>
      </w:r>
      <w:r w:rsidRPr="0052286E">
        <w:rPr>
          <w:rFonts w:eastAsia="Calibri" w:cs="Times New Roman"/>
          <w:u w:val="single"/>
        </w:rPr>
        <w:t>come as a surprise to the many</w:t>
      </w:r>
      <w:r w:rsidRPr="0052286E">
        <w:rPr>
          <w:rFonts w:eastAsia="Calibri" w:cs="Times New Roman"/>
          <w:sz w:val="8"/>
        </w:rPr>
        <w:t xml:space="preserve"> </w:t>
      </w:r>
      <w:r w:rsidRPr="0052286E">
        <w:rPr>
          <w:rFonts w:eastAsia="Calibri" w:cs="Times New Roman"/>
          <w:u w:val="single"/>
        </w:rPr>
        <w:t>victims of U.S. assassinations, sanctions, subversions, bombings and invasions since 1945</w:t>
      </w:r>
      <w:r w:rsidRPr="0052286E">
        <w:rPr>
          <w:rFonts w:eastAsia="Calibri" w:cs="Times New Roman"/>
          <w:sz w:val="8"/>
        </w:rPr>
        <w:t xml:space="preserve">.[13] </w:t>
      </w:r>
      <w:r w:rsidRPr="0052286E">
        <w:rPr>
          <w:rFonts w:eastAsia="Calibri" w:cs="Times New Roman"/>
          <w:b/>
          <w:iCs/>
          <w:u w:val="single"/>
          <w:bdr w:val="single" w:sz="8" w:space="0" w:color="auto"/>
        </w:rPr>
        <w:t>For Pinker, no attack on a lesser power by one</w:t>
      </w:r>
      <w:r w:rsidRPr="0052286E">
        <w:rPr>
          <w:rFonts w:eastAsia="Calibri" w:cs="Times New Roman"/>
          <w:sz w:val="8"/>
        </w:rPr>
        <w:t xml:space="preserve"> or more </w:t>
      </w:r>
      <w:r w:rsidRPr="0052286E">
        <w:rPr>
          <w:rFonts w:eastAsia="Calibri" w:cs="Times New Roman"/>
          <w:b/>
          <w:iCs/>
          <w:u w:val="single"/>
          <w:bdr w:val="single" w:sz="8" w:space="0" w:color="auto"/>
        </w:rPr>
        <w:t>of the great democracies counts as a real war</w:t>
      </w:r>
      <w:r w:rsidRPr="0052286E">
        <w:rPr>
          <w:rFonts w:eastAsia="Calibri" w:cs="Times New Roman"/>
          <w:sz w:val="8"/>
        </w:rPr>
        <w:t xml:space="preserve"> </w:t>
      </w:r>
      <w:r w:rsidRPr="0052286E">
        <w:rPr>
          <w:rFonts w:eastAsia="Calibri" w:cs="Times New Roman"/>
          <w:b/>
          <w:iCs/>
          <w:u w:val="single"/>
          <w:bdr w:val="single" w:sz="8" w:space="0" w:color="auto"/>
        </w:rPr>
        <w:t>or confutes the “Democratic Peace</w:t>
      </w:r>
      <w:r w:rsidRPr="0052286E">
        <w:rPr>
          <w:rFonts w:eastAsia="Calibri" w:cs="Times New Roman"/>
          <w:sz w:val="8"/>
        </w:rPr>
        <w:t xml:space="preserve">,” no matter how many people die. “Among respectable countries,” </w:t>
      </w:r>
      <w:r w:rsidRPr="00E50B0F">
        <w:rPr>
          <w:rFonts w:eastAsia="Calibri" w:cs="Times New Roman"/>
          <w:highlight w:val="green"/>
          <w:u w:val="single"/>
        </w:rPr>
        <w:t>Pinker writes</w:t>
      </w:r>
      <w:r w:rsidRPr="0052286E">
        <w:rPr>
          <w:rFonts w:eastAsia="Calibri" w:cs="Times New Roman"/>
          <w:sz w:val="8"/>
        </w:rPr>
        <w:t>, “</w:t>
      </w:r>
      <w:r w:rsidRPr="00E50B0F">
        <w:rPr>
          <w:rFonts w:eastAsia="Calibri" w:cs="Times New Roman"/>
          <w:highlight w:val="green"/>
          <w:u w:val="single"/>
        </w:rPr>
        <w:t>conquest is no longer</w:t>
      </w:r>
      <w:r w:rsidRPr="0052286E">
        <w:rPr>
          <w:rFonts w:eastAsia="Calibri" w:cs="Times New Roman"/>
          <w:sz w:val="8"/>
        </w:rPr>
        <w:t xml:space="preserve"> </w:t>
      </w:r>
      <w:r w:rsidRPr="0052286E">
        <w:rPr>
          <w:rFonts w:eastAsia="Calibri" w:cs="Times New Roman"/>
          <w:u w:val="single"/>
        </w:rPr>
        <w:t>a</w:t>
      </w:r>
      <w:r w:rsidRPr="0052286E">
        <w:rPr>
          <w:rFonts w:eastAsia="Calibri" w:cs="Times New Roman"/>
          <w:sz w:val="8"/>
        </w:rPr>
        <w:t xml:space="preserve"> </w:t>
      </w:r>
      <w:r w:rsidRPr="00E50B0F">
        <w:rPr>
          <w:rFonts w:eastAsia="Calibri" w:cs="Times New Roman"/>
          <w:highlight w:val="green"/>
          <w:u w:val="single"/>
        </w:rPr>
        <w:t>thinkable</w:t>
      </w:r>
      <w:r w:rsidRPr="0052286E">
        <w:rPr>
          <w:rFonts w:eastAsia="Calibri" w:cs="Times New Roman"/>
          <w:sz w:val="8"/>
        </w:rPr>
        <w:t xml:space="preserve"> </w:t>
      </w:r>
      <w:r w:rsidRPr="0052286E">
        <w:rPr>
          <w:rFonts w:eastAsia="Calibri" w:cs="Times New Roman"/>
          <w:u w:val="single"/>
        </w:rPr>
        <w:t>option</w:t>
      </w:r>
      <w:r w:rsidRPr="0052286E">
        <w:rPr>
          <w:rFonts w:eastAsia="Calibri" w:cs="Times New Roman"/>
          <w:sz w:val="8"/>
        </w:rPr>
        <w:t xml:space="preserve">. A politician in a democracy today who suggested conquering another country would be met not with counterarguments but with puzzlement, embarrassment, or laughter.” (260) </w:t>
      </w:r>
      <w:proofErr w:type="gramStart"/>
      <w:r w:rsidRPr="0052286E">
        <w:rPr>
          <w:rFonts w:eastAsia="Calibri" w:cs="Times New Roman"/>
          <w:sz w:val="8"/>
        </w:rPr>
        <w:t>This</w:t>
      </w:r>
      <w:proofErr w:type="gramEnd"/>
      <w:r w:rsidRPr="0052286E">
        <w:rPr>
          <w:rFonts w:eastAsia="Calibri" w:cs="Times New Roman"/>
          <w:sz w:val="8"/>
        </w:rPr>
        <w:t xml:space="preserve"> is an extremely silly assertion. </w:t>
      </w:r>
      <w:r w:rsidRPr="00E50B0F">
        <w:rPr>
          <w:rFonts w:eastAsia="Calibri" w:cs="Times New Roman"/>
          <w:highlight w:val="green"/>
          <w:u w:val="single"/>
        </w:rPr>
        <w:t>Presumably, when</w:t>
      </w:r>
      <w:r w:rsidRPr="0052286E">
        <w:rPr>
          <w:rFonts w:eastAsia="Calibri" w:cs="Times New Roman"/>
          <w:sz w:val="8"/>
        </w:rPr>
        <w:t xml:space="preserve"> George </w:t>
      </w:r>
      <w:r w:rsidRPr="00E50B0F">
        <w:rPr>
          <w:rFonts w:eastAsia="Calibri" w:cs="Times New Roman"/>
          <w:highlight w:val="green"/>
          <w:u w:val="single"/>
        </w:rPr>
        <w:t>Bush</w:t>
      </w:r>
      <w:r w:rsidRPr="0052286E">
        <w:rPr>
          <w:rFonts w:eastAsia="Calibri" w:cs="Times New Roman"/>
          <w:u w:val="single"/>
        </w:rPr>
        <w:t xml:space="preserve"> and</w:t>
      </w:r>
      <w:r w:rsidRPr="0052286E">
        <w:rPr>
          <w:rFonts w:eastAsia="Calibri" w:cs="Times New Roman"/>
          <w:sz w:val="8"/>
        </w:rPr>
        <w:t xml:space="preserve"> Tony </w:t>
      </w:r>
      <w:r w:rsidRPr="0052286E">
        <w:rPr>
          <w:rFonts w:eastAsia="Calibri" w:cs="Times New Roman"/>
          <w:u w:val="single"/>
        </w:rPr>
        <w:t xml:space="preserve">Blair sent </w:t>
      </w:r>
      <w:r w:rsidRPr="0052286E">
        <w:rPr>
          <w:rFonts w:eastAsia="Calibri" w:cs="Times New Roman"/>
          <w:sz w:val="8"/>
        </w:rPr>
        <w:t xml:space="preserve">U.S. and British </w:t>
      </w:r>
      <w:r w:rsidRPr="0052286E">
        <w:rPr>
          <w:rFonts w:eastAsia="Calibri" w:cs="Times New Roman"/>
          <w:u w:val="single"/>
        </w:rPr>
        <w:t xml:space="preserve">forces to </w:t>
      </w:r>
      <w:r w:rsidRPr="00E50B0F">
        <w:rPr>
          <w:rFonts w:eastAsia="Calibri" w:cs="Times New Roman"/>
          <w:highlight w:val="green"/>
          <w:u w:val="single"/>
        </w:rPr>
        <w:t>attack Iraq</w:t>
      </w:r>
      <w:r w:rsidRPr="0052286E">
        <w:rPr>
          <w:rFonts w:eastAsia="Calibri" w:cs="Times New Roman"/>
          <w:u w:val="single"/>
        </w:rPr>
        <w:t xml:space="preserve"> in 2003, ousted its government, and replaced it with one operating under</w:t>
      </w:r>
      <w:r w:rsidRPr="0052286E">
        <w:rPr>
          <w:rFonts w:eastAsia="Calibri" w:cs="Times New Roman"/>
          <w:sz w:val="8"/>
        </w:rPr>
        <w:t xml:space="preserve"> </w:t>
      </w:r>
      <w:r w:rsidRPr="0052286E">
        <w:rPr>
          <w:rFonts w:eastAsia="Calibri" w:cs="Times New Roman"/>
          <w:u w:val="single"/>
        </w:rPr>
        <w:t>laws drafted by the Coalition Provisional Authority</w:t>
      </w:r>
      <w:r w:rsidRPr="0052286E">
        <w:rPr>
          <w:rFonts w:eastAsia="Calibri" w:cs="Times New Roman"/>
          <w:sz w:val="8"/>
        </w:rPr>
        <w:t xml:space="preserve">, </w:t>
      </w:r>
      <w:r w:rsidRPr="00E50B0F">
        <w:rPr>
          <w:rFonts w:eastAsia="Calibri" w:cs="Times New Roman"/>
          <w:highlight w:val="green"/>
          <w:u w:val="single"/>
        </w:rPr>
        <w:t>this did not count as</w:t>
      </w:r>
      <w:r w:rsidRPr="0052286E">
        <w:rPr>
          <w:rFonts w:eastAsia="Calibri" w:cs="Times New Roman"/>
          <w:u w:val="single"/>
        </w:rPr>
        <w:t xml:space="preserve"> “</w:t>
      </w:r>
      <w:r w:rsidRPr="00E50B0F">
        <w:rPr>
          <w:rFonts w:eastAsia="Calibri" w:cs="Times New Roman"/>
          <w:highlight w:val="green"/>
          <w:u w:val="single"/>
        </w:rPr>
        <w:t>conquest</w:t>
      </w:r>
      <w:r w:rsidRPr="0052286E">
        <w:rPr>
          <w:rFonts w:eastAsia="Calibri" w:cs="Times New Roman"/>
          <w:sz w:val="8"/>
        </w:rPr>
        <w:t xml:space="preserve">,” as these leaders never stated that they launched the war to “conquer” Iraq, but rather “to disarm Iraq, to free its people and to defend the world from grave danger.”[14] </w:t>
      </w:r>
      <w:r w:rsidRPr="00E50B0F">
        <w:rPr>
          <w:rFonts w:eastAsia="Calibri" w:cs="Times New Roman"/>
          <w:b/>
          <w:iCs/>
          <w:highlight w:val="green"/>
          <w:u w:val="single"/>
          <w:bdr w:val="single" w:sz="8" w:space="0" w:color="auto"/>
        </w:rPr>
        <w:t>What conqueror has ever pronounced as his goal something other than self-defense</w:t>
      </w:r>
      <w:r w:rsidRPr="0052286E">
        <w:rPr>
          <w:rFonts w:eastAsia="Calibri" w:cs="Times New Roman"/>
          <w:sz w:val="8"/>
        </w:rPr>
        <w:t xml:space="preserve"> and the protection of life and limb? </w:t>
      </w:r>
      <w:r w:rsidRPr="0052286E">
        <w:rPr>
          <w:rFonts w:eastAsia="Calibri" w:cs="Times New Roman"/>
          <w:b/>
          <w:iCs/>
          <w:u w:val="single"/>
          <w:bdr w:val="single" w:sz="8" w:space="0" w:color="auto"/>
        </w:rPr>
        <w:t xml:space="preserve">It is on the basis of devices such as this that </w:t>
      </w:r>
      <w:proofErr w:type="spellStart"/>
      <w:r w:rsidRPr="0052286E">
        <w:rPr>
          <w:rFonts w:eastAsia="Calibri" w:cs="Times New Roman"/>
          <w:b/>
          <w:iCs/>
          <w:u w:val="single"/>
          <w:bdr w:val="single" w:sz="8" w:space="0" w:color="auto"/>
        </w:rPr>
        <w:t>Pinker’s</w:t>
      </w:r>
      <w:proofErr w:type="spellEnd"/>
      <w:r w:rsidRPr="0052286E">
        <w:rPr>
          <w:rFonts w:eastAsia="Calibri" w:cs="Times New Roman"/>
          <w:b/>
          <w:iCs/>
          <w:u w:val="single"/>
          <w:bdr w:val="single" w:sz="8" w:space="0" w:color="auto"/>
        </w:rPr>
        <w:t xml:space="preserve"> “Long Peace,”</w:t>
      </w:r>
      <w:r w:rsidRPr="0052286E">
        <w:rPr>
          <w:rFonts w:eastAsia="Calibri" w:cs="Times New Roman"/>
          <w:sz w:val="8"/>
        </w:rPr>
        <w:t xml:space="preserve"> “New Peace,” and “Democratic Peace” </w:t>
      </w:r>
      <w:r w:rsidRPr="0052286E">
        <w:rPr>
          <w:rFonts w:eastAsia="Calibri" w:cs="Times New Roman"/>
          <w:b/>
          <w:iCs/>
          <w:u w:val="single"/>
          <w:bdr w:val="single" w:sz="8" w:space="0" w:color="auto"/>
        </w:rPr>
        <w:t>rest</w:t>
      </w:r>
      <w:r w:rsidRPr="0052286E">
        <w:rPr>
          <w:rFonts w:eastAsia="Calibri" w:cs="Times New Roman"/>
          <w:sz w:val="8"/>
        </w:rPr>
        <w:t xml:space="preserve">. (See “Massaging the Numbers,” below.)  And it is in this kind of context Pinker throws-in his “gentle commerce” theme by advancing the so-called “Golden Arches Peace” idea—that “no two countries with a McDonald’s have ever fought in a war.” The “only unambiguous” exception that he can name occurred in 1999, “when NATO briefly bombed Yugoslavia.” (285) In an endnote he mentions that an “earlier marginal exception was </w:t>
      </w:r>
      <w:r w:rsidRPr="0052286E">
        <w:rPr>
          <w:rFonts w:eastAsia="Calibri" w:cs="Times New Roman"/>
          <w:u w:val="single"/>
        </w:rPr>
        <w:t>the U.S. attack on Panama</w:t>
      </w:r>
      <w:r w:rsidRPr="0052286E">
        <w:rPr>
          <w:rFonts w:eastAsia="Calibri" w:cs="Times New Roman"/>
          <w:sz w:val="8"/>
        </w:rPr>
        <w:t xml:space="preserve"> in 1989,” but </w:t>
      </w:r>
      <w:r w:rsidRPr="0052286E">
        <w:rPr>
          <w:rFonts w:eastAsia="Calibri" w:cs="Times New Roman"/>
          <w:u w:val="single"/>
        </w:rPr>
        <w:t>he dismisses this U.S. war as</w:t>
      </w:r>
      <w:r w:rsidRPr="0052286E">
        <w:rPr>
          <w:rFonts w:eastAsia="Calibri" w:cs="Times New Roman"/>
          <w:sz w:val="8"/>
        </w:rPr>
        <w:t xml:space="preserve"> </w:t>
      </w:r>
      <w:r w:rsidRPr="0052286E">
        <w:rPr>
          <w:rFonts w:eastAsia="Calibri" w:cs="Times New Roman"/>
          <w:u w:val="single"/>
        </w:rPr>
        <w:t>too insignificant</w:t>
      </w:r>
      <w:r w:rsidRPr="0052286E">
        <w:rPr>
          <w:rFonts w:eastAsia="Calibri" w:cs="Times New Roman"/>
          <w:sz w:val="8"/>
        </w:rPr>
        <w:t xml:space="preserve"> to make the grade—“its death count falls short of the minimum required for a war according to the standard definition,</w:t>
      </w:r>
      <w:proofErr w:type="gramStart"/>
      <w:r w:rsidRPr="0052286E">
        <w:rPr>
          <w:rFonts w:eastAsia="Calibri" w:cs="Times New Roman"/>
          <w:sz w:val="8"/>
        </w:rPr>
        <w:t>”[</w:t>
      </w:r>
      <w:proofErr w:type="gramEnd"/>
      <w:r w:rsidRPr="0052286E">
        <w:rPr>
          <w:rFonts w:eastAsia="Calibri" w:cs="Times New Roman"/>
          <w:sz w:val="8"/>
        </w:rPr>
        <w:t xml:space="preserve">15] </w:t>
      </w:r>
      <w:r w:rsidRPr="0052286E">
        <w:rPr>
          <w:rFonts w:eastAsia="Calibri" w:cs="Times New Roman"/>
          <w:u w:val="single"/>
        </w:rPr>
        <w:t>though according to the UN</w:t>
      </w:r>
      <w:r w:rsidRPr="0052286E">
        <w:rPr>
          <w:rFonts w:eastAsia="Calibri" w:cs="Times New Roman"/>
          <w:sz w:val="8"/>
        </w:rPr>
        <w:t xml:space="preserve"> Charter and customary international law, there </w:t>
      </w:r>
      <w:r w:rsidRPr="0052286E">
        <w:rPr>
          <w:rFonts w:eastAsia="Calibri" w:cs="Times New Roman"/>
          <w:u w:val="single"/>
        </w:rPr>
        <w:t>was nothing sub-standard about this unambiguous U.S. aggression against a sovereign country.</w:t>
      </w:r>
      <w:r w:rsidRPr="0052286E">
        <w:rPr>
          <w:rFonts w:eastAsia="Calibri" w:cs="Times New Roman"/>
          <w:sz w:val="8"/>
        </w:rPr>
        <w:t xml:space="preserve"> </w:t>
      </w:r>
      <w:r w:rsidRPr="0052286E">
        <w:rPr>
          <w:rFonts w:eastAsia="Calibri" w:cs="Times New Roman"/>
          <w:b/>
          <w:iCs/>
          <w:u w:val="single"/>
          <w:bdr w:val="single" w:sz="8" w:space="0" w:color="auto"/>
        </w:rPr>
        <w:t>Here as in many other places, Pinker selects the estimated death toll that minimizes the U.S.-inflicted casualties and fits his political agenda</w:t>
      </w:r>
      <w:r w:rsidRPr="0052286E">
        <w:rPr>
          <w:rFonts w:eastAsia="Calibri" w:cs="Times New Roman"/>
          <w:sz w:val="8"/>
        </w:rPr>
        <w:t xml:space="preserve">.[16] Pinker mentions in passing that the post-World War II peace among the giants was possibly a result of the immense cost of wars that might involve a nuclear exchange—and it did extend to the Soviet Union during its post-World War II life—but his explanation focuses mainly on the cultural evolution and biological adaptations of the Civilized,[17] in contrast with the Uncivilized of the Third World. </w:t>
      </w:r>
      <w:r w:rsidRPr="00E50B0F">
        <w:rPr>
          <w:rFonts w:eastAsia="Calibri" w:cs="Times New Roman"/>
          <w:highlight w:val="green"/>
          <w:u w:val="single"/>
        </w:rPr>
        <w:t xml:space="preserve">Why this new </w:t>
      </w:r>
      <w:proofErr w:type="spellStart"/>
      <w:r w:rsidRPr="00E50B0F">
        <w:rPr>
          <w:rFonts w:eastAsia="Calibri" w:cs="Times New Roman"/>
          <w:highlight w:val="green"/>
          <w:u w:val="single"/>
        </w:rPr>
        <w:t>peaceableness</w:t>
      </w:r>
      <w:proofErr w:type="spellEnd"/>
      <w:r w:rsidRPr="00E50B0F">
        <w:rPr>
          <w:rFonts w:eastAsia="Calibri" w:cs="Times New Roman"/>
          <w:highlight w:val="green"/>
          <w:u w:val="single"/>
        </w:rPr>
        <w:t xml:space="preserve"> of the Civilized does</w:t>
      </w:r>
      <w:r w:rsidRPr="0052286E">
        <w:rPr>
          <w:rFonts w:eastAsia="Calibri" w:cs="Times New Roman"/>
          <w:u w:val="single"/>
        </w:rPr>
        <w:t xml:space="preserve"> </w:t>
      </w:r>
      <w:r w:rsidRPr="00E50B0F">
        <w:rPr>
          <w:rFonts w:eastAsia="Calibri" w:cs="Times New Roman"/>
          <w:highlight w:val="green"/>
          <w:u w:val="single"/>
        </w:rPr>
        <w:t>not stop their violent interventions</w:t>
      </w:r>
      <w:r w:rsidRPr="0052286E">
        <w:rPr>
          <w:rFonts w:eastAsia="Calibri" w:cs="Times New Roman"/>
          <w:u w:val="single"/>
        </w:rPr>
        <w:t xml:space="preserve"> abroad </w:t>
      </w:r>
      <w:r w:rsidRPr="00E50B0F">
        <w:rPr>
          <w:rFonts w:eastAsia="Calibri" w:cs="Times New Roman"/>
          <w:highlight w:val="green"/>
          <w:u w:val="single"/>
        </w:rPr>
        <w:t xml:space="preserve">he fails to explain. </w:t>
      </w:r>
      <w:r w:rsidRPr="00E50B0F">
        <w:rPr>
          <w:rFonts w:eastAsia="Calibri" w:cs="Times New Roman"/>
          <w:b/>
          <w:iCs/>
          <w:highlight w:val="green"/>
          <w:u w:val="single"/>
          <w:bdr w:val="single" w:sz="8" w:space="0" w:color="auto"/>
        </w:rPr>
        <w:t>The exclusion of wars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against the Uncivilized from his definition</w:t>
      </w:r>
      <w:r w:rsidRPr="0052286E">
        <w:rPr>
          <w:rFonts w:eastAsia="Calibri" w:cs="Times New Roman"/>
          <w:b/>
          <w:iCs/>
          <w:u w:val="single"/>
          <w:bdr w:val="single" w:sz="8" w:space="0" w:color="auto"/>
        </w:rPr>
        <w:t xml:space="preserve"> of a “Long Peace” </w:t>
      </w:r>
      <w:r w:rsidRPr="00E50B0F">
        <w:rPr>
          <w:rFonts w:eastAsia="Calibri" w:cs="Times New Roman"/>
          <w:b/>
          <w:iCs/>
          <w:highlight w:val="green"/>
          <w:u w:val="single"/>
          <w:bdr w:val="single" w:sz="8" w:space="0" w:color="auto"/>
        </w:rPr>
        <w:t>reflects gross political bias.</w:t>
      </w:r>
      <w:r w:rsidRPr="0052286E">
        <w:rPr>
          <w:rFonts w:eastAsia="Calibri" w:cs="Times New Roman"/>
          <w:b/>
          <w:iCs/>
          <w:u w:val="single"/>
          <w:bdr w:val="single" w:sz="8" w:space="0" w:color="auto"/>
        </w:rPr>
        <w:t xml:space="preserve"> </w:t>
      </w:r>
      <w:r w:rsidRPr="0052286E">
        <w:rPr>
          <w:rFonts w:eastAsia="Calibri" w:cs="Times New Roman"/>
          <w:sz w:val="8"/>
        </w:rPr>
        <w:t xml:space="preserve"> Pinker attributes the sense of increased violence to multiple “illusions,” one of which he believes is caused by the development of media and other advanced forms of communication that allow a rushing to the spot of bloody events, and recording them and transmitting them to the world. As he explained in a guest appearance on CBS TV’s The Early Show in mid-December 2011: “Not only can we send a helicopter with a film crew to any troubled spot in the world but now anyone with a cell phone is an instant reporter. They can broadcast color footage of bloodshed wherever it occurs and so we’re very aware of it.”[18] Apparently Pinker believes that the media cover the world on a non-discriminatory basis, reporting on Guatemalan peasants slaughtered by their army, civilian victims of U.S. drone warfare in Afghanistan, Honduran protesters shot dead by their own military, and dead and injured U.S. soldiers as aggressively as they report on civilian protesters shot dead on the streets of Tehran, or the victims of the Syrian government or of the late Muammar Gaddafi in 2011.[19] The naiveté here is staggering.  </w:t>
      </w:r>
      <w:proofErr w:type="spellStart"/>
      <w:r w:rsidRPr="0052286E">
        <w:rPr>
          <w:rFonts w:eastAsia="Calibri" w:cs="Times New Roman"/>
          <w:u w:val="single"/>
        </w:rPr>
        <w:t>Pinker’s</w:t>
      </w:r>
      <w:proofErr w:type="spellEnd"/>
      <w:r w:rsidRPr="0052286E">
        <w:rPr>
          <w:rFonts w:eastAsia="Calibri" w:cs="Times New Roman"/>
          <w:u w:val="single"/>
        </w:rPr>
        <w:t xml:space="preserve"> “</w:t>
      </w:r>
      <w:r w:rsidRPr="00E50B0F">
        <w:rPr>
          <w:rFonts w:eastAsia="Calibri" w:cs="Times New Roman"/>
          <w:highlight w:val="green"/>
          <w:u w:val="single"/>
        </w:rPr>
        <w:t>Long Peace</w:t>
      </w:r>
      <w:r w:rsidRPr="0052286E">
        <w:rPr>
          <w:rFonts w:eastAsia="Calibri" w:cs="Times New Roman"/>
          <w:u w:val="single"/>
        </w:rPr>
        <w:t>”</w:t>
      </w:r>
      <w:r w:rsidRPr="0052286E">
        <w:rPr>
          <w:rFonts w:eastAsia="Calibri" w:cs="Times New Roman"/>
          <w:sz w:val="8"/>
        </w:rPr>
        <w:t xml:space="preserve"> and “New Peace” and their alleged declines of violence </w:t>
      </w:r>
      <w:r w:rsidRPr="0052286E">
        <w:rPr>
          <w:rFonts w:eastAsia="Calibri" w:cs="Times New Roman"/>
          <w:u w:val="single"/>
        </w:rPr>
        <w:t xml:space="preserve">not only </w:t>
      </w:r>
      <w:r w:rsidRPr="00E50B0F">
        <w:rPr>
          <w:rFonts w:eastAsia="Calibri" w:cs="Times New Roman"/>
          <w:highlight w:val="green"/>
          <w:u w:val="single"/>
        </w:rPr>
        <w:t>coincide</w:t>
      </w:r>
      <w:r w:rsidRPr="00E50B0F">
        <w:rPr>
          <w:rFonts w:eastAsia="Calibri" w:cs="Times New Roman"/>
          <w:sz w:val="8"/>
          <w:highlight w:val="green"/>
        </w:rPr>
        <w:t xml:space="preserve"> </w:t>
      </w:r>
      <w:r w:rsidRPr="00E50B0F">
        <w:rPr>
          <w:rFonts w:eastAsia="Calibri" w:cs="Times New Roman"/>
          <w:highlight w:val="green"/>
          <w:u w:val="single"/>
        </w:rPr>
        <w:t>with</w:t>
      </w:r>
      <w:r w:rsidRPr="0052286E">
        <w:rPr>
          <w:rFonts w:eastAsia="Calibri" w:cs="Times New Roman"/>
          <w:sz w:val="8"/>
        </w:rPr>
        <w:t xml:space="preserve"> the </w:t>
      </w:r>
      <w:r w:rsidRPr="0052286E">
        <w:rPr>
          <w:rFonts w:eastAsia="Calibri" w:cs="Times New Roman"/>
          <w:b/>
          <w:iCs/>
          <w:u w:val="single"/>
          <w:bdr w:val="single" w:sz="8" w:space="0" w:color="auto"/>
        </w:rPr>
        <w:t xml:space="preserve">numerous and </w:t>
      </w:r>
      <w:r w:rsidRPr="00E50B0F">
        <w:rPr>
          <w:rFonts w:eastAsia="Calibri" w:cs="Times New Roman"/>
          <w:b/>
          <w:iCs/>
          <w:highlight w:val="green"/>
          <w:u w:val="single"/>
          <w:bdr w:val="single" w:sz="8" w:space="0" w:color="auto"/>
        </w:rPr>
        <w:t>ongoing attacks by the giants on the midgets</w:t>
      </w:r>
      <w:r w:rsidRPr="0052286E">
        <w:rPr>
          <w:rFonts w:eastAsia="Calibri" w:cs="Times New Roman"/>
          <w:b/>
          <w:iCs/>
          <w:u w:val="single"/>
          <w:bdr w:val="single" w:sz="8" w:space="0" w:color="auto"/>
        </w:rPr>
        <w:t>, the huge expansion in arms, and the new “burgeoning” of torture</w:t>
      </w:r>
      <w:r w:rsidRPr="0052286E">
        <w:rPr>
          <w:rFonts w:eastAsia="Calibri" w:cs="Times New Roman"/>
          <w:sz w:val="8"/>
        </w:rPr>
        <w:t xml:space="preserve">,[20] </w:t>
      </w:r>
      <w:r w:rsidRPr="00E50B0F">
        <w:rPr>
          <w:rFonts w:eastAsia="Calibri" w:cs="Times New Roman"/>
          <w:b/>
          <w:iCs/>
          <w:highlight w:val="green"/>
          <w:u w:val="single"/>
          <w:bdr w:val="single" w:sz="8" w:space="0" w:color="auto"/>
        </w:rPr>
        <w:t>but runs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parallel with</w:t>
      </w:r>
      <w:r w:rsidRPr="0052286E">
        <w:rPr>
          <w:rFonts w:eastAsia="Calibri" w:cs="Times New Roman"/>
          <w:b/>
          <w:iCs/>
          <w:u w:val="single"/>
          <w:bdr w:val="single" w:sz="8" w:space="0" w:color="auto"/>
        </w:rPr>
        <w:t xml:space="preserve"> the</w:t>
      </w:r>
      <w:r w:rsidRPr="0052286E">
        <w:rPr>
          <w:rFonts w:eastAsia="Calibri" w:cs="Times New Roman"/>
          <w:sz w:val="8"/>
        </w:rPr>
        <w:t xml:space="preserve"> </w:t>
      </w:r>
      <w:r w:rsidRPr="00E50B0F">
        <w:rPr>
          <w:rFonts w:eastAsia="Calibri" w:cs="Times New Roman"/>
          <w:b/>
          <w:iCs/>
          <w:highlight w:val="green"/>
          <w:u w:val="single"/>
          <w:bdr w:val="single" w:sz="8" w:space="0" w:color="auto"/>
        </w:rPr>
        <w:t>increasing</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structural violence</w:t>
      </w:r>
      <w:r w:rsidRPr="0052286E">
        <w:rPr>
          <w:rFonts w:eastAsia="Calibri" w:cs="Times New Roman"/>
          <w:b/>
          <w:iCs/>
          <w:u w:val="single"/>
          <w:bdr w:val="single" w:sz="8" w:space="0" w:color="auto"/>
        </w:rPr>
        <w:t xml:space="preserve"> of a global class war that has resulted in growing inequality within and between countries</w:t>
      </w:r>
      <w:r w:rsidRPr="0052286E">
        <w:rPr>
          <w:rFonts w:eastAsia="Calibri" w:cs="Times New Roman"/>
          <w:sz w:val="8"/>
        </w:rPr>
        <w:t xml:space="preserve">, </w:t>
      </w:r>
      <w:r w:rsidRPr="00E50B0F">
        <w:rPr>
          <w:rFonts w:eastAsia="Calibri" w:cs="Times New Roman"/>
          <w:b/>
          <w:iCs/>
          <w:highlight w:val="green"/>
          <w:u w:val="single"/>
          <w:bdr w:val="single" w:sz="8" w:space="0" w:color="auto"/>
        </w:rPr>
        <w:t>systematic</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dispossession</w:t>
      </w:r>
      <w:r w:rsidRPr="0052286E">
        <w:rPr>
          <w:rFonts w:eastAsia="Calibri" w:cs="Times New Roman"/>
          <w:b/>
          <w:iCs/>
          <w:u w:val="single"/>
          <w:bdr w:val="single" w:sz="8" w:space="0" w:color="auto"/>
        </w:rPr>
        <w:t xml:space="preserve"> of vast numbers</w:t>
      </w:r>
      <w:r w:rsidRPr="0052286E">
        <w:rPr>
          <w:rFonts w:eastAsia="Calibri" w:cs="Times New Roman"/>
          <w:sz w:val="8"/>
        </w:rPr>
        <w:t xml:space="preserve">, </w:t>
      </w:r>
      <w:r w:rsidRPr="0052286E">
        <w:rPr>
          <w:rFonts w:eastAsia="Calibri" w:cs="Times New Roman"/>
          <w:b/>
          <w:iCs/>
          <w:u w:val="single"/>
          <w:bdr w:val="single" w:sz="8" w:space="0" w:color="auto"/>
        </w:rPr>
        <w:t xml:space="preserve">a widespread seizure of the commons, major migrations, growing cities of slums, </w:t>
      </w:r>
      <w:r w:rsidRPr="00E50B0F">
        <w:rPr>
          <w:rFonts w:eastAsia="Calibri" w:cs="Times New Roman"/>
          <w:b/>
          <w:iCs/>
          <w:highlight w:val="green"/>
          <w:u w:val="single"/>
          <w:bdr w:val="single" w:sz="8" w:space="0" w:color="auto"/>
        </w:rPr>
        <w:t>increased ethnic tensions</w:t>
      </w:r>
      <w:r w:rsidRPr="0052286E">
        <w:rPr>
          <w:rFonts w:eastAsia="Calibri" w:cs="Times New Roman"/>
          <w:b/>
          <w:iCs/>
          <w:u w:val="single"/>
          <w:bdr w:val="single" w:sz="8" w:space="0" w:color="auto"/>
        </w:rPr>
        <w:t xml:space="preserve"> and anti-Islamic fervor,</w:t>
      </w:r>
      <w:r w:rsidRPr="0052286E">
        <w:rPr>
          <w:rFonts w:eastAsia="Calibri" w:cs="Times New Roman"/>
          <w:sz w:val="8"/>
        </w:rPr>
        <w:t xml:space="preserve"> deliberately stoked in a troubled, receptive environment, </w:t>
      </w:r>
      <w:r w:rsidRPr="00E50B0F">
        <w:rPr>
          <w:rFonts w:eastAsia="Calibri" w:cs="Times New Roman"/>
          <w:b/>
          <w:iCs/>
          <w:highlight w:val="green"/>
          <w:u w:val="single"/>
          <w:bdr w:val="single" w:sz="8" w:space="0" w:color="auto"/>
        </w:rPr>
        <w:t>mass incarceration of</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minority populations</w:t>
      </w:r>
      <w:r w:rsidRPr="0052286E">
        <w:rPr>
          <w:rFonts w:eastAsia="Calibri" w:cs="Times New Roman"/>
          <w:sz w:val="8"/>
        </w:rPr>
        <w:t xml:space="preserve">, and more vocal oppositional forces both here and abroad.[21] </w:t>
      </w:r>
      <w:r w:rsidRPr="00E50B0F">
        <w:rPr>
          <w:rFonts w:eastAsia="Calibri" w:cs="Times New Roman"/>
          <w:b/>
          <w:iCs/>
          <w:highlight w:val="green"/>
          <w:u w:val="single"/>
          <w:bdr w:val="single" w:sz="8" w:space="0" w:color="auto"/>
        </w:rPr>
        <w:t>These do not constitute “violence</w:t>
      </w:r>
      <w:r w:rsidRPr="0052286E">
        <w:rPr>
          <w:rFonts w:eastAsia="Calibri" w:cs="Times New Roman"/>
          <w:b/>
          <w:iCs/>
          <w:u w:val="single"/>
          <w:bdr w:val="single" w:sz="8" w:space="0" w:color="auto"/>
        </w:rPr>
        <w:t xml:space="preserve">” in </w:t>
      </w:r>
      <w:proofErr w:type="spellStart"/>
      <w:r w:rsidRPr="0052286E">
        <w:rPr>
          <w:rFonts w:eastAsia="Calibri" w:cs="Times New Roman"/>
          <w:b/>
          <w:iCs/>
          <w:u w:val="single"/>
          <w:bdr w:val="single" w:sz="8" w:space="0" w:color="auto"/>
        </w:rPr>
        <w:t>Pinker’s</w:t>
      </w:r>
      <w:proofErr w:type="spellEnd"/>
      <w:r w:rsidRPr="0052286E">
        <w:rPr>
          <w:rFonts w:eastAsia="Calibri" w:cs="Times New Roman"/>
          <w:sz w:val="8"/>
        </w:rPr>
        <w:t xml:space="preserve"> accounting </w:t>
      </w:r>
      <w:r w:rsidRPr="0052286E">
        <w:rPr>
          <w:rFonts w:eastAsia="Calibri" w:cs="Times New Roman"/>
          <w:b/>
          <w:iCs/>
          <w:u w:val="single"/>
          <w:bdr w:val="single" w:sz="8" w:space="0" w:color="auto"/>
        </w:rPr>
        <w:t>system</w:t>
      </w:r>
      <w:r w:rsidRPr="0052286E">
        <w:rPr>
          <w:rFonts w:eastAsia="Calibri" w:cs="Times New Roman"/>
          <w:sz w:val="8"/>
        </w:rPr>
        <w:t xml:space="preserve">.  </w:t>
      </w:r>
      <w:proofErr w:type="spellStart"/>
      <w:r w:rsidRPr="0052286E">
        <w:rPr>
          <w:rFonts w:eastAsia="Calibri" w:cs="Times New Roman"/>
          <w:sz w:val="8"/>
        </w:rPr>
        <w:t>Pinker’s</w:t>
      </w:r>
      <w:proofErr w:type="spellEnd"/>
      <w:r w:rsidRPr="0052286E">
        <w:rPr>
          <w:rFonts w:eastAsia="Calibri" w:cs="Times New Roman"/>
          <w:sz w:val="8"/>
        </w:rPr>
        <w:t xml:space="preserve"> “Cold War”  Although Pinker covers a great deal of ground from the earliest humans to the present, with numerous figures and learned citations, </w:t>
      </w:r>
      <w:r w:rsidRPr="0052286E">
        <w:rPr>
          <w:rFonts w:eastAsia="Calibri" w:cs="Times New Roman"/>
          <w:b/>
          <w:iCs/>
          <w:u w:val="single"/>
          <w:bdr w:val="single" w:sz="8" w:space="0" w:color="auto"/>
        </w:rPr>
        <w:t>Better Angels is an overwhelmingly ideological work</w:t>
      </w:r>
      <w:r w:rsidRPr="0052286E">
        <w:rPr>
          <w:rFonts w:eastAsia="Calibri" w:cs="Times New Roman"/>
          <w:sz w:val="8"/>
        </w:rPr>
        <w:t xml:space="preserve">, </w:t>
      </w:r>
      <w:r w:rsidRPr="0052286E">
        <w:rPr>
          <w:rFonts w:eastAsia="Calibri" w:cs="Times New Roman"/>
          <w:u w:val="single"/>
        </w:rPr>
        <w:t>with biases that reveal themselves at every level</w:t>
      </w:r>
      <w:r w:rsidRPr="0052286E">
        <w:rPr>
          <w:rFonts w:eastAsia="Calibri" w:cs="Times New Roman"/>
          <w:sz w:val="8"/>
        </w:rPr>
        <w:t>—</w:t>
      </w:r>
      <w:r w:rsidRPr="0052286E">
        <w:rPr>
          <w:rFonts w:eastAsia="Calibri" w:cs="Times New Roman"/>
          <w:u w:val="single"/>
        </w:rPr>
        <w:t>sourcing, language, framing, historical and political context, and substance</w:t>
      </w:r>
      <w:r w:rsidRPr="0052286E">
        <w:rPr>
          <w:rFonts w:eastAsia="Calibri" w:cs="Times New Roman"/>
          <w:sz w:val="8"/>
        </w:rPr>
        <w:t xml:space="preserve">—and on all topics. Consider this example: You would think that the disappearance of the gravest threat in the history of humanity [i.e., a NATO-Warsaw Pact nuclear war] would bring a sigh of relief among commentators on world affairs. Contrary to expert predictions, there was no invasion of Western Europe by Soviet tanks, no escalation of a crisis in Cuba or Berlin or the Middle East to a nuclear holocaust. The cities of the world were not vaporized; the atmosphere was not poisoned by radioactive fallout or choked with debris that blacked out the sun and sent Homo sapiens the way of the dinosaurs. Not only that, but a reunited Germany did not turn into the fourth </w:t>
      </w:r>
      <w:proofErr w:type="spellStart"/>
      <w:r w:rsidRPr="0052286E">
        <w:rPr>
          <w:rFonts w:eastAsia="Calibri" w:cs="Times New Roman"/>
          <w:sz w:val="8"/>
        </w:rPr>
        <w:t>reich</w:t>
      </w:r>
      <w:proofErr w:type="spellEnd"/>
      <w:r w:rsidRPr="0052286E">
        <w:rPr>
          <w:rFonts w:eastAsia="Calibri" w:cs="Times New Roman"/>
          <w:sz w:val="8"/>
        </w:rPr>
        <w:t xml:space="preserve">, democracy did not go the way of monarchy, and the great powers and developed nations did not fall into a third world war but rather a long peace, which keeps getting longer. (295) This is of course rhetoric, but it is saturated with political bias, straw persons, and literal errors: The nuclear war-threat has not disappeared, and two cities of the world were vaporized, with a quarter of a million civilians killed in two quick strokes, but this was done by </w:t>
      </w:r>
      <w:proofErr w:type="spellStart"/>
      <w:r w:rsidRPr="0052286E">
        <w:rPr>
          <w:rFonts w:eastAsia="Calibri" w:cs="Times New Roman"/>
          <w:sz w:val="8"/>
        </w:rPr>
        <w:t>Pinker’s</w:t>
      </w:r>
      <w:proofErr w:type="spellEnd"/>
      <w:r w:rsidRPr="0052286E">
        <w:rPr>
          <w:rFonts w:eastAsia="Calibri" w:cs="Times New Roman"/>
          <w:sz w:val="8"/>
        </w:rPr>
        <w:t xml:space="preserve"> home country, just as nuclear war remains “on the table” and  nuclear arms continue to be an integral part of  the arsenal of the United States, NATO, Israel, and India (the last shielded outside the Treaty on the Non-Proliferation of Nuclear Weapons by the new “strategic partnership” between the United States and India since July 2005[22])—and all despite the United States’ and the other four original nuclear weapons-states’ promise in 1968 to work toward the elimination of nuclear weapons.[23]  </w:t>
      </w:r>
    </w:p>
    <w:p w:rsidR="0052286E" w:rsidRPr="0052286E" w:rsidRDefault="0052286E" w:rsidP="0052286E">
      <w:pPr>
        <w:keepNext/>
        <w:keepLines/>
        <w:pageBreakBefore/>
        <w:spacing w:before="40" w:after="0"/>
        <w:jc w:val="center"/>
        <w:outlineLvl w:val="1"/>
        <w:rPr>
          <w:rFonts w:eastAsia="MS Gothic" w:cstheme="majorBidi"/>
          <w:b/>
          <w:sz w:val="44"/>
          <w:szCs w:val="26"/>
          <w:u w:val="double"/>
        </w:rPr>
      </w:pPr>
      <w:r w:rsidRPr="0052286E">
        <w:rPr>
          <w:rFonts w:eastAsia="MS Gothic" w:cstheme="majorBidi"/>
          <w:b/>
          <w:sz w:val="44"/>
          <w:szCs w:val="26"/>
          <w:u w:val="double"/>
        </w:rPr>
        <w:t xml:space="preserve">2NC/1NR – FW </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FW – Top Level</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Our interpretation is that the judge should be an intellectual grading the foundation upon which the 1AC stems from – if we win the foundations of the AFF are suspect, we should win irrespective of hypothetical enactment </w:t>
      </w:r>
    </w:p>
    <w:p w:rsidR="0052286E" w:rsidRPr="0052286E" w:rsidRDefault="0052286E" w:rsidP="0052286E"/>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The net-benefit is state-centrism – Ahmed indicates that working within traditional, positivist structures of IR replicates Western-dominated frames of knowledge production</w:t>
      </w:r>
    </w:p>
    <w:p w:rsidR="0052286E" w:rsidRPr="0052286E" w:rsidRDefault="0052286E" w:rsidP="0052286E"/>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The AFF has a burden to prove that all of their advantages are true, otherwise the presumption is that the entire AFF is false – if we win FW then all permutations are wholly irrelevant</w:t>
      </w:r>
    </w:p>
    <w:p w:rsidR="0052286E" w:rsidRPr="0052286E" w:rsidRDefault="0052286E" w:rsidP="0052286E"/>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Our framework is necessary to reclaim the political from state-focused methods that constrict democratic dialogue. Vote negative to reject simplistic yes/no debates and the threat of immediate consequences in favor of intellectual recalibration </w:t>
      </w:r>
    </w:p>
    <w:p w:rsidR="0052286E" w:rsidRPr="0052286E" w:rsidRDefault="0052286E" w:rsidP="0052286E">
      <w:pPr>
        <w:rPr>
          <w:rFonts w:eastAsia="Calibri" w:cs="Times New Roman"/>
        </w:rPr>
      </w:pPr>
      <w:r w:rsidRPr="0052286E">
        <w:rPr>
          <w:rFonts w:eastAsia="Calibri" w:cs="Times New Roman"/>
          <w:b/>
          <w:bCs/>
          <w:sz w:val="20"/>
        </w:rPr>
        <w:t>Biswas ‘7</w:t>
      </w:r>
      <w:r w:rsidRPr="0052286E">
        <w:rPr>
          <w:rFonts w:eastAsia="Calibri" w:cs="Times New Roman"/>
        </w:rPr>
        <w:t xml:space="preserve"> (</w:t>
      </w:r>
      <w:proofErr w:type="spellStart"/>
      <w:r w:rsidRPr="0052286E">
        <w:rPr>
          <w:rFonts w:eastAsia="Calibri" w:cs="Times New Roman"/>
        </w:rPr>
        <w:t>Shampa</w:t>
      </w:r>
      <w:proofErr w:type="spellEnd"/>
      <w:r w:rsidRPr="0052286E">
        <w:rPr>
          <w:rFonts w:eastAsia="Calibri" w:cs="Times New Roman"/>
        </w:rPr>
        <w:t>, Professor of Politics at Whitman, “Empire and Global Public Intellectuals: Reading Edward Said as an International Relations Theorist” Millennium 36 (1) p. 117-125)</w:t>
      </w:r>
    </w:p>
    <w:p w:rsidR="0052286E" w:rsidRPr="0052286E" w:rsidRDefault="0052286E" w:rsidP="0052286E">
      <w:pPr>
        <w:rPr>
          <w:rFonts w:eastAsia="Calibri" w:cs="Times New Roman"/>
          <w:sz w:val="6"/>
        </w:rPr>
      </w:pPr>
      <w:r w:rsidRPr="0052286E">
        <w:rPr>
          <w:rFonts w:eastAsia="Calibri" w:cs="Times New Roman"/>
          <w:sz w:val="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change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w:t>
      </w:r>
      <w:proofErr w:type="spellStart"/>
      <w:r w:rsidRPr="0052286E">
        <w:rPr>
          <w:rFonts w:eastAsia="Calibri" w:cs="Times New Roman"/>
          <w:sz w:val="6"/>
        </w:rPr>
        <w:t>Ignatieff</w:t>
      </w:r>
      <w:proofErr w:type="spellEnd"/>
      <w:r w:rsidRPr="0052286E">
        <w:rPr>
          <w:rFonts w:eastAsia="Calibri" w:cs="Times New Roman"/>
          <w:sz w:val="6"/>
        </w:rPr>
        <w:t xml:space="preserve"> urge the US to overcome its unease with the ‘e-word’ and </w:t>
      </w:r>
      <w:proofErr w:type="spellStart"/>
      <w:r w:rsidRPr="0052286E">
        <w:rPr>
          <w:rFonts w:eastAsia="Calibri" w:cs="Times New Roman"/>
          <w:sz w:val="6"/>
        </w:rPr>
        <w:t>selfconsciously</w:t>
      </w:r>
      <w:proofErr w:type="spellEnd"/>
      <w:r w:rsidRPr="0052286E">
        <w:rPr>
          <w:rFonts w:eastAsia="Calibri" w:cs="Times New Roman"/>
          <w:sz w:val="6"/>
        </w:rPr>
        <w:t xml:space="preserve"> don the mantle of imperial power, contravening the limits of sovereign authority and remaking the world in its universalist image of ‘democracy’ and ‘freedom’.3 Rashid </w:t>
      </w:r>
      <w:proofErr w:type="spellStart"/>
      <w:r w:rsidRPr="0052286E">
        <w:rPr>
          <w:rFonts w:eastAsia="Calibri" w:cs="Times New Roman"/>
          <w:sz w:val="6"/>
        </w:rPr>
        <w:t>Khalidi</w:t>
      </w:r>
      <w:proofErr w:type="spellEnd"/>
      <w:r w:rsidRPr="0052286E">
        <w:rPr>
          <w:rFonts w:eastAsia="Calibri" w:cs="Times New Roman"/>
          <w:sz w:val="6"/>
        </w:rPr>
        <w:t xml:space="preserve"> has argued that the US invasion and occupation of Iraq does indeed mark a new stage in American world hegemony, replacing the indirect and proxy forms of Cold War domination with a regime much more reminiscent of European colonial empires in the Middle East.4 </w:t>
      </w:r>
      <w:r w:rsidRPr="0052286E">
        <w:rPr>
          <w:rFonts w:eastAsia="Calibri" w:cs="Times New Roman"/>
          <w:bCs/>
          <w:u w:val="single"/>
        </w:rPr>
        <w:t xml:space="preserve">The ease with which a </w:t>
      </w:r>
      <w:proofErr w:type="spellStart"/>
      <w:r w:rsidRPr="0052286E">
        <w:rPr>
          <w:rFonts w:eastAsia="Calibri" w:cs="Times New Roman"/>
          <w:b/>
          <w:iCs/>
          <w:u w:val="single"/>
          <w:bdr w:val="single" w:sz="8" w:space="0" w:color="auto"/>
        </w:rPr>
        <w:t>defence</w:t>
      </w:r>
      <w:proofErr w:type="spellEnd"/>
      <w:r w:rsidRPr="0052286E">
        <w:rPr>
          <w:rFonts w:eastAsia="Calibri" w:cs="Times New Roman"/>
          <w:b/>
          <w:iCs/>
          <w:u w:val="single"/>
          <w:bdr w:val="single" w:sz="8" w:space="0" w:color="auto"/>
        </w:rPr>
        <w:t xml:space="preserve"> of empire has been mounted and a colonial project</w:t>
      </w:r>
      <w:r w:rsidRPr="0052286E">
        <w:rPr>
          <w:rFonts w:eastAsia="Calibri" w:cs="Times New Roman"/>
          <w:sz w:val="6"/>
        </w:rPr>
        <w:t xml:space="preserve"> so unabashedly </w:t>
      </w:r>
      <w:r w:rsidRPr="0052286E">
        <w:rPr>
          <w:rFonts w:eastAsia="Calibri" w:cs="Times New Roman"/>
          <w:b/>
          <w:iCs/>
          <w:u w:val="single"/>
          <w:bdr w:val="single" w:sz="8" w:space="0" w:color="auto"/>
        </w:rPr>
        <w:t>resurrected</w:t>
      </w:r>
      <w:r w:rsidRPr="0052286E">
        <w:rPr>
          <w:rFonts w:eastAsia="Calibri" w:cs="Times New Roman"/>
          <w:bCs/>
          <w:u w:val="single"/>
        </w:rPr>
        <w:t xml:space="preserve"> makes this a </w:t>
      </w:r>
      <w:r w:rsidRPr="0052286E">
        <w:rPr>
          <w:rFonts w:eastAsia="Calibri" w:cs="Times New Roman"/>
          <w:sz w:val="6"/>
        </w:rPr>
        <w:t xml:space="preserve">particularly </w:t>
      </w:r>
      <w:r w:rsidRPr="0052286E">
        <w:rPr>
          <w:rFonts w:eastAsia="Calibri" w:cs="Times New Roman"/>
          <w:b/>
          <w:iCs/>
          <w:u w:val="single"/>
          <w:bdr w:val="single" w:sz="8" w:space="0" w:color="auto"/>
        </w:rPr>
        <w:t>opportune</w:t>
      </w:r>
      <w:r w:rsidRPr="0052286E">
        <w:rPr>
          <w:rFonts w:eastAsia="Calibri" w:cs="Times New Roman"/>
          <w:sz w:val="6"/>
        </w:rPr>
        <w:t xml:space="preserve">, </w:t>
      </w:r>
      <w:r w:rsidRPr="0052286E">
        <w:rPr>
          <w:rFonts w:eastAsia="Calibri" w:cs="Times New Roman"/>
          <w:b/>
          <w:iCs/>
          <w:u w:val="single"/>
          <w:bdr w:val="single" w:sz="8" w:space="0" w:color="auto"/>
        </w:rPr>
        <w:t>if not necessary, moment</w:t>
      </w:r>
      <w:r w:rsidRPr="0052286E">
        <w:rPr>
          <w:rFonts w:eastAsia="Calibri" w:cs="Times New Roman"/>
          <w:sz w:val="6"/>
        </w:rPr>
        <w:t xml:space="preserve">, as scholars of ‘the global’, </w:t>
      </w:r>
      <w:r w:rsidRPr="0052286E">
        <w:rPr>
          <w:rFonts w:eastAsia="Calibri" w:cs="Times New Roman"/>
          <w:bCs/>
          <w:u w:val="single"/>
        </w:rPr>
        <w:t xml:space="preserve">to take stock of our disciplinary complicities with power, to account for </w:t>
      </w:r>
      <w:r w:rsidRPr="0052286E">
        <w:rPr>
          <w:rFonts w:eastAsia="Calibri" w:cs="Times New Roman"/>
          <w:b/>
          <w:iCs/>
          <w:u w:val="single"/>
          <w:bdr w:val="single" w:sz="8" w:space="0" w:color="auto"/>
        </w:rPr>
        <w:t>colonialist imaginaries</w:t>
      </w:r>
      <w:r w:rsidRPr="0052286E">
        <w:rPr>
          <w:rFonts w:eastAsia="Calibri" w:cs="Times New Roman"/>
          <w:bCs/>
          <w:u w:val="single"/>
        </w:rPr>
        <w:t xml:space="preserve"> </w:t>
      </w:r>
      <w:r w:rsidRPr="0052286E">
        <w:rPr>
          <w:rFonts w:eastAsia="Calibri" w:cs="Times New Roman"/>
          <w:b/>
          <w:iCs/>
          <w:u w:val="single"/>
          <w:bdr w:val="single" w:sz="8" w:space="0" w:color="auto"/>
        </w:rPr>
        <w:t xml:space="preserve">that are lodged at the heart of </w:t>
      </w:r>
      <w:r w:rsidRPr="00E50B0F">
        <w:rPr>
          <w:rFonts w:eastAsia="Calibri" w:cs="Times New Roman"/>
          <w:b/>
          <w:iCs/>
          <w:highlight w:val="green"/>
          <w:u w:val="single"/>
          <w:bdr w:val="single" w:sz="8" w:space="0" w:color="auto"/>
        </w:rPr>
        <w:t>a discipline</w:t>
      </w:r>
      <w:r w:rsidRPr="0052286E">
        <w:rPr>
          <w:rFonts w:eastAsia="Calibri" w:cs="Times New Roman"/>
          <w:bCs/>
          <w:u w:val="single"/>
        </w:rPr>
        <w:t xml:space="preserve"> </w:t>
      </w:r>
      <w:r w:rsidRPr="0052286E">
        <w:rPr>
          <w:rFonts w:eastAsia="Calibri" w:cs="Times New Roman"/>
          <w:sz w:val="6"/>
        </w:rPr>
        <w:t xml:space="preserve">ostensibly interested in power but perhaps far </w:t>
      </w:r>
      <w:r w:rsidRPr="00E50B0F">
        <w:rPr>
          <w:rFonts w:eastAsia="Calibri" w:cs="Times New Roman"/>
          <w:bCs/>
          <w:highlight w:val="green"/>
          <w:u w:val="single"/>
        </w:rPr>
        <w:t>too deluded by</w:t>
      </w:r>
      <w:r w:rsidRPr="0052286E">
        <w:rPr>
          <w:rFonts w:eastAsia="Calibri" w:cs="Times New Roman"/>
          <w:bCs/>
          <w:u w:val="single"/>
        </w:rPr>
        <w:t xml:space="preserve"> </w:t>
      </w:r>
      <w:r w:rsidRPr="0052286E">
        <w:rPr>
          <w:rFonts w:eastAsia="Calibri" w:cs="Times New Roman"/>
          <w:sz w:val="6"/>
        </w:rPr>
        <w:t xml:space="preserve">the </w:t>
      </w:r>
      <w:r w:rsidRPr="0052286E">
        <w:rPr>
          <w:rFonts w:eastAsia="Calibri" w:cs="Times New Roman"/>
          <w:u w:val="single"/>
        </w:rPr>
        <w:t>formal</w:t>
      </w:r>
      <w:r w:rsidRPr="0052286E">
        <w:rPr>
          <w:rFonts w:eastAsia="Calibri" w:cs="Times New Roman"/>
          <w:sz w:val="6"/>
        </w:rPr>
        <w:t xml:space="preserve"> equality of </w:t>
      </w:r>
      <w:r w:rsidRPr="00E50B0F">
        <w:rPr>
          <w:rFonts w:eastAsia="Calibri" w:cs="Times New Roman"/>
          <w:highlight w:val="green"/>
          <w:u w:val="single"/>
        </w:rPr>
        <w:t>state</w:t>
      </w:r>
      <w:r w:rsidRPr="0052286E">
        <w:rPr>
          <w:rFonts w:eastAsia="Calibri" w:cs="Times New Roman"/>
          <w:u w:val="single"/>
        </w:rPr>
        <w:t xml:space="preserve"> </w:t>
      </w:r>
      <w:r w:rsidRPr="00E50B0F">
        <w:rPr>
          <w:rFonts w:eastAsia="Calibri" w:cs="Times New Roman"/>
          <w:highlight w:val="green"/>
          <w:u w:val="single"/>
        </w:rPr>
        <w:t>sovereignty</w:t>
      </w:r>
      <w:r w:rsidRPr="00E50B0F">
        <w:rPr>
          <w:rFonts w:eastAsia="Calibri" w:cs="Times New Roman"/>
          <w:bCs/>
          <w:highlight w:val="green"/>
          <w:u w:val="single"/>
        </w:rPr>
        <w:t xml:space="preserve"> and</w:t>
      </w:r>
      <w:r w:rsidRPr="0052286E">
        <w:rPr>
          <w:rFonts w:eastAsia="Calibri" w:cs="Times New Roman"/>
          <w:bCs/>
          <w:u w:val="single"/>
        </w:rPr>
        <w:t xml:space="preserve"> overly concerned with </w:t>
      </w:r>
      <w:r w:rsidRPr="00E50B0F">
        <w:rPr>
          <w:rFonts w:eastAsia="Calibri" w:cs="Times New Roman"/>
          <w:bCs/>
          <w:highlight w:val="green"/>
          <w:u w:val="single"/>
        </w:rPr>
        <w:t>security</w:t>
      </w:r>
      <w:r w:rsidRPr="0052286E">
        <w:rPr>
          <w:rFonts w:eastAsia="Calibri" w:cs="Times New Roman"/>
          <w:bCs/>
          <w:u w:val="single"/>
        </w:rPr>
        <w:t xml:space="preserve"> </w:t>
      </w:r>
      <w:r w:rsidRPr="0052286E">
        <w:rPr>
          <w:rFonts w:eastAsia="Calibri" w:cs="Times New Roman"/>
          <w:sz w:val="6"/>
        </w:rPr>
        <w:t xml:space="preserve">and order. Perhaps more than any other scholar, Edward Said’s </w:t>
      </w:r>
      <w:r w:rsidRPr="0052286E">
        <w:rPr>
          <w:rFonts w:eastAsia="Calibri" w:cs="Times New Roman"/>
          <w:bCs/>
          <w:u w:val="single"/>
        </w:rPr>
        <w:t>groundbreaking work</w:t>
      </w:r>
      <w:r w:rsidRPr="0052286E">
        <w:rPr>
          <w:rFonts w:eastAsia="Calibri" w:cs="Times New Roman"/>
          <w:sz w:val="6"/>
        </w:rPr>
        <w:t xml:space="preserve"> in Orientalism has argued and </w:t>
      </w:r>
      <w:r w:rsidRPr="00E50B0F">
        <w:rPr>
          <w:rFonts w:eastAsia="Calibri" w:cs="Times New Roman"/>
          <w:bCs/>
          <w:highlight w:val="green"/>
          <w:u w:val="single"/>
        </w:rPr>
        <w:t>demonstrated</w:t>
      </w:r>
      <w:r w:rsidRPr="0052286E">
        <w:rPr>
          <w:rFonts w:eastAsia="Calibri" w:cs="Times New Roman"/>
          <w:bCs/>
          <w:u w:val="single"/>
        </w:rPr>
        <w:t xml:space="preserve"> the long and deep</w:t>
      </w:r>
      <w:r w:rsidRPr="0052286E">
        <w:rPr>
          <w:rFonts w:eastAsia="Calibri" w:cs="Times New Roman"/>
          <w:sz w:val="6"/>
        </w:rPr>
        <w:t xml:space="preserve"> </w:t>
      </w:r>
      <w:r w:rsidRPr="00E50B0F">
        <w:rPr>
          <w:rFonts w:eastAsia="Calibri" w:cs="Times New Roman"/>
          <w:bCs/>
          <w:highlight w:val="green"/>
          <w:u w:val="single"/>
        </w:rPr>
        <w:t>complicity of academic scholarship with colonial domination</w:t>
      </w:r>
      <w:r w:rsidRPr="0052286E">
        <w:rPr>
          <w:rFonts w:eastAsia="Calibri" w:cs="Times New Roman"/>
          <w:sz w:val="6"/>
        </w:rPr>
        <w:t xml:space="preserve">.5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52286E">
        <w:rPr>
          <w:rFonts w:eastAsia="Calibri" w:cs="Times New Roman"/>
          <w:bCs/>
          <w:u w:val="single"/>
        </w:rPr>
        <w:t xml:space="preserve">Hoffman accused IR of being an ‘American social science’ and noted </w:t>
      </w:r>
      <w:proofErr w:type="spellStart"/>
      <w:r w:rsidRPr="0052286E">
        <w:rPr>
          <w:rFonts w:eastAsia="Calibri" w:cs="Times New Roman"/>
          <w:bCs/>
          <w:u w:val="single"/>
        </w:rPr>
        <w:t>its</w:t>
      </w:r>
      <w:proofErr w:type="spellEnd"/>
      <w:r w:rsidRPr="0052286E">
        <w:rPr>
          <w:rFonts w:eastAsia="Calibri" w:cs="Times New Roman"/>
          <w:bCs/>
          <w:u w:val="single"/>
        </w:rPr>
        <w:t xml:space="preserve"> too close connections to US foreign policy elites </w:t>
      </w:r>
      <w:r w:rsidRPr="0052286E">
        <w:rPr>
          <w:rFonts w:eastAsia="Calibri" w:cs="Times New Roman"/>
          <w:sz w:val="6"/>
        </w:rPr>
        <w:t xml:space="preserve">and US preoccupations of the Cold War to be able to make any universal claims,7 yet </w:t>
      </w:r>
      <w:r w:rsidRPr="0052286E">
        <w:rPr>
          <w:rFonts w:eastAsia="Calibri" w:cs="Times New Roman"/>
          <w:bCs/>
          <w:u w:val="single"/>
        </w:rPr>
        <w:t xml:space="preserve">there seems to be </w:t>
      </w:r>
      <w:r w:rsidRPr="0052286E">
        <w:rPr>
          <w:rFonts w:eastAsia="Calibri" w:cs="Times New Roman"/>
          <w:sz w:val="6"/>
        </w:rPr>
        <w:t xml:space="preserve">a curious </w:t>
      </w:r>
      <w:r w:rsidRPr="0052286E">
        <w:rPr>
          <w:rFonts w:eastAsia="Calibri" w:cs="Times New Roman"/>
          <w:bCs/>
          <w:u w:val="single"/>
        </w:rPr>
        <w:t xml:space="preserve">amnesia </w:t>
      </w:r>
      <w:r w:rsidRPr="0052286E">
        <w:rPr>
          <w:rFonts w:eastAsia="Calibri" w:cs="Times New Roman"/>
          <w:sz w:val="6"/>
        </w:rPr>
        <w:t xml:space="preserve">and lack of curiosity </w:t>
      </w:r>
      <w:r w:rsidRPr="0052286E">
        <w:rPr>
          <w:rFonts w:eastAsia="Calibri" w:cs="Times New Roman"/>
          <w:bCs/>
          <w:u w:val="single"/>
        </w:rPr>
        <w:t xml:space="preserve">about the </w:t>
      </w:r>
      <w:r w:rsidRPr="0052286E">
        <w:rPr>
          <w:rFonts w:eastAsia="Calibri" w:cs="Times New Roman"/>
          <w:sz w:val="6"/>
        </w:rPr>
        <w:t xml:space="preserve">political history of the </w:t>
      </w:r>
      <w:r w:rsidRPr="0052286E">
        <w:rPr>
          <w:rFonts w:eastAsia="Calibri" w:cs="Times New Roman"/>
          <w:bCs/>
          <w:u w:val="single"/>
        </w:rPr>
        <w:t>discipline</w:t>
      </w:r>
      <w:r w:rsidRPr="0052286E">
        <w:rPr>
          <w:rFonts w:eastAsia="Calibri" w:cs="Times New Roman"/>
          <w:sz w:val="6"/>
        </w:rPr>
        <w:t xml:space="preserve">, </w:t>
      </w:r>
      <w:r w:rsidRPr="0052286E">
        <w:rPr>
          <w:rFonts w:eastAsia="Calibri" w:cs="Times New Roman"/>
          <w:bCs/>
          <w:u w:val="single"/>
        </w:rPr>
        <w:t xml:space="preserve">and </w:t>
      </w:r>
      <w:r w:rsidRPr="0052286E">
        <w:rPr>
          <w:rFonts w:eastAsia="Calibri" w:cs="Times New Roman"/>
          <w:sz w:val="6"/>
        </w:rPr>
        <w:t xml:space="preserve">in particular </w:t>
      </w:r>
      <w:r w:rsidRPr="0052286E">
        <w:rPr>
          <w:rFonts w:eastAsia="Calibri" w:cs="Times New Roman"/>
          <w:bCs/>
          <w:u w:val="single"/>
        </w:rPr>
        <w:t xml:space="preserve">its </w:t>
      </w:r>
      <w:r w:rsidRPr="0052286E">
        <w:rPr>
          <w:rFonts w:eastAsia="Calibri" w:cs="Times New Roman"/>
          <w:sz w:val="6"/>
        </w:rPr>
        <w:t xml:space="preserve">own </w:t>
      </w:r>
      <w:r w:rsidRPr="0052286E">
        <w:rPr>
          <w:rFonts w:eastAsia="Calibri" w:cs="Times New Roman"/>
          <w:bCs/>
          <w:u w:val="single"/>
        </w:rPr>
        <w:t>complicities in the production of empire</w:t>
      </w:r>
      <w:r w:rsidRPr="0052286E">
        <w:rPr>
          <w:rFonts w:eastAsia="Calibri" w:cs="Times New Roman"/>
          <w:sz w:val="6"/>
        </w:rPr>
        <w:t xml:space="preserve">.8 </w:t>
      </w:r>
      <w:r w:rsidRPr="0052286E">
        <w:rPr>
          <w:rFonts w:eastAsia="Calibri" w:cs="Times New Roman"/>
          <w:bCs/>
          <w:u w:val="single"/>
        </w:rPr>
        <w:t>Through what discourses the imperial gets reproduced</w:t>
      </w:r>
      <w:r w:rsidRPr="0052286E">
        <w:rPr>
          <w:rFonts w:eastAsia="Calibri" w:cs="Times New Roman"/>
          <w:sz w:val="6"/>
        </w:rPr>
        <w:t>, resurrected and re-</w:t>
      </w:r>
      <w:proofErr w:type="spellStart"/>
      <w:r w:rsidRPr="0052286E">
        <w:rPr>
          <w:rFonts w:eastAsia="Calibri" w:cs="Times New Roman"/>
          <w:sz w:val="6"/>
        </w:rPr>
        <w:t>energised</w:t>
      </w:r>
      <w:proofErr w:type="spellEnd"/>
      <w:r w:rsidRPr="0052286E">
        <w:rPr>
          <w:rFonts w:eastAsia="Calibri" w:cs="Times New Roman"/>
          <w:sz w:val="6"/>
        </w:rPr>
        <w:t xml:space="preserve"> is a question that </w:t>
      </w:r>
      <w:r w:rsidRPr="0052286E">
        <w:rPr>
          <w:rFonts w:eastAsia="Calibri" w:cs="Times New Roman"/>
          <w:bCs/>
          <w:u w:val="single"/>
        </w:rPr>
        <w:t xml:space="preserve">should be very much at the heart of a discipline whose task it is to examine </w:t>
      </w:r>
      <w:r w:rsidRPr="0052286E">
        <w:rPr>
          <w:rFonts w:eastAsia="Calibri" w:cs="Times New Roman"/>
          <w:sz w:val="6"/>
        </w:rPr>
        <w:t xml:space="preserve">the contours of </w:t>
      </w:r>
      <w:r w:rsidRPr="0052286E">
        <w:rPr>
          <w:rFonts w:eastAsia="Calibri" w:cs="Times New Roman"/>
          <w:bCs/>
          <w:u w:val="single"/>
        </w:rPr>
        <w:t>global power.</w:t>
      </w:r>
      <w:r w:rsidRPr="0052286E">
        <w:rPr>
          <w:rFonts w:eastAsia="Calibri" w:cs="Times New Roman"/>
          <w:sz w:val="6"/>
        </w:rPr>
        <w:t xml:space="preserve"> Thinking this failure of IR through some of Edward Said’s critical scholarly work from his long distinguished career as an intellectual and activist, </w:t>
      </w:r>
      <w:r w:rsidRPr="00E50B0F">
        <w:rPr>
          <w:rFonts w:eastAsia="Calibri" w:cs="Times New Roman"/>
          <w:bCs/>
          <w:highlight w:val="green"/>
          <w:u w:val="single"/>
        </w:rPr>
        <w:t>this</w:t>
      </w:r>
      <w:r w:rsidRPr="0052286E">
        <w:rPr>
          <w:rFonts w:eastAsia="Calibri" w:cs="Times New Roman"/>
          <w:bCs/>
          <w:u w:val="single"/>
        </w:rPr>
        <w:t xml:space="preserve"> </w:t>
      </w:r>
      <w:r w:rsidRPr="0052286E">
        <w:rPr>
          <w:rFonts w:eastAsia="Calibri" w:cs="Times New Roman"/>
          <w:sz w:val="6"/>
        </w:rPr>
        <w:t xml:space="preserve">article </w:t>
      </w:r>
      <w:r w:rsidRPr="00E50B0F">
        <w:rPr>
          <w:rFonts w:eastAsia="Calibri" w:cs="Times New Roman"/>
          <w:bCs/>
          <w:highlight w:val="green"/>
          <w:u w:val="single"/>
        </w:rPr>
        <w:t xml:space="preserve">is an attempt to </w:t>
      </w:r>
      <w:proofErr w:type="spellStart"/>
      <w:r w:rsidRPr="00E50B0F">
        <w:rPr>
          <w:rFonts w:eastAsia="Calibri" w:cs="Times New Roman"/>
          <w:bCs/>
          <w:highlight w:val="green"/>
          <w:u w:val="single"/>
        </w:rPr>
        <w:t>politicise</w:t>
      </w:r>
      <w:proofErr w:type="spellEnd"/>
      <w:r w:rsidRPr="0052286E">
        <w:rPr>
          <w:rFonts w:eastAsia="Calibri" w:cs="Times New Roman"/>
          <w:bCs/>
          <w:u w:val="single"/>
        </w:rPr>
        <w:t xml:space="preserve"> and hence render questionable </w:t>
      </w:r>
      <w:r w:rsidRPr="00E50B0F">
        <w:rPr>
          <w:rFonts w:eastAsia="Calibri" w:cs="Times New Roman"/>
          <w:bCs/>
          <w:highlight w:val="green"/>
          <w:u w:val="single"/>
        </w:rPr>
        <w:t xml:space="preserve">the </w:t>
      </w:r>
      <w:r w:rsidRPr="00E50B0F">
        <w:rPr>
          <w:rFonts w:eastAsia="Calibri" w:cs="Times New Roman"/>
          <w:b/>
          <w:iCs/>
          <w:highlight w:val="green"/>
          <w:u w:val="single"/>
          <w:bdr w:val="single" w:sz="8" w:space="0" w:color="auto"/>
        </w:rPr>
        <w:t xml:space="preserve">disciplinary traps that </w:t>
      </w:r>
      <w:r w:rsidRPr="0052286E">
        <w:rPr>
          <w:rFonts w:eastAsia="Calibri" w:cs="Times New Roman"/>
          <w:b/>
          <w:iCs/>
          <w:u w:val="single"/>
          <w:bdr w:val="single" w:sz="8" w:space="0" w:color="auto"/>
        </w:rPr>
        <w:t>have</w:t>
      </w:r>
      <w:r w:rsidRPr="0052286E">
        <w:rPr>
          <w:rFonts w:eastAsia="Calibri" w:cs="Times New Roman"/>
          <w:sz w:val="6"/>
        </w:rPr>
        <w:t xml:space="preserve">, ironically, </w:t>
      </w:r>
      <w:r w:rsidRPr="00E50B0F">
        <w:rPr>
          <w:rFonts w:eastAsia="Calibri" w:cs="Times New Roman"/>
          <w:b/>
          <w:iCs/>
          <w:highlight w:val="green"/>
          <w:u w:val="single"/>
          <w:bdr w:val="single" w:sz="8" w:space="0" w:color="auto"/>
        </w:rPr>
        <w:t xml:space="preserve">circumscribed the ability of scholars </w:t>
      </w:r>
      <w:r w:rsidRPr="0052286E">
        <w:rPr>
          <w:rFonts w:eastAsia="Calibri" w:cs="Times New Roman"/>
          <w:b/>
          <w:iCs/>
          <w:u w:val="single"/>
          <w:bdr w:val="single" w:sz="8" w:space="0" w:color="auto"/>
        </w:rPr>
        <w:t>whose</w:t>
      </w:r>
      <w:r w:rsidRPr="0052286E">
        <w:rPr>
          <w:rFonts w:eastAsia="Calibri" w:cs="Times New Roman"/>
          <w:sz w:val="6"/>
        </w:rPr>
        <w:t xml:space="preserve"> very </w:t>
      </w:r>
      <w:r w:rsidRPr="0052286E">
        <w:rPr>
          <w:rFonts w:eastAsia="Calibri" w:cs="Times New Roman"/>
          <w:b/>
          <w:iCs/>
          <w:u w:val="single"/>
          <w:bdr w:val="single" w:sz="8" w:space="0" w:color="auto"/>
        </w:rPr>
        <w:t>business it is to think about</w:t>
      </w:r>
      <w:r w:rsidRPr="0052286E">
        <w:rPr>
          <w:rFonts w:eastAsia="Calibri" w:cs="Times New Roman"/>
          <w:sz w:val="6"/>
        </w:rPr>
        <w:t xml:space="preserve"> global </w:t>
      </w:r>
      <w:r w:rsidRPr="0052286E">
        <w:rPr>
          <w:rFonts w:eastAsia="Calibri" w:cs="Times New Roman"/>
          <w:b/>
          <w:iCs/>
          <w:u w:val="single"/>
          <w:bdr w:val="single" w:sz="8" w:space="0" w:color="auto"/>
        </w:rPr>
        <w:t xml:space="preserve">politics </w:t>
      </w:r>
      <w:r w:rsidRPr="00E50B0F">
        <w:rPr>
          <w:rFonts w:eastAsia="Calibri" w:cs="Times New Roman"/>
          <w:b/>
          <w:iCs/>
          <w:highlight w:val="green"/>
          <w:u w:val="single"/>
          <w:bdr w:val="single" w:sz="8" w:space="0" w:color="auto"/>
        </w:rPr>
        <w:t>to</w:t>
      </w:r>
      <w:r w:rsidRPr="0052286E">
        <w:rPr>
          <w:rFonts w:eastAsia="Calibri" w:cs="Times New Roman"/>
          <w:b/>
          <w:iCs/>
          <w:u w:val="single"/>
          <w:bdr w:val="single" w:sz="8" w:space="0" w:color="auto"/>
        </w:rPr>
        <w:t xml:space="preserve"> actually </w:t>
      </w:r>
      <w:r w:rsidRPr="00E50B0F">
        <w:rPr>
          <w:rFonts w:eastAsia="Calibri" w:cs="Times New Roman"/>
          <w:b/>
          <w:iCs/>
          <w:highlight w:val="green"/>
          <w:u w:val="single"/>
          <w:bdr w:val="single" w:sz="8" w:space="0" w:color="auto"/>
        </w:rPr>
        <w:t>think globally and politically</w:t>
      </w:r>
      <w:r w:rsidRPr="0052286E">
        <w:rPr>
          <w:rFonts w:eastAsia="Calibri" w:cs="Times New Roman"/>
          <w:b/>
          <w:iCs/>
          <w:u w:val="single"/>
          <w:bdr w:val="single" w:sz="8" w:space="0" w:color="auto"/>
        </w:rPr>
        <w:t xml:space="preserve">. </w:t>
      </w:r>
      <w:r w:rsidRPr="0052286E">
        <w:rPr>
          <w:rFonts w:eastAsia="Calibri" w:cs="Times New Roman"/>
          <w:sz w:val="6"/>
        </w:rPr>
        <w:t xml:space="preserve">What Edward Said has to offer IR scholars, I believe, is a certain kind of global sensibility, a critical but sympathetic and felt awareness of an inhabited and cohabited world. Furthermore, it is a profoundly political sensibility whose globalism is predicated on a </w:t>
      </w:r>
      <w:proofErr w:type="spellStart"/>
      <w:r w:rsidRPr="0052286E">
        <w:rPr>
          <w:rFonts w:eastAsia="Calibri" w:cs="Times New Roman"/>
          <w:sz w:val="6"/>
        </w:rPr>
        <w:t>cognisance</w:t>
      </w:r>
      <w:proofErr w:type="spellEnd"/>
      <w:r w:rsidRPr="0052286E">
        <w:rPr>
          <w:rFonts w:eastAsia="Calibri" w:cs="Times New Roman"/>
          <w:sz w:val="6"/>
        </w:rPr>
        <w:t xml:space="preserve"> of the imperial and a firm non-imperial ethic in its formulation. I make this argument by travelling through a couple of Said’s thematic foci in his enormous corpus of writing. Using a lot of Said’s reflections on the role of public intellectuals, I argue in this article that IR</w:t>
      </w:r>
      <w:r w:rsidRPr="0052286E">
        <w:rPr>
          <w:rFonts w:eastAsia="Calibri" w:cs="Times New Roman"/>
          <w:bCs/>
          <w:u w:val="single"/>
        </w:rPr>
        <w:t xml:space="preserve"> </w:t>
      </w:r>
      <w:r w:rsidRPr="00E50B0F">
        <w:rPr>
          <w:rFonts w:eastAsia="Calibri" w:cs="Times New Roman"/>
          <w:bCs/>
          <w:highlight w:val="green"/>
          <w:u w:val="single"/>
        </w:rPr>
        <w:t xml:space="preserve">scholars need </w:t>
      </w:r>
      <w:r w:rsidRPr="0052286E">
        <w:rPr>
          <w:rFonts w:eastAsia="Calibri" w:cs="Times New Roman"/>
          <w:bCs/>
          <w:u w:val="single"/>
        </w:rPr>
        <w:t xml:space="preserve">to develop </w:t>
      </w:r>
      <w:r w:rsidRPr="0052286E">
        <w:rPr>
          <w:rFonts w:eastAsia="Calibri" w:cs="Times New Roman"/>
          <w:sz w:val="6"/>
        </w:rPr>
        <w:t xml:space="preserve">what I call </w:t>
      </w:r>
      <w:r w:rsidRPr="00E50B0F">
        <w:rPr>
          <w:rFonts w:eastAsia="Calibri" w:cs="Times New Roman"/>
          <w:highlight w:val="green"/>
          <w:u w:val="single"/>
        </w:rPr>
        <w:t>a ‘</w:t>
      </w:r>
      <w:r w:rsidRPr="00E50B0F">
        <w:rPr>
          <w:rFonts w:eastAsia="Calibri" w:cs="Times New Roman"/>
          <w:b/>
          <w:iCs/>
          <w:highlight w:val="green"/>
          <w:u w:val="single"/>
          <w:bdr w:val="single" w:sz="8" w:space="0" w:color="auto"/>
        </w:rPr>
        <w:t>global intellectual posture’</w:t>
      </w:r>
      <w:r w:rsidRPr="0052286E">
        <w:rPr>
          <w:rFonts w:eastAsia="Calibri" w:cs="Times New Roman"/>
          <w:sz w:val="6"/>
        </w:rPr>
        <w:t xml:space="preserve">. In the 1993 Reith Lectures delivered on BBC channels, Said outlines three positions for public intellectuals </w:t>
      </w:r>
      <w:r w:rsidRPr="00E50B0F">
        <w:rPr>
          <w:rFonts w:eastAsia="Calibri" w:cs="Times New Roman"/>
          <w:highlight w:val="green"/>
          <w:u w:val="single"/>
        </w:rPr>
        <w:t>to</w:t>
      </w:r>
      <w:r w:rsidRPr="0052286E">
        <w:rPr>
          <w:rFonts w:eastAsia="Calibri" w:cs="Times New Roman"/>
          <w:sz w:val="6"/>
        </w:rPr>
        <w:t xml:space="preserve"> assume – as an outsider/exile/marginal, as an ‘amateur’, and </w:t>
      </w:r>
      <w:r w:rsidRPr="0052286E">
        <w:rPr>
          <w:rFonts w:eastAsia="Calibri" w:cs="Times New Roman"/>
          <w:bCs/>
          <w:u w:val="single"/>
        </w:rPr>
        <w:t xml:space="preserve">as a </w:t>
      </w:r>
      <w:r w:rsidRPr="00E50B0F">
        <w:rPr>
          <w:rFonts w:eastAsia="Calibri" w:cs="Times New Roman"/>
          <w:bCs/>
          <w:highlight w:val="green"/>
          <w:u w:val="single"/>
        </w:rPr>
        <w:t>disturbe</w:t>
      </w:r>
      <w:r w:rsidRPr="0052286E">
        <w:rPr>
          <w:rFonts w:eastAsia="Calibri" w:cs="Times New Roman"/>
          <w:bCs/>
          <w:u w:val="single"/>
        </w:rPr>
        <w:t xml:space="preserve">r of </w:t>
      </w:r>
      <w:r w:rsidRPr="00E50B0F">
        <w:rPr>
          <w:rFonts w:eastAsia="Calibri" w:cs="Times New Roman"/>
          <w:bCs/>
          <w:highlight w:val="green"/>
          <w:u w:val="single"/>
        </w:rPr>
        <w:t>the status quo speaking ‘truth to power’ and</w:t>
      </w:r>
      <w:r w:rsidRPr="00E50B0F">
        <w:rPr>
          <w:rFonts w:eastAsia="Calibri" w:cs="Times New Roman"/>
          <w:sz w:val="6"/>
          <w:highlight w:val="green"/>
        </w:rPr>
        <w:t xml:space="preserve"> </w:t>
      </w:r>
      <w:r w:rsidRPr="0052286E">
        <w:rPr>
          <w:rFonts w:eastAsia="Calibri" w:cs="Times New Roman"/>
          <w:bCs/>
          <w:u w:val="single"/>
        </w:rPr>
        <w:t xml:space="preserve">self-consciously </w:t>
      </w:r>
      <w:r w:rsidRPr="00E50B0F">
        <w:rPr>
          <w:rFonts w:eastAsia="Calibri" w:cs="Times New Roman"/>
          <w:bCs/>
          <w:highlight w:val="green"/>
          <w:u w:val="single"/>
        </w:rPr>
        <w:t>siding with those who are underrepresented</w:t>
      </w:r>
      <w:r w:rsidRPr="0052286E">
        <w:rPr>
          <w:rFonts w:eastAsia="Calibri" w:cs="Times New Roman"/>
          <w:bCs/>
          <w:u w:val="single"/>
        </w:rPr>
        <w:t xml:space="preserve"> </w:t>
      </w:r>
      <w:r w:rsidRPr="0052286E">
        <w:rPr>
          <w:rFonts w:eastAsia="Calibri" w:cs="Times New Roman"/>
          <w:u w:val="single"/>
        </w:rPr>
        <w:t>and disadvantaged</w:t>
      </w:r>
      <w:r w:rsidRPr="0052286E">
        <w:rPr>
          <w:rFonts w:eastAsia="Calibri" w:cs="Times New Roman"/>
          <w:sz w:val="6"/>
        </w:rPr>
        <w:t xml:space="preserve">.9 Beginning with a discussion of Said’s critique of ‘professionalism’ and the ‘cult of expertise’ as it applies to International Relations, I first argue the importance, for scholars of global politics, of taking politics seriously. Second, I turn to Said’s comments on the posture of exile and his critique of identity politics, particularly in its nationalist formulations, to ask what it means for students of global politics to take the global seriously. Finally, I attend to some of Said’s comments on humanism and </w:t>
      </w:r>
      <w:proofErr w:type="spellStart"/>
      <w:r w:rsidRPr="0052286E">
        <w:rPr>
          <w:rFonts w:eastAsia="Calibri" w:cs="Times New Roman"/>
          <w:sz w:val="6"/>
        </w:rPr>
        <w:t>contrapuntality</w:t>
      </w:r>
      <w:proofErr w:type="spellEnd"/>
      <w:r w:rsidRPr="0052286E">
        <w:rPr>
          <w:rFonts w:eastAsia="Calibri" w:cs="Times New Roman"/>
          <w:sz w:val="6"/>
        </w:rPr>
        <w:t xml:space="preserve"> to examine what IR scholars can learn from Said about feeling and thinking globally concretely, thoroughly and carefully. IR Professionals in an Age of Empire: From ‘International Experts’ to ‘Global Public Intellectuals’ One of the profound effects of the war on terror initiated by the Bush administration has been </w:t>
      </w:r>
      <w:r w:rsidRPr="00E50B0F">
        <w:rPr>
          <w:rFonts w:eastAsia="Calibri" w:cs="Times New Roman"/>
          <w:bCs/>
          <w:highlight w:val="green"/>
          <w:u w:val="single"/>
        </w:rPr>
        <w:t>a</w:t>
      </w:r>
      <w:r w:rsidRPr="0052286E">
        <w:rPr>
          <w:rFonts w:eastAsia="Calibri" w:cs="Times New Roman"/>
          <w:bCs/>
          <w:u w:val="single"/>
        </w:rPr>
        <w:t xml:space="preserve"> significant </w:t>
      </w:r>
      <w:r w:rsidRPr="00E50B0F">
        <w:rPr>
          <w:rFonts w:eastAsia="Calibri" w:cs="Times New Roman"/>
          <w:b/>
          <w:iCs/>
          <w:highlight w:val="green"/>
          <w:u w:val="single"/>
          <w:bdr w:val="single" w:sz="8" w:space="0" w:color="auto"/>
        </w:rPr>
        <w:t>constriction of a democratic public sphere</w:t>
      </w:r>
      <w:r w:rsidRPr="0052286E">
        <w:rPr>
          <w:rFonts w:eastAsia="Calibri" w:cs="Times New Roman"/>
          <w:sz w:val="6"/>
        </w:rPr>
        <w:t xml:space="preserve">, which </w:t>
      </w:r>
      <w:r w:rsidRPr="0052286E">
        <w:rPr>
          <w:rFonts w:eastAsia="Calibri" w:cs="Times New Roman"/>
          <w:bCs/>
          <w:u w:val="single"/>
        </w:rPr>
        <w:t xml:space="preserve">has </w:t>
      </w:r>
      <w:r w:rsidRPr="00E50B0F">
        <w:rPr>
          <w:rFonts w:eastAsia="Calibri" w:cs="Times New Roman"/>
          <w:bCs/>
          <w:highlight w:val="green"/>
          <w:u w:val="single"/>
        </w:rPr>
        <w:t>included the</w:t>
      </w:r>
      <w:r w:rsidRPr="0052286E">
        <w:rPr>
          <w:rFonts w:eastAsia="Calibri" w:cs="Times New Roman"/>
          <w:bCs/>
          <w:u w:val="single"/>
        </w:rPr>
        <w:t xml:space="preserve"> active and aggressive </w:t>
      </w:r>
      <w:r w:rsidRPr="00E50B0F">
        <w:rPr>
          <w:rFonts w:eastAsia="Calibri" w:cs="Times New Roman"/>
          <w:bCs/>
          <w:highlight w:val="green"/>
          <w:u w:val="single"/>
        </w:rPr>
        <w:t>curtailment of intellectual</w:t>
      </w:r>
      <w:r w:rsidRPr="0052286E">
        <w:rPr>
          <w:rFonts w:eastAsia="Calibri" w:cs="Times New Roman"/>
          <w:bCs/>
          <w:u w:val="single"/>
        </w:rPr>
        <w:t xml:space="preserve"> and political </w:t>
      </w:r>
      <w:r w:rsidRPr="00E50B0F">
        <w:rPr>
          <w:rFonts w:eastAsia="Calibri" w:cs="Times New Roman"/>
          <w:bCs/>
          <w:highlight w:val="green"/>
          <w:u w:val="single"/>
        </w:rPr>
        <w:t xml:space="preserve">dissent and a </w:t>
      </w:r>
      <w:r w:rsidRPr="00E50B0F">
        <w:rPr>
          <w:rFonts w:eastAsia="Calibri" w:cs="Times New Roman"/>
          <w:b/>
          <w:iCs/>
          <w:highlight w:val="green"/>
          <w:u w:val="single"/>
          <w:bdr w:val="single" w:sz="8" w:space="0" w:color="auto"/>
        </w:rPr>
        <w:t>sharp delineation of</w:t>
      </w:r>
      <w:r w:rsidRPr="0052286E">
        <w:rPr>
          <w:rFonts w:eastAsia="Calibri" w:cs="Times New Roman"/>
          <w:sz w:val="6"/>
        </w:rPr>
        <w:t xml:space="preserve"> national </w:t>
      </w:r>
      <w:r w:rsidRPr="00E50B0F">
        <w:rPr>
          <w:rFonts w:eastAsia="Calibri" w:cs="Times New Roman"/>
          <w:b/>
          <w:iCs/>
          <w:highlight w:val="green"/>
          <w:u w:val="single"/>
          <w:bdr w:val="single" w:sz="8" w:space="0" w:color="auto"/>
        </w:rPr>
        <w:t>boundaries</w:t>
      </w:r>
      <w:r w:rsidRPr="0052286E">
        <w:rPr>
          <w:rFonts w:eastAsia="Calibri" w:cs="Times New Roman"/>
          <w:sz w:val="6"/>
        </w:rPr>
        <w:t xml:space="preserve"> </w:t>
      </w:r>
      <w:r w:rsidRPr="0052286E">
        <w:rPr>
          <w:rFonts w:eastAsia="Calibri" w:cs="Times New Roman"/>
          <w:b/>
          <w:iCs/>
          <w:u w:val="single"/>
          <w:bdr w:val="single" w:sz="8" w:space="0" w:color="auto"/>
        </w:rPr>
        <w:t xml:space="preserve">along </w:t>
      </w:r>
      <w:r w:rsidRPr="00E50B0F">
        <w:rPr>
          <w:rFonts w:eastAsia="Calibri" w:cs="Times New Roman"/>
          <w:b/>
          <w:iCs/>
          <w:highlight w:val="green"/>
          <w:u w:val="single"/>
          <w:bdr w:val="single" w:sz="8" w:space="0" w:color="auto"/>
        </w:rPr>
        <w:t>with</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concentration of state power</w:t>
      </w:r>
      <w:r w:rsidRPr="0052286E">
        <w:rPr>
          <w:rFonts w:eastAsia="Calibri" w:cs="Times New Roman"/>
          <w:sz w:val="6"/>
        </w:rPr>
        <w:t xml:space="preserve">. </w:t>
      </w:r>
      <w:r w:rsidRPr="0052286E">
        <w:rPr>
          <w:rFonts w:eastAsia="Calibri" w:cs="Times New Roman"/>
          <w:bCs/>
          <w:u w:val="single"/>
        </w:rPr>
        <w:t xml:space="preserve">The academy </w:t>
      </w:r>
      <w:r w:rsidRPr="0052286E">
        <w:rPr>
          <w:rFonts w:eastAsia="Calibri" w:cs="Times New Roman"/>
          <w:sz w:val="6"/>
        </w:rPr>
        <w:t xml:space="preserve">in this context </w:t>
      </w:r>
      <w:r w:rsidRPr="0052286E">
        <w:rPr>
          <w:rFonts w:eastAsia="Calibri" w:cs="Times New Roman"/>
          <w:bCs/>
          <w:u w:val="single"/>
        </w:rPr>
        <w:t xml:space="preserve">has become a particularly embattled site with </w:t>
      </w:r>
      <w:r w:rsidRPr="0052286E">
        <w:rPr>
          <w:rFonts w:eastAsia="Calibri" w:cs="Times New Roman"/>
          <w:sz w:val="6"/>
        </w:rPr>
        <w:t xml:space="preserve">some highly </w:t>
      </w:r>
      <w:r w:rsidRPr="0052286E">
        <w:rPr>
          <w:rFonts w:eastAsia="Calibri" w:cs="Times New Roman"/>
          <w:bCs/>
          <w:u w:val="single"/>
        </w:rPr>
        <w:t>disturbing onslaughts on academic freedom</w:t>
      </w:r>
      <w:r w:rsidRPr="0052286E">
        <w:rPr>
          <w:rFonts w:eastAsia="Calibri" w:cs="Times New Roman"/>
          <w:sz w:val="6"/>
        </w:rPr>
        <w:t xml:space="preserve">. At the most obvious level, this has involved fairly well-calibrated neoconservative attacks on US higher education that have invoked the mantra of ‘liberal </w:t>
      </w:r>
      <w:proofErr w:type="spellStart"/>
      <w:r w:rsidRPr="0052286E">
        <w:rPr>
          <w:rFonts w:eastAsia="Calibri" w:cs="Times New Roman"/>
          <w:sz w:val="6"/>
        </w:rPr>
        <w:t>bias’</w:t>
      </w:r>
      <w:proofErr w:type="spellEnd"/>
      <w:r w:rsidRPr="0052286E">
        <w:rPr>
          <w:rFonts w:eastAsia="Calibri" w:cs="Times New Roman"/>
          <w:sz w:val="6"/>
        </w:rPr>
        <w:t xml:space="preserve"> and demanded legislative regulation and reform10, </w:t>
      </w:r>
      <w:r w:rsidRPr="0052286E">
        <w:rPr>
          <w:rFonts w:eastAsia="Calibri" w:cs="Times New Roman"/>
          <w:bCs/>
          <w:u w:val="single"/>
        </w:rPr>
        <w:t>an onslaught supported by</w:t>
      </w:r>
      <w:r w:rsidRPr="0052286E">
        <w:rPr>
          <w:rFonts w:eastAsia="Calibri" w:cs="Times New Roman"/>
          <w:sz w:val="6"/>
        </w:rPr>
        <w:t xml:space="preserve"> a well-funded network of conservative </w:t>
      </w:r>
      <w:r w:rsidRPr="0052286E">
        <w:rPr>
          <w:rFonts w:eastAsia="Calibri" w:cs="Times New Roman"/>
          <w:bCs/>
          <w:u w:val="single"/>
        </w:rPr>
        <w:t>think tanks,</w:t>
      </w:r>
      <w:r w:rsidRPr="0052286E">
        <w:rPr>
          <w:rFonts w:eastAsia="Calibri" w:cs="Times New Roman"/>
          <w:sz w:val="6"/>
        </w:rPr>
        <w:t xml:space="preserve"> </w:t>
      </w:r>
      <w:proofErr w:type="spellStart"/>
      <w:r w:rsidRPr="0052286E">
        <w:rPr>
          <w:rFonts w:eastAsia="Calibri" w:cs="Times New Roman"/>
          <w:sz w:val="6"/>
        </w:rPr>
        <w:t>centres</w:t>
      </w:r>
      <w:proofErr w:type="spellEnd"/>
      <w:r w:rsidRPr="0052286E">
        <w:rPr>
          <w:rFonts w:eastAsia="Calibri" w:cs="Times New Roman"/>
          <w:sz w:val="6"/>
        </w:rPr>
        <w:t xml:space="preserve">, </w:t>
      </w:r>
      <w:r w:rsidRPr="0052286E">
        <w:rPr>
          <w:rFonts w:eastAsia="Calibri" w:cs="Times New Roman"/>
          <w:bCs/>
          <w:u w:val="single"/>
        </w:rPr>
        <w:t>institutes and ‘concerned citizen</w:t>
      </w:r>
      <w:r w:rsidRPr="0052286E">
        <w:rPr>
          <w:rFonts w:eastAsia="Calibri" w:cs="Times New Roman"/>
          <w:sz w:val="6"/>
        </w:rPr>
        <w:t xml:space="preserve"> </w:t>
      </w:r>
      <w:r w:rsidRPr="0052286E">
        <w:rPr>
          <w:rFonts w:eastAsia="Calibri" w:cs="Times New Roman"/>
          <w:bCs/>
          <w:u w:val="single"/>
        </w:rPr>
        <w:t>groups’</w:t>
      </w:r>
      <w:r w:rsidRPr="0052286E">
        <w:rPr>
          <w:rFonts w:eastAsia="Calibri" w:cs="Times New Roman"/>
          <w:sz w:val="6"/>
        </w:rPr>
        <w:t xml:space="preserve"> </w:t>
      </w:r>
      <w:r w:rsidRPr="0052286E">
        <w:rPr>
          <w:rFonts w:eastAsia="Calibri" w:cs="Times New Roman"/>
          <w:bCs/>
          <w:u w:val="single"/>
        </w:rPr>
        <w:t>within</w:t>
      </w:r>
      <w:r w:rsidRPr="0052286E">
        <w:rPr>
          <w:rFonts w:eastAsia="Calibri" w:cs="Times New Roman"/>
          <w:sz w:val="6"/>
        </w:rPr>
        <w:t xml:space="preserve"> and outside the </w:t>
      </w:r>
      <w:r w:rsidRPr="0052286E">
        <w:rPr>
          <w:rFonts w:eastAsia="Calibri" w:cs="Times New Roman"/>
          <w:bCs/>
          <w:u w:val="single"/>
        </w:rPr>
        <w:t>higher education</w:t>
      </w:r>
      <w:r w:rsidRPr="0052286E">
        <w:rPr>
          <w:rFonts w:eastAsia="Calibri" w:cs="Times New Roman"/>
          <w:sz w:val="6"/>
        </w:rPr>
        <w:t xml:space="preserve"> establishment11 and with considerable reach among sitting legislators, jurists and policy-makers as well as the media. But </w:t>
      </w:r>
      <w:r w:rsidRPr="0052286E">
        <w:rPr>
          <w:rFonts w:eastAsia="Calibri" w:cs="Times New Roman"/>
          <w:bCs/>
          <w:u w:val="single"/>
        </w:rPr>
        <w:t xml:space="preserve">what has </w:t>
      </w:r>
      <w:r w:rsidRPr="0052286E">
        <w:rPr>
          <w:rFonts w:eastAsia="Calibri" w:cs="Times New Roman"/>
          <w:sz w:val="6"/>
        </w:rPr>
        <w:t xml:space="preserve">in part </w:t>
      </w:r>
      <w:r w:rsidRPr="0052286E">
        <w:rPr>
          <w:rFonts w:eastAsia="Calibri" w:cs="Times New Roman"/>
          <w:bCs/>
          <w:u w:val="single"/>
        </w:rPr>
        <w:t xml:space="preserve">made possible the encroachment of such </w:t>
      </w:r>
      <w:r w:rsidRPr="0052286E">
        <w:rPr>
          <w:rFonts w:eastAsia="Calibri" w:cs="Times New Roman"/>
          <w:sz w:val="6"/>
        </w:rPr>
        <w:t xml:space="preserve">nationalist and </w:t>
      </w:r>
      <w:r w:rsidRPr="0052286E">
        <w:rPr>
          <w:rFonts w:eastAsia="Calibri" w:cs="Times New Roman"/>
          <w:bCs/>
          <w:u w:val="single"/>
        </w:rPr>
        <w:t xml:space="preserve">statist agendas has been a larger history of </w:t>
      </w:r>
      <w:r w:rsidRPr="0052286E">
        <w:rPr>
          <w:rFonts w:eastAsia="Calibri" w:cs="Times New Roman"/>
          <w:sz w:val="6"/>
        </w:rPr>
        <w:t xml:space="preserve">the </w:t>
      </w:r>
      <w:proofErr w:type="spellStart"/>
      <w:r w:rsidRPr="0052286E">
        <w:rPr>
          <w:rFonts w:eastAsia="Calibri" w:cs="Times New Roman"/>
          <w:sz w:val="6"/>
        </w:rPr>
        <w:t>corporatisation</w:t>
      </w:r>
      <w:proofErr w:type="spellEnd"/>
      <w:r w:rsidRPr="0052286E">
        <w:rPr>
          <w:rFonts w:eastAsia="Calibri" w:cs="Times New Roman"/>
          <w:sz w:val="6"/>
        </w:rPr>
        <w:t xml:space="preserve"> of the university and the accompanying ‘</w:t>
      </w:r>
      <w:proofErr w:type="spellStart"/>
      <w:r w:rsidRPr="0052286E">
        <w:rPr>
          <w:rFonts w:eastAsia="Calibri" w:cs="Times New Roman"/>
          <w:bCs/>
          <w:u w:val="single"/>
        </w:rPr>
        <w:t>professionalisation</w:t>
      </w:r>
      <w:proofErr w:type="spellEnd"/>
      <w:r w:rsidRPr="0052286E">
        <w:rPr>
          <w:rFonts w:eastAsia="Calibri" w:cs="Times New Roman"/>
          <w:bCs/>
          <w:u w:val="single"/>
        </w:rPr>
        <w:t xml:space="preserve">’ </w:t>
      </w:r>
      <w:r w:rsidRPr="0052286E">
        <w:rPr>
          <w:rFonts w:eastAsia="Calibri" w:cs="Times New Roman"/>
          <w:sz w:val="6"/>
        </w:rPr>
        <w:t xml:space="preserve">that goes with it. </w:t>
      </w:r>
      <w:r w:rsidRPr="0052286E">
        <w:rPr>
          <w:rFonts w:eastAsia="Calibri" w:cs="Times New Roman"/>
          <w:bCs/>
          <w:u w:val="single"/>
        </w:rPr>
        <w:t>Expressing concern with ‘academic acquiescence in the decline of public discourse</w:t>
      </w:r>
      <w:r w:rsidRPr="0052286E">
        <w:rPr>
          <w:rFonts w:eastAsia="Calibri" w:cs="Times New Roman"/>
          <w:sz w:val="6"/>
        </w:rPr>
        <w:t xml:space="preserve"> in the United States’, Herbert </w:t>
      </w:r>
      <w:r w:rsidRPr="00E50B0F">
        <w:rPr>
          <w:rFonts w:eastAsia="Calibri" w:cs="Times New Roman"/>
          <w:bCs/>
          <w:highlight w:val="green"/>
          <w:u w:val="single"/>
        </w:rPr>
        <w:t>Reid</w:t>
      </w:r>
      <w:r w:rsidRPr="0052286E">
        <w:rPr>
          <w:rFonts w:eastAsia="Calibri" w:cs="Times New Roman"/>
          <w:bCs/>
          <w:u w:val="single"/>
        </w:rPr>
        <w:t xml:space="preserve"> has </w:t>
      </w:r>
      <w:r w:rsidRPr="0052286E">
        <w:rPr>
          <w:rFonts w:eastAsia="Calibri" w:cs="Times New Roman"/>
          <w:sz w:val="6"/>
        </w:rPr>
        <w:t xml:space="preserve">examined the ways in which the university is beginning to operate as another transnational corporation12, and </w:t>
      </w:r>
      <w:r w:rsidRPr="00E50B0F">
        <w:rPr>
          <w:rFonts w:eastAsia="Calibri" w:cs="Times New Roman"/>
          <w:bCs/>
          <w:highlight w:val="green"/>
          <w:u w:val="single"/>
        </w:rPr>
        <w:t>critiqued the</w:t>
      </w:r>
      <w:r w:rsidRPr="0052286E">
        <w:rPr>
          <w:rFonts w:eastAsia="Calibri" w:cs="Times New Roman"/>
          <w:bCs/>
          <w:u w:val="single"/>
        </w:rPr>
        <w:t xml:space="preserve"> consolidation of a ‘</w:t>
      </w:r>
      <w:r w:rsidRPr="00E50B0F">
        <w:rPr>
          <w:rFonts w:eastAsia="Calibri" w:cs="Times New Roman"/>
          <w:bCs/>
          <w:highlight w:val="green"/>
          <w:u w:val="single"/>
        </w:rPr>
        <w:t xml:space="preserve">culture of professionalism’ where </w:t>
      </w:r>
      <w:r w:rsidRPr="00E50B0F">
        <w:rPr>
          <w:rFonts w:eastAsia="Calibri" w:cs="Times New Roman"/>
          <w:b/>
          <w:iCs/>
          <w:highlight w:val="green"/>
          <w:u w:val="single"/>
          <w:bdr w:val="single" w:sz="8" w:space="0" w:color="auto"/>
        </w:rPr>
        <w:t xml:space="preserve">academic bureaucrats engage in </w:t>
      </w:r>
      <w:r w:rsidRPr="0052286E">
        <w:rPr>
          <w:rFonts w:eastAsia="Calibri" w:cs="Times New Roman"/>
          <w:b/>
          <w:iCs/>
          <w:u w:val="single"/>
          <w:bdr w:val="single" w:sz="8" w:space="0" w:color="auto"/>
        </w:rPr>
        <w:t xml:space="preserve">bureaucratic </w:t>
      </w:r>
      <w:r w:rsidRPr="00E50B0F">
        <w:rPr>
          <w:rFonts w:eastAsia="Calibri" w:cs="Times New Roman"/>
          <w:b/>
          <w:iCs/>
          <w:highlight w:val="green"/>
          <w:u w:val="single"/>
          <w:bdr w:val="single" w:sz="8" w:space="0" w:color="auto"/>
        </w:rPr>
        <w:t xml:space="preserve">role-playing, minor academic </w:t>
      </w:r>
      <w:r w:rsidRPr="0052286E">
        <w:rPr>
          <w:rFonts w:eastAsia="Calibri" w:cs="Times New Roman"/>
          <w:b/>
          <w:iCs/>
          <w:u w:val="single"/>
          <w:bdr w:val="single" w:sz="8" w:space="0" w:color="auto"/>
        </w:rPr>
        <w:t xml:space="preserve">turf </w:t>
      </w:r>
      <w:r w:rsidRPr="00E50B0F">
        <w:rPr>
          <w:rFonts w:eastAsia="Calibri" w:cs="Times New Roman"/>
          <w:b/>
          <w:iCs/>
          <w:highlight w:val="green"/>
          <w:u w:val="single"/>
          <w:bdr w:val="single" w:sz="8" w:space="0" w:color="auto"/>
        </w:rPr>
        <w:t>battles mask the larger managerial power play</w:t>
      </w:r>
      <w:r w:rsidRPr="0052286E">
        <w:rPr>
          <w:rFonts w:eastAsia="Calibri" w:cs="Times New Roman"/>
          <w:bCs/>
          <w:u w:val="single"/>
        </w:rPr>
        <w:t xml:space="preserve"> </w:t>
      </w:r>
      <w:r w:rsidRPr="0052286E">
        <w:rPr>
          <w:rFonts w:eastAsia="Calibri" w:cs="Times New Roman"/>
          <w:sz w:val="6"/>
        </w:rPr>
        <w:t xml:space="preserve">on campuses </w:t>
      </w:r>
      <w:r w:rsidRPr="00E50B0F">
        <w:rPr>
          <w:rFonts w:eastAsia="Calibri" w:cs="Times New Roman"/>
          <w:bCs/>
          <w:highlight w:val="green"/>
          <w:u w:val="single"/>
        </w:rPr>
        <w:t>and the</w:t>
      </w:r>
      <w:r w:rsidRPr="0052286E">
        <w:rPr>
          <w:rFonts w:eastAsia="Calibri" w:cs="Times New Roman"/>
          <w:bCs/>
          <w:u w:val="single"/>
        </w:rPr>
        <w:t xml:space="preserve"> increasing influence of a relatively autonomous administrative elite and the </w:t>
      </w:r>
      <w:r w:rsidRPr="00E50B0F">
        <w:rPr>
          <w:rFonts w:eastAsia="Calibri" w:cs="Times New Roman"/>
          <w:bCs/>
          <w:highlight w:val="green"/>
          <w:u w:val="single"/>
        </w:rPr>
        <w:t>rise of insular ‘expert cultures’</w:t>
      </w:r>
      <w:r w:rsidRPr="0052286E">
        <w:rPr>
          <w:rFonts w:eastAsia="Calibri" w:cs="Times New Roman"/>
          <w:bCs/>
          <w:u w:val="single"/>
        </w:rPr>
        <w:t xml:space="preserve"> </w:t>
      </w:r>
      <w:r w:rsidRPr="0052286E">
        <w:rPr>
          <w:rFonts w:eastAsia="Calibri" w:cs="Times New Roman"/>
          <w:sz w:val="6"/>
        </w:rPr>
        <w:t xml:space="preserve">have </w:t>
      </w:r>
      <w:r w:rsidRPr="00E50B0F">
        <w:rPr>
          <w:rFonts w:eastAsia="Calibri" w:cs="Times New Roman"/>
          <w:bCs/>
          <w:highlight w:val="green"/>
          <w:u w:val="single"/>
        </w:rPr>
        <w:t xml:space="preserve">led to </w:t>
      </w:r>
      <w:r w:rsidRPr="00E50B0F">
        <w:rPr>
          <w:rFonts w:eastAsia="Calibri" w:cs="Times New Roman"/>
          <w:highlight w:val="green"/>
          <w:u w:val="single"/>
        </w:rPr>
        <w:t xml:space="preserve">academics </w:t>
      </w:r>
      <w:r w:rsidRPr="00E50B0F">
        <w:rPr>
          <w:rFonts w:eastAsia="Calibri" w:cs="Times New Roman"/>
          <w:b/>
          <w:iCs/>
          <w:highlight w:val="green"/>
          <w:u w:val="single"/>
          <w:bdr w:val="single" w:sz="8" w:space="0" w:color="auto"/>
        </w:rPr>
        <w:t xml:space="preserve">relinquishing their </w:t>
      </w:r>
      <w:r w:rsidRPr="0052286E">
        <w:rPr>
          <w:rFonts w:eastAsia="Calibri" w:cs="Times New Roman"/>
          <w:b/>
          <w:iCs/>
          <w:u w:val="single"/>
          <w:bdr w:val="single" w:sz="8" w:space="0" w:color="auto"/>
        </w:rPr>
        <w:t xml:space="preserve">claims to </w:t>
      </w:r>
      <w:r w:rsidRPr="00E50B0F">
        <w:rPr>
          <w:rFonts w:eastAsia="Calibri" w:cs="Times New Roman"/>
          <w:b/>
          <w:iCs/>
          <w:highlight w:val="green"/>
          <w:u w:val="single"/>
          <w:bdr w:val="single" w:sz="8" w:space="0" w:color="auto"/>
        </w:rPr>
        <w:t>public space</w:t>
      </w:r>
      <w:r w:rsidRPr="0052286E">
        <w:rPr>
          <w:rFonts w:eastAsia="Calibri" w:cs="Times New Roman"/>
          <w:sz w:val="6"/>
        </w:rPr>
        <w:t xml:space="preserve"> and authority.13 While it is no surprise that the US academy should find itself too at that uneasy confluence of neoliberal </w:t>
      </w:r>
      <w:proofErr w:type="spellStart"/>
      <w:r w:rsidRPr="0052286E">
        <w:rPr>
          <w:rFonts w:eastAsia="Calibri" w:cs="Times New Roman"/>
          <w:sz w:val="6"/>
        </w:rPr>
        <w:t>globalising</w:t>
      </w:r>
      <w:proofErr w:type="spellEnd"/>
      <w:r w:rsidRPr="0052286E">
        <w:rPr>
          <w:rFonts w:eastAsia="Calibri" w:cs="Times New Roman"/>
          <w:sz w:val="6"/>
        </w:rPr>
        <w:t xml:space="preserve"> dynamics and exclusivist nationalist agendas that is the predicament of many contemporary institutions around the world, </w:t>
      </w:r>
      <w:r w:rsidRPr="0052286E">
        <w:rPr>
          <w:rFonts w:eastAsia="Calibri" w:cs="Times New Roman"/>
          <w:bCs/>
          <w:u w:val="single"/>
        </w:rPr>
        <w:t>there is</w:t>
      </w:r>
      <w:r w:rsidRPr="0052286E">
        <w:rPr>
          <w:rFonts w:eastAsia="Calibri" w:cs="Times New Roman"/>
          <w:sz w:val="6"/>
        </w:rPr>
        <w:t xml:space="preserve"> much reason for concern and </w:t>
      </w:r>
      <w:r w:rsidRPr="0052286E">
        <w:rPr>
          <w:rFonts w:eastAsia="Calibri" w:cs="Times New Roman"/>
          <w:bCs/>
          <w:u w:val="single"/>
        </w:rPr>
        <w:t>an urgent need to rethink the role</w:t>
      </w:r>
      <w:r w:rsidRPr="0052286E">
        <w:rPr>
          <w:rFonts w:eastAsia="Calibri" w:cs="Times New Roman"/>
          <w:sz w:val="6"/>
        </w:rPr>
        <w:t xml:space="preserve"> and place </w:t>
      </w:r>
      <w:r w:rsidRPr="0052286E">
        <w:rPr>
          <w:rFonts w:eastAsia="Calibri" w:cs="Times New Roman"/>
          <w:bCs/>
          <w:u w:val="single"/>
        </w:rPr>
        <w:t xml:space="preserve">of intellectual </w:t>
      </w:r>
      <w:proofErr w:type="spellStart"/>
      <w:r w:rsidRPr="0052286E">
        <w:rPr>
          <w:rFonts w:eastAsia="Calibri" w:cs="Times New Roman"/>
          <w:bCs/>
          <w:u w:val="single"/>
        </w:rPr>
        <w:t>labour</w:t>
      </w:r>
      <w:proofErr w:type="spellEnd"/>
      <w:r w:rsidRPr="0052286E">
        <w:rPr>
          <w:rFonts w:eastAsia="Calibri" w:cs="Times New Roman"/>
          <w:bCs/>
          <w:u w:val="single"/>
        </w:rPr>
        <w:t xml:space="preserve"> in the democratic process</w:t>
      </w:r>
      <w:r w:rsidRPr="0052286E">
        <w:rPr>
          <w:rFonts w:eastAsia="Calibri" w:cs="Times New Roman"/>
          <w:sz w:val="6"/>
        </w:rPr>
        <w:t xml:space="preserve">. This is especially true for scholars of the global writing in this age of </w:t>
      </w:r>
      <w:proofErr w:type="spellStart"/>
      <w:r w:rsidRPr="0052286E">
        <w:rPr>
          <w:rFonts w:eastAsia="Calibri" w:cs="Times New Roman"/>
          <w:sz w:val="6"/>
        </w:rPr>
        <w:t>globalisation</w:t>
      </w:r>
      <w:proofErr w:type="spellEnd"/>
      <w:r w:rsidRPr="0052286E">
        <w:rPr>
          <w:rFonts w:eastAsia="Calibri" w:cs="Times New Roman"/>
          <w:sz w:val="6"/>
        </w:rPr>
        <w:t xml:space="preserve"> and empire. Edward </w:t>
      </w:r>
      <w:r w:rsidRPr="0052286E">
        <w:rPr>
          <w:rFonts w:eastAsia="Calibri" w:cs="Times New Roman"/>
          <w:bCs/>
          <w:u w:val="single"/>
        </w:rPr>
        <w:t>Said has written</w:t>
      </w:r>
      <w:r w:rsidRPr="0052286E">
        <w:rPr>
          <w:rFonts w:eastAsia="Calibri" w:cs="Times New Roman"/>
          <w:sz w:val="6"/>
        </w:rPr>
        <w:t xml:space="preserve"> extensively </w:t>
      </w:r>
      <w:r w:rsidRPr="0052286E">
        <w:rPr>
          <w:rFonts w:eastAsia="Calibri" w:cs="Times New Roman"/>
          <w:bCs/>
          <w:u w:val="single"/>
        </w:rPr>
        <w:t>on the place of the academy as one of the few</w:t>
      </w:r>
      <w:r w:rsidRPr="0052286E">
        <w:rPr>
          <w:rFonts w:eastAsia="Calibri" w:cs="Times New Roman"/>
          <w:sz w:val="6"/>
        </w:rPr>
        <w:t xml:space="preserve"> and increasingly precarious </w:t>
      </w:r>
      <w:r w:rsidRPr="0052286E">
        <w:rPr>
          <w:rFonts w:eastAsia="Calibri" w:cs="Times New Roman"/>
          <w:bCs/>
          <w:u w:val="single"/>
        </w:rPr>
        <w:t>spaces for democratic deliberation</w:t>
      </w:r>
      <w:r w:rsidRPr="0052286E">
        <w:rPr>
          <w:rFonts w:eastAsia="Calibri" w:cs="Times New Roman"/>
          <w:sz w:val="6"/>
        </w:rPr>
        <w:t xml:space="preserve"> and argued the necessity for public intellectuals immured from the seductions of power.14 </w:t>
      </w:r>
      <w:r w:rsidRPr="00E50B0F">
        <w:rPr>
          <w:rFonts w:eastAsia="Calibri" w:cs="Times New Roman"/>
          <w:bCs/>
          <w:highlight w:val="green"/>
          <w:u w:val="single"/>
        </w:rPr>
        <w:t>Defending the</w:t>
      </w:r>
      <w:r w:rsidRPr="0052286E">
        <w:rPr>
          <w:rFonts w:eastAsia="Calibri" w:cs="Times New Roman"/>
          <w:bCs/>
          <w:u w:val="single"/>
        </w:rPr>
        <w:t xml:space="preserve"> US </w:t>
      </w:r>
      <w:r w:rsidRPr="00E50B0F">
        <w:rPr>
          <w:rFonts w:eastAsia="Calibri" w:cs="Times New Roman"/>
          <w:bCs/>
          <w:highlight w:val="green"/>
          <w:u w:val="single"/>
        </w:rPr>
        <w:t xml:space="preserve">academy as </w:t>
      </w:r>
      <w:r w:rsidRPr="0052286E">
        <w:rPr>
          <w:rFonts w:eastAsia="Calibri" w:cs="Times New Roman"/>
          <w:bCs/>
          <w:u w:val="single"/>
        </w:rPr>
        <w:t>one of the last remaining utopian spaces, ‘</w:t>
      </w:r>
      <w:r w:rsidRPr="00E50B0F">
        <w:rPr>
          <w:rFonts w:eastAsia="Calibri" w:cs="Times New Roman"/>
          <w:bCs/>
          <w:highlight w:val="green"/>
          <w:u w:val="single"/>
        </w:rPr>
        <w:t xml:space="preserve">the one </w:t>
      </w:r>
      <w:r w:rsidRPr="0052286E">
        <w:rPr>
          <w:rFonts w:eastAsia="Calibri" w:cs="Times New Roman"/>
          <w:bCs/>
          <w:u w:val="single"/>
        </w:rPr>
        <w:t xml:space="preserve">public </w:t>
      </w:r>
      <w:r w:rsidRPr="00E50B0F">
        <w:rPr>
          <w:rFonts w:eastAsia="Calibri" w:cs="Times New Roman"/>
          <w:bCs/>
          <w:highlight w:val="green"/>
          <w:u w:val="single"/>
        </w:rPr>
        <w:t>space available to real alternative intellectual practices</w:t>
      </w:r>
      <w:r w:rsidRPr="0052286E">
        <w:rPr>
          <w:rFonts w:eastAsia="Calibri" w:cs="Times New Roman"/>
          <w:sz w:val="6"/>
        </w:rPr>
        <w:t xml:space="preserve">: </w:t>
      </w:r>
      <w:r w:rsidRPr="0052286E">
        <w:rPr>
          <w:rFonts w:eastAsia="Calibri" w:cs="Times New Roman"/>
          <w:bCs/>
          <w:u w:val="single"/>
        </w:rPr>
        <w:t>no other institution</w:t>
      </w:r>
      <w:r w:rsidRPr="0052286E">
        <w:rPr>
          <w:rFonts w:eastAsia="Calibri" w:cs="Times New Roman"/>
          <w:sz w:val="6"/>
        </w:rPr>
        <w:t xml:space="preserve"> like it on such a scale </w:t>
      </w:r>
      <w:r w:rsidRPr="0052286E">
        <w:rPr>
          <w:rFonts w:eastAsia="Calibri" w:cs="Times New Roman"/>
          <w:bCs/>
          <w:u w:val="single"/>
        </w:rPr>
        <w:t>exists anywhere</w:t>
      </w:r>
      <w:r w:rsidRPr="0052286E">
        <w:rPr>
          <w:rFonts w:eastAsia="Calibri" w:cs="Times New Roman"/>
          <w:sz w:val="6"/>
        </w:rPr>
        <w:t xml:space="preserv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E50B0F">
        <w:rPr>
          <w:rFonts w:eastAsia="Calibri" w:cs="Times New Roman"/>
          <w:bCs/>
          <w:highlight w:val="green"/>
          <w:u w:val="single"/>
        </w:rPr>
        <w:t>The most serious threat</w:t>
      </w:r>
      <w:r w:rsidRPr="0052286E">
        <w:rPr>
          <w:rFonts w:eastAsia="Calibri" w:cs="Times New Roman"/>
          <w:bCs/>
          <w:u w:val="single"/>
        </w:rPr>
        <w:t xml:space="preserve"> to the ‘intellectual vocation’</w:t>
      </w:r>
      <w:r w:rsidRPr="0052286E">
        <w:rPr>
          <w:rFonts w:eastAsia="Calibri" w:cs="Times New Roman"/>
          <w:sz w:val="6"/>
        </w:rPr>
        <w:t xml:space="preserve">, he argues, </w:t>
      </w:r>
      <w:r w:rsidRPr="00E50B0F">
        <w:rPr>
          <w:rFonts w:eastAsia="Calibri" w:cs="Times New Roman"/>
          <w:bCs/>
          <w:highlight w:val="green"/>
          <w:u w:val="single"/>
        </w:rPr>
        <w:t>is</w:t>
      </w:r>
      <w:r w:rsidRPr="0052286E">
        <w:rPr>
          <w:rFonts w:eastAsia="Calibri" w:cs="Times New Roman"/>
          <w:bCs/>
          <w:u w:val="single"/>
        </w:rPr>
        <w:t xml:space="preserve"> </w:t>
      </w:r>
      <w:r w:rsidRPr="0052286E">
        <w:rPr>
          <w:rFonts w:eastAsia="Calibri" w:cs="Times New Roman"/>
          <w:sz w:val="6"/>
        </w:rPr>
        <w:t xml:space="preserve">‘professionalism’ and mounts a pointed attack on the proliferation of ‘specializations’ and </w:t>
      </w:r>
      <w:r w:rsidRPr="0052286E">
        <w:rPr>
          <w:rFonts w:eastAsia="Calibri" w:cs="Times New Roman"/>
          <w:bCs/>
          <w:u w:val="single"/>
        </w:rPr>
        <w:t xml:space="preserve">the ‘cult of expertise’ with their </w:t>
      </w:r>
      <w:r w:rsidRPr="00E50B0F">
        <w:rPr>
          <w:rFonts w:eastAsia="Calibri" w:cs="Times New Roman"/>
          <w:bCs/>
          <w:highlight w:val="green"/>
          <w:u w:val="single"/>
        </w:rPr>
        <w:t>focus on</w:t>
      </w:r>
      <w:r w:rsidRPr="0052286E">
        <w:rPr>
          <w:rFonts w:eastAsia="Calibri" w:cs="Times New Roman"/>
          <w:bCs/>
          <w:u w:val="single"/>
        </w:rPr>
        <w:t xml:space="preserve"> ‘relatively </w:t>
      </w:r>
      <w:r w:rsidRPr="00E50B0F">
        <w:rPr>
          <w:rFonts w:eastAsia="Calibri" w:cs="Times New Roman"/>
          <w:bCs/>
          <w:highlight w:val="green"/>
          <w:u w:val="single"/>
        </w:rPr>
        <w:t xml:space="preserve">narrow areas of knowledge’, </w:t>
      </w:r>
      <w:r w:rsidRPr="0052286E">
        <w:rPr>
          <w:rFonts w:eastAsia="Calibri" w:cs="Times New Roman"/>
          <w:bCs/>
          <w:u w:val="single"/>
        </w:rPr>
        <w:t xml:space="preserve">‘technical formalism’, ‘impersonal theories and methodologies’, and </w:t>
      </w:r>
      <w:r w:rsidRPr="0052286E">
        <w:rPr>
          <w:rFonts w:eastAsia="Calibri" w:cs="Times New Roman"/>
          <w:sz w:val="6"/>
        </w:rPr>
        <w:t xml:space="preserve">most worrisome of all, their ability and </w:t>
      </w:r>
      <w:r w:rsidRPr="0052286E">
        <w:rPr>
          <w:rFonts w:eastAsia="Calibri" w:cs="Times New Roman"/>
          <w:bCs/>
          <w:u w:val="single"/>
        </w:rPr>
        <w:t>willingness to be seduced by power</w:t>
      </w:r>
      <w:r w:rsidRPr="0052286E">
        <w:rPr>
          <w:rFonts w:eastAsia="Calibri" w:cs="Times New Roman"/>
          <w:sz w:val="6"/>
        </w:rPr>
        <w:t xml:space="preserve">.17 Said mentions in this context the funding of academic </w:t>
      </w:r>
      <w:proofErr w:type="spellStart"/>
      <w:r w:rsidRPr="0052286E">
        <w:rPr>
          <w:rFonts w:eastAsia="Calibri" w:cs="Times New Roman"/>
          <w:sz w:val="6"/>
        </w:rPr>
        <w:t>programmes</w:t>
      </w:r>
      <w:proofErr w:type="spellEnd"/>
      <w:r w:rsidRPr="0052286E">
        <w:rPr>
          <w:rFonts w:eastAsia="Calibri" w:cs="Times New Roman"/>
          <w:sz w:val="6"/>
        </w:rPr>
        <w:t xml:space="preserve"> and research which came out of the exigencies of the Cold War18, an area in which there was considerable traffic of political scientists (largely trained as IR and comparative politics scholars) with institutions of policy-making. </w:t>
      </w:r>
      <w:r w:rsidRPr="0052286E">
        <w:rPr>
          <w:rFonts w:eastAsia="Calibri" w:cs="Times New Roman"/>
          <w:u w:val="single"/>
        </w:rPr>
        <w:t>Looking at various influential</w:t>
      </w:r>
      <w:r w:rsidRPr="0052286E">
        <w:rPr>
          <w:rFonts w:eastAsia="Calibri" w:cs="Times New Roman"/>
          <w:sz w:val="6"/>
        </w:rPr>
        <w:t xml:space="preserve"> US </w:t>
      </w:r>
      <w:r w:rsidRPr="0052286E">
        <w:rPr>
          <w:rFonts w:eastAsia="Calibri" w:cs="Times New Roman"/>
          <w:u w:val="single"/>
        </w:rPr>
        <w:t>academics</w:t>
      </w:r>
      <w:r w:rsidRPr="0052286E">
        <w:rPr>
          <w:rFonts w:eastAsia="Calibri" w:cs="Times New Roman"/>
          <w:sz w:val="6"/>
        </w:rPr>
        <w:t xml:space="preserve"> as ‘organic intellectuals’ </w:t>
      </w:r>
      <w:r w:rsidRPr="0052286E">
        <w:rPr>
          <w:rFonts w:eastAsia="Calibri" w:cs="Times New Roman"/>
          <w:u w:val="single"/>
        </w:rPr>
        <w:t>involved</w:t>
      </w:r>
      <w:r w:rsidRPr="0052286E">
        <w:rPr>
          <w:rFonts w:eastAsia="Calibri" w:cs="Times New Roman"/>
          <w:sz w:val="6"/>
        </w:rPr>
        <w:t xml:space="preserve"> in </w:t>
      </w:r>
      <w:r w:rsidRPr="0052286E">
        <w:rPr>
          <w:rFonts w:eastAsia="Calibri" w:cs="Times New Roman"/>
          <w:u w:val="single"/>
        </w:rPr>
        <w:t xml:space="preserve">a </w:t>
      </w:r>
      <w:r w:rsidRPr="0052286E">
        <w:rPr>
          <w:rFonts w:eastAsia="Calibri" w:cs="Times New Roman"/>
          <w:sz w:val="6"/>
        </w:rPr>
        <w:t xml:space="preserve">dialectical </w:t>
      </w:r>
      <w:r w:rsidRPr="0052286E">
        <w:rPr>
          <w:rFonts w:eastAsia="Calibri" w:cs="Times New Roman"/>
          <w:u w:val="single"/>
        </w:rPr>
        <w:t xml:space="preserve">relationship with </w:t>
      </w:r>
      <w:r w:rsidRPr="0052286E">
        <w:rPr>
          <w:rFonts w:eastAsia="Calibri" w:cs="Times New Roman"/>
          <w:sz w:val="6"/>
        </w:rPr>
        <w:t xml:space="preserve">foreign </w:t>
      </w:r>
      <w:r w:rsidRPr="0052286E">
        <w:rPr>
          <w:rFonts w:eastAsia="Calibri" w:cs="Times New Roman"/>
          <w:u w:val="single"/>
        </w:rPr>
        <w:t xml:space="preserve">policy-makers and examining the </w:t>
      </w:r>
      <w:r w:rsidRPr="00E50B0F">
        <w:rPr>
          <w:rFonts w:eastAsia="Calibri" w:cs="Times New Roman"/>
          <w:highlight w:val="green"/>
          <w:u w:val="single"/>
        </w:rPr>
        <w:t>institutional relationships</w:t>
      </w:r>
      <w:r w:rsidRPr="0052286E">
        <w:rPr>
          <w:rFonts w:eastAsia="Calibri" w:cs="Times New Roman"/>
          <w:sz w:val="6"/>
        </w:rPr>
        <w:t xml:space="preserve"> at and </w:t>
      </w:r>
      <w:r w:rsidRPr="00E50B0F">
        <w:rPr>
          <w:rFonts w:eastAsia="Calibri" w:cs="Times New Roman"/>
          <w:highlight w:val="green"/>
          <w:u w:val="single"/>
        </w:rPr>
        <w:t>among</w:t>
      </w:r>
      <w:r w:rsidRPr="0052286E">
        <w:rPr>
          <w:rFonts w:eastAsia="Calibri" w:cs="Times New Roman"/>
          <w:sz w:val="6"/>
        </w:rPr>
        <w:t xml:space="preserve"> numerous </w:t>
      </w:r>
      <w:r w:rsidRPr="00E50B0F">
        <w:rPr>
          <w:rFonts w:eastAsia="Calibri" w:cs="Times New Roman"/>
          <w:highlight w:val="green"/>
          <w:u w:val="single"/>
        </w:rPr>
        <w:t>think tanks and universities</w:t>
      </w:r>
      <w:r w:rsidRPr="0052286E">
        <w:rPr>
          <w:rFonts w:eastAsia="Calibri" w:cs="Times New Roman"/>
          <w:sz w:val="6"/>
        </w:rPr>
        <w:t xml:space="preserve"> </w:t>
      </w:r>
      <w:r w:rsidRPr="0052286E">
        <w:rPr>
          <w:rFonts w:eastAsia="Calibri" w:cs="Times New Roman"/>
          <w:u w:val="single"/>
        </w:rPr>
        <w:t xml:space="preserve">that </w:t>
      </w:r>
      <w:r w:rsidRPr="00E50B0F">
        <w:rPr>
          <w:rFonts w:eastAsia="Calibri" w:cs="Times New Roman"/>
          <w:b/>
          <w:iCs/>
          <w:highlight w:val="green"/>
          <w:u w:val="single"/>
          <w:bdr w:val="single" w:sz="8" w:space="0" w:color="auto"/>
        </w:rPr>
        <w:t>create convergent perspectives</w:t>
      </w:r>
      <w:r w:rsidRPr="0052286E">
        <w:rPr>
          <w:rFonts w:eastAsia="Calibri" w:cs="Times New Roman"/>
          <w:b/>
          <w:iCs/>
          <w:u w:val="single"/>
          <w:bdr w:val="single" w:sz="8" w:space="0" w:color="auto"/>
        </w:rPr>
        <w:t xml:space="preserve"> and interests</w:t>
      </w:r>
      <w:r w:rsidRPr="0052286E">
        <w:rPr>
          <w:rFonts w:eastAsia="Calibri" w:cs="Times New Roman"/>
          <w:sz w:val="6"/>
        </w:rPr>
        <w:t xml:space="preserve">, Christopher Clement has studied </w:t>
      </w:r>
      <w:r w:rsidRPr="00E50B0F">
        <w:rPr>
          <w:rFonts w:eastAsia="Calibri" w:cs="Times New Roman"/>
          <w:highlight w:val="green"/>
          <w:u w:val="single"/>
        </w:rPr>
        <w:t>US intervention in the Third World</w:t>
      </w:r>
      <w:r w:rsidRPr="0052286E">
        <w:rPr>
          <w:rFonts w:eastAsia="Calibri" w:cs="Times New Roman"/>
          <w:sz w:val="6"/>
        </w:rPr>
        <w:t xml:space="preserve"> both </w:t>
      </w:r>
      <w:r w:rsidRPr="0052286E">
        <w:rPr>
          <w:rFonts w:eastAsia="Calibri" w:cs="Times New Roman"/>
          <w:u w:val="single"/>
        </w:rPr>
        <w:t>during</w:t>
      </w:r>
      <w:r w:rsidRPr="0052286E">
        <w:rPr>
          <w:rFonts w:eastAsia="Calibri" w:cs="Times New Roman"/>
          <w:sz w:val="6"/>
        </w:rPr>
        <w:t xml:space="preserve"> and after </w:t>
      </w:r>
      <w:r w:rsidRPr="0052286E">
        <w:rPr>
          <w:rFonts w:eastAsia="Calibri" w:cs="Times New Roman"/>
          <w:u w:val="single"/>
        </w:rPr>
        <w:t>the Cold War</w:t>
      </w:r>
      <w:r w:rsidRPr="0052286E">
        <w:rPr>
          <w:rFonts w:eastAsia="Calibri" w:cs="Times New Roman"/>
          <w:sz w:val="6"/>
        </w:rPr>
        <w:t xml:space="preserve"> </w:t>
      </w:r>
      <w:r w:rsidRPr="0052286E">
        <w:rPr>
          <w:rFonts w:eastAsia="Calibri" w:cs="Times New Roman"/>
          <w:b/>
          <w:iCs/>
          <w:u w:val="single"/>
          <w:bdr w:val="single" w:sz="8" w:space="0" w:color="auto"/>
        </w:rPr>
        <w:t xml:space="preserve">made possible and </w:t>
      </w:r>
      <w:r w:rsidRPr="00E50B0F">
        <w:rPr>
          <w:rFonts w:eastAsia="Calibri" w:cs="Times New Roman"/>
          <w:b/>
          <w:iCs/>
          <w:highlight w:val="green"/>
          <w:u w:val="single"/>
          <w:bdr w:val="single" w:sz="8" w:space="0" w:color="auto"/>
        </w:rPr>
        <w:t>justified through various</w:t>
      </w:r>
      <w:r w:rsidRPr="0052286E">
        <w:rPr>
          <w:rFonts w:eastAsia="Calibri" w:cs="Times New Roman"/>
          <w:b/>
          <w:iCs/>
          <w:u w:val="single"/>
          <w:bdr w:val="single" w:sz="8" w:space="0" w:color="auto"/>
        </w:rPr>
        <w:t xml:space="preserve"> forms of ‘</w:t>
      </w:r>
      <w:r w:rsidRPr="00E50B0F">
        <w:rPr>
          <w:rFonts w:eastAsia="Calibri" w:cs="Times New Roman"/>
          <w:b/>
          <w:iCs/>
          <w:highlight w:val="green"/>
          <w:u w:val="single"/>
          <w:bdr w:val="single" w:sz="8" w:space="0" w:color="auto"/>
        </w:rPr>
        <w:t>intellectual articulation’</w:t>
      </w:r>
      <w:r w:rsidRPr="0052286E">
        <w:rPr>
          <w:rFonts w:eastAsia="Calibri" w:cs="Times New Roman"/>
          <w:sz w:val="6"/>
        </w:rPr>
        <w:t xml:space="preserve">.19 </w:t>
      </w:r>
      <w:r w:rsidRPr="00E50B0F">
        <w:rPr>
          <w:rFonts w:eastAsia="Calibri" w:cs="Times New Roman"/>
          <w:b/>
          <w:iCs/>
          <w:highlight w:val="green"/>
          <w:u w:val="single"/>
          <w:bdr w:val="single" w:sz="8" w:space="0" w:color="auto"/>
        </w:rPr>
        <w:t xml:space="preserve">This is not simply a matter of </w:t>
      </w:r>
      <w:r w:rsidRPr="0052286E">
        <w:rPr>
          <w:rFonts w:eastAsia="Calibri" w:cs="Times New Roman"/>
          <w:b/>
          <w:iCs/>
          <w:u w:val="single"/>
          <w:bdr w:val="single" w:sz="8" w:space="0" w:color="auto"/>
        </w:rPr>
        <w:t xml:space="preserve">scholars working for </w:t>
      </w:r>
      <w:r w:rsidRPr="00E50B0F">
        <w:rPr>
          <w:rFonts w:eastAsia="Calibri" w:cs="Times New Roman"/>
          <w:b/>
          <w:iCs/>
          <w:highlight w:val="green"/>
          <w:u w:val="single"/>
          <w:bdr w:val="single" w:sz="8" w:space="0" w:color="auto"/>
        </w:rPr>
        <w:t>the state, but</w:t>
      </w:r>
      <w:r w:rsidRPr="0052286E">
        <w:rPr>
          <w:rFonts w:eastAsia="Calibri" w:cs="Times New Roman"/>
          <w:bCs/>
          <w:u w:val="single"/>
        </w:rPr>
        <w:t xml:space="preserve"> </w:t>
      </w:r>
      <w:r w:rsidRPr="0052286E">
        <w:rPr>
          <w:rFonts w:eastAsia="Calibri" w:cs="Times New Roman"/>
          <w:sz w:val="6"/>
        </w:rPr>
        <w:t xml:space="preserve">indeed </w:t>
      </w:r>
      <w:r w:rsidRPr="00E50B0F">
        <w:rPr>
          <w:rFonts w:eastAsia="Calibri" w:cs="Times New Roman"/>
          <w:b/>
          <w:iCs/>
          <w:highlight w:val="green"/>
          <w:u w:val="single"/>
          <w:bdr w:val="single" w:sz="8" w:space="0" w:color="auto"/>
        </w:rPr>
        <w:t>a larger question of intellectual orientation.</w:t>
      </w:r>
      <w:r w:rsidRPr="0052286E">
        <w:rPr>
          <w:rFonts w:eastAsia="Calibri" w:cs="Times New Roman"/>
          <w:sz w:val="6"/>
        </w:rPr>
        <w:t xml:space="preserve"> </w:t>
      </w:r>
      <w:r w:rsidRPr="0052286E">
        <w:rPr>
          <w:rFonts w:eastAsia="Calibri" w:cs="Times New Roman"/>
          <w:bCs/>
          <w:u w:val="single"/>
        </w:rPr>
        <w:t xml:space="preserve">It is not uncommon for IR scholars to feel the need to formulate their </w:t>
      </w:r>
      <w:r w:rsidRPr="0052286E">
        <w:rPr>
          <w:rFonts w:eastAsia="Calibri" w:cs="Times New Roman"/>
          <w:sz w:val="6"/>
        </w:rPr>
        <w:t xml:space="preserve">scholarly </w:t>
      </w:r>
      <w:r w:rsidRPr="0052286E">
        <w:rPr>
          <w:rFonts w:eastAsia="Calibri" w:cs="Times New Roman"/>
          <w:bCs/>
          <w:u w:val="single"/>
        </w:rPr>
        <w:t xml:space="preserve">conclusions </w:t>
      </w:r>
      <w:r w:rsidRPr="0052286E">
        <w:rPr>
          <w:rFonts w:eastAsia="Calibri" w:cs="Times New Roman"/>
          <w:sz w:val="6"/>
        </w:rPr>
        <w:t xml:space="preserve">in terms of its </w:t>
      </w:r>
      <w:r w:rsidRPr="00E50B0F">
        <w:rPr>
          <w:rFonts w:eastAsia="Calibri" w:cs="Times New Roman"/>
          <w:highlight w:val="green"/>
          <w:u w:val="single"/>
        </w:rPr>
        <w:t>relevance for global politics</w:t>
      </w:r>
      <w:r w:rsidRPr="0052286E">
        <w:rPr>
          <w:rFonts w:eastAsia="Calibri" w:cs="Times New Roman"/>
          <w:sz w:val="6"/>
        </w:rPr>
        <w:t xml:space="preserve">, where ‘relevance’ </w:t>
      </w:r>
      <w:r w:rsidRPr="00E50B0F">
        <w:rPr>
          <w:rFonts w:eastAsia="Calibri" w:cs="Times New Roman"/>
          <w:highlight w:val="green"/>
          <w:u w:val="single"/>
        </w:rPr>
        <w:t>is measured</w:t>
      </w:r>
      <w:r w:rsidRPr="00E50B0F">
        <w:rPr>
          <w:rFonts w:eastAsia="Calibri" w:cs="Times New Roman"/>
          <w:sz w:val="6"/>
          <w:highlight w:val="green"/>
        </w:rPr>
        <w:t xml:space="preserve"> </w:t>
      </w:r>
      <w:r w:rsidRPr="00E50B0F">
        <w:rPr>
          <w:rFonts w:eastAsia="Calibri" w:cs="Times New Roman"/>
          <w:bCs/>
          <w:highlight w:val="green"/>
          <w:u w:val="single"/>
        </w:rPr>
        <w:t xml:space="preserve">entirely in terms of policy </w:t>
      </w:r>
      <w:r w:rsidRPr="0052286E">
        <w:rPr>
          <w:rFonts w:eastAsia="Calibri" w:cs="Times New Roman"/>
          <w:bCs/>
          <w:u w:val="single"/>
        </w:rPr>
        <w:t>wisdom</w:t>
      </w:r>
      <w:r w:rsidRPr="0052286E">
        <w:rPr>
          <w:rFonts w:eastAsia="Calibri" w:cs="Times New Roman"/>
          <w:sz w:val="6"/>
        </w:rPr>
        <w:t xml:space="preserve">. Edward Said’s searing </w:t>
      </w:r>
      <w:r w:rsidRPr="0052286E">
        <w:rPr>
          <w:rFonts w:eastAsia="Calibri" w:cs="Times New Roman"/>
          <w:u w:val="single"/>
        </w:rPr>
        <w:t xml:space="preserve">indictment of </w:t>
      </w:r>
      <w:r w:rsidRPr="0052286E">
        <w:rPr>
          <w:rFonts w:eastAsia="Calibri" w:cs="Times New Roman"/>
          <w:sz w:val="6"/>
        </w:rPr>
        <w:t>US</w:t>
      </w:r>
      <w:r w:rsidRPr="0052286E">
        <w:rPr>
          <w:rFonts w:eastAsia="Calibri" w:cs="Times New Roman"/>
          <w:u w:val="single"/>
        </w:rPr>
        <w:t xml:space="preserve"> </w:t>
      </w:r>
      <w:r w:rsidRPr="00E50B0F">
        <w:rPr>
          <w:rFonts w:eastAsia="Calibri" w:cs="Times New Roman"/>
          <w:highlight w:val="green"/>
          <w:u w:val="single"/>
        </w:rPr>
        <w:t>intellectuals</w:t>
      </w:r>
      <w:r w:rsidRPr="0052286E">
        <w:rPr>
          <w:rFonts w:eastAsia="Calibri" w:cs="Times New Roman"/>
          <w:sz w:val="6"/>
        </w:rPr>
        <w:t xml:space="preserve"> – policy-experts and Middle East experts - in the context of the first Gulf War20 </w:t>
      </w:r>
      <w:r w:rsidRPr="00E50B0F">
        <w:rPr>
          <w:rFonts w:eastAsia="Calibri" w:cs="Times New Roman"/>
          <w:highlight w:val="green"/>
          <w:u w:val="single"/>
        </w:rPr>
        <w:t>is</w:t>
      </w:r>
      <w:r w:rsidRPr="0052286E">
        <w:rPr>
          <w:rFonts w:eastAsia="Calibri" w:cs="Times New Roman"/>
          <w:sz w:val="6"/>
        </w:rPr>
        <w:t xml:space="preserve"> certainly </w:t>
      </w:r>
      <w:r w:rsidRPr="00E50B0F">
        <w:rPr>
          <w:rFonts w:eastAsia="Calibri" w:cs="Times New Roman"/>
          <w:highlight w:val="green"/>
          <w:u w:val="single"/>
        </w:rPr>
        <w:t>even more resonant in the</w:t>
      </w:r>
      <w:r w:rsidRPr="0052286E">
        <w:rPr>
          <w:rFonts w:eastAsia="Calibri" w:cs="Times New Roman"/>
          <w:sz w:val="6"/>
        </w:rPr>
        <w:t xml:space="preserve"> contemporary </w:t>
      </w:r>
      <w:r w:rsidRPr="00E50B0F">
        <w:rPr>
          <w:rFonts w:eastAsia="Calibri" w:cs="Times New Roman"/>
          <w:highlight w:val="green"/>
          <w:u w:val="single"/>
        </w:rPr>
        <w:t>context</w:t>
      </w:r>
      <w:r w:rsidRPr="0052286E">
        <w:rPr>
          <w:rFonts w:eastAsia="Calibri" w:cs="Times New Roman"/>
          <w:sz w:val="6"/>
        </w:rPr>
        <w:t xml:space="preserve"> preceding and </w:t>
      </w:r>
      <w:r w:rsidRPr="00E50B0F">
        <w:rPr>
          <w:rFonts w:eastAsia="Calibri" w:cs="Times New Roman"/>
          <w:highlight w:val="green"/>
          <w:u w:val="single"/>
        </w:rPr>
        <w:t>following</w:t>
      </w:r>
      <w:r w:rsidRPr="0052286E">
        <w:rPr>
          <w:rFonts w:eastAsia="Calibri" w:cs="Times New Roman"/>
          <w:sz w:val="6"/>
        </w:rPr>
        <w:t xml:space="preserve"> the 2003 invasion of </w:t>
      </w:r>
      <w:r w:rsidRPr="00E50B0F">
        <w:rPr>
          <w:rFonts w:eastAsia="Calibri" w:cs="Times New Roman"/>
          <w:highlight w:val="green"/>
          <w:u w:val="single"/>
        </w:rPr>
        <w:t>Iraq</w:t>
      </w:r>
      <w:r w:rsidRPr="0052286E">
        <w:rPr>
          <w:rFonts w:eastAsia="Calibri" w:cs="Times New Roman"/>
          <w:sz w:val="6"/>
        </w:rPr>
        <w:t xml:space="preserve">. </w:t>
      </w:r>
      <w:r w:rsidRPr="00E50B0F">
        <w:rPr>
          <w:rFonts w:eastAsia="Calibri" w:cs="Times New Roman"/>
          <w:bCs/>
          <w:highlight w:val="green"/>
          <w:u w:val="single"/>
        </w:rPr>
        <w:t>The space for a critical appraisal</w:t>
      </w:r>
      <w:r w:rsidRPr="0052286E">
        <w:rPr>
          <w:rFonts w:eastAsia="Calibri" w:cs="Times New Roman"/>
          <w:bCs/>
          <w:u w:val="single"/>
        </w:rPr>
        <w:t xml:space="preserve"> </w:t>
      </w:r>
      <w:r w:rsidRPr="0052286E">
        <w:rPr>
          <w:rFonts w:eastAsia="Calibri" w:cs="Times New Roman"/>
          <w:u w:val="single"/>
        </w:rPr>
        <w:t>of the</w:t>
      </w:r>
      <w:r w:rsidRPr="0052286E">
        <w:rPr>
          <w:rFonts w:eastAsia="Calibri" w:cs="Times New Roman"/>
          <w:sz w:val="6"/>
        </w:rPr>
        <w:t xml:space="preserve"> </w:t>
      </w:r>
      <w:r w:rsidRPr="0052286E">
        <w:rPr>
          <w:rFonts w:eastAsia="Calibri" w:cs="Times New Roman"/>
          <w:u w:val="single"/>
        </w:rPr>
        <w:t>motivations</w:t>
      </w:r>
      <w:r w:rsidRPr="0052286E">
        <w:rPr>
          <w:rFonts w:eastAsia="Calibri" w:cs="Times New Roman"/>
          <w:sz w:val="6"/>
        </w:rPr>
        <w:t xml:space="preserve"> and conduct </w:t>
      </w:r>
      <w:r w:rsidRPr="00E50B0F">
        <w:rPr>
          <w:rFonts w:eastAsia="Calibri" w:cs="Times New Roman"/>
          <w:highlight w:val="green"/>
          <w:u w:val="single"/>
        </w:rPr>
        <w:t>of</w:t>
      </w:r>
      <w:r w:rsidRPr="0052286E">
        <w:rPr>
          <w:rFonts w:eastAsia="Calibri" w:cs="Times New Roman"/>
          <w:u w:val="single"/>
        </w:rPr>
        <w:t xml:space="preserve"> this </w:t>
      </w:r>
      <w:r w:rsidRPr="00E50B0F">
        <w:rPr>
          <w:rFonts w:eastAsia="Calibri" w:cs="Times New Roman"/>
          <w:highlight w:val="green"/>
          <w:u w:val="single"/>
        </w:rPr>
        <w:t>war</w:t>
      </w:r>
      <w:r w:rsidRPr="00E50B0F">
        <w:rPr>
          <w:rFonts w:eastAsia="Calibri" w:cs="Times New Roman"/>
          <w:sz w:val="6"/>
          <w:highlight w:val="green"/>
        </w:rPr>
        <w:t xml:space="preserve"> </w:t>
      </w:r>
      <w:r w:rsidRPr="00E50B0F">
        <w:rPr>
          <w:rFonts w:eastAsia="Calibri" w:cs="Times New Roman"/>
          <w:bCs/>
          <w:highlight w:val="green"/>
          <w:u w:val="single"/>
        </w:rPr>
        <w:t xml:space="preserve">has been </w:t>
      </w:r>
      <w:r w:rsidRPr="0052286E">
        <w:rPr>
          <w:rFonts w:eastAsia="Calibri" w:cs="Times New Roman"/>
          <w:bCs/>
          <w:u w:val="single"/>
        </w:rPr>
        <w:t xml:space="preserve">considerably </w:t>
      </w:r>
      <w:r w:rsidRPr="00E50B0F">
        <w:rPr>
          <w:rFonts w:eastAsia="Calibri" w:cs="Times New Roman"/>
          <w:bCs/>
          <w:highlight w:val="green"/>
          <w:u w:val="single"/>
        </w:rPr>
        <w:t xml:space="preserve">diminished by </w:t>
      </w:r>
      <w:r w:rsidRPr="0052286E">
        <w:rPr>
          <w:rFonts w:eastAsia="Calibri" w:cs="Times New Roman"/>
          <w:bCs/>
          <w:u w:val="single"/>
        </w:rPr>
        <w:t xml:space="preserve">the expertise-framed national </w:t>
      </w:r>
      <w:r w:rsidRPr="00E50B0F">
        <w:rPr>
          <w:rFonts w:eastAsia="Calibri" w:cs="Times New Roman"/>
          <w:b/>
          <w:iCs/>
          <w:highlight w:val="green"/>
          <w:u w:val="single"/>
          <w:bdr w:val="single" w:sz="8" w:space="0" w:color="auto"/>
        </w:rPr>
        <w:t>debate wherein</w:t>
      </w:r>
      <w:r w:rsidRPr="00E50B0F">
        <w:rPr>
          <w:rFonts w:eastAsia="Calibri" w:cs="Times New Roman"/>
          <w:bCs/>
          <w:highlight w:val="green"/>
          <w:u w:val="single"/>
        </w:rPr>
        <w:t xml:space="preserve"> </w:t>
      </w:r>
      <w:r w:rsidRPr="0052286E">
        <w:rPr>
          <w:rFonts w:eastAsia="Calibri" w:cs="Times New Roman"/>
          <w:sz w:val="6"/>
        </w:rPr>
        <w:t xml:space="preserve">certain kinds of </w:t>
      </w:r>
      <w:r w:rsidRPr="00E50B0F">
        <w:rPr>
          <w:rFonts w:eastAsia="Calibri" w:cs="Times New Roman"/>
          <w:b/>
          <w:iCs/>
          <w:highlight w:val="green"/>
          <w:u w:val="single"/>
          <w:bdr w:val="single" w:sz="8" w:space="0" w:color="auto"/>
        </w:rPr>
        <w:t>ethical questions irreducible to formulaic ‘for or against’</w:t>
      </w:r>
      <w:r w:rsidRPr="0052286E">
        <w:rPr>
          <w:rFonts w:eastAsia="Calibri" w:cs="Times New Roman"/>
          <w:b/>
          <w:iCs/>
          <w:u w:val="single"/>
          <w:bdr w:val="single" w:sz="8" w:space="0" w:color="auto"/>
        </w:rPr>
        <w:t xml:space="preserve"> and ‘costs and benefits’ </w:t>
      </w:r>
      <w:r w:rsidRPr="00E50B0F">
        <w:rPr>
          <w:rFonts w:eastAsia="Calibri" w:cs="Times New Roman"/>
          <w:b/>
          <w:iCs/>
          <w:highlight w:val="green"/>
          <w:u w:val="single"/>
          <w:bdr w:val="single" w:sz="8" w:space="0" w:color="auto"/>
        </w:rPr>
        <w:t>analysis can</w:t>
      </w:r>
      <w:r w:rsidRPr="0052286E">
        <w:rPr>
          <w:rFonts w:eastAsia="Calibri" w:cs="Times New Roman"/>
          <w:b/>
          <w:iCs/>
          <w:u w:val="single"/>
          <w:bdr w:val="single" w:sz="8" w:space="0" w:color="auto"/>
        </w:rPr>
        <w:t xml:space="preserve"> simply </w:t>
      </w:r>
      <w:r w:rsidRPr="00E50B0F">
        <w:rPr>
          <w:rFonts w:eastAsia="Calibri" w:cs="Times New Roman"/>
          <w:b/>
          <w:iCs/>
          <w:highlight w:val="green"/>
          <w:u w:val="single"/>
          <w:bdr w:val="single" w:sz="8" w:space="0" w:color="auto"/>
        </w:rPr>
        <w:t>not be raised</w:t>
      </w:r>
      <w:r w:rsidRPr="0052286E">
        <w:rPr>
          <w:rFonts w:eastAsia="Calibri" w:cs="Times New Roman"/>
          <w:b/>
          <w:iCs/>
          <w:u w:val="single"/>
          <w:bdr w:val="single" w:sz="8" w:space="0" w:color="auto"/>
        </w:rPr>
        <w:t>.</w:t>
      </w:r>
      <w:r w:rsidRPr="0052286E">
        <w:rPr>
          <w:rFonts w:eastAsia="Calibri" w:cs="Times New Roman"/>
          <w:sz w:val="6"/>
        </w:rPr>
        <w:t xml:space="preserve"> In effect, what Said argues for, and IR</w:t>
      </w:r>
      <w:r w:rsidRPr="0052286E">
        <w:rPr>
          <w:rFonts w:eastAsia="Calibri" w:cs="Times New Roman"/>
          <w:bCs/>
          <w:u w:val="single"/>
        </w:rPr>
        <w:t xml:space="preserve"> </w:t>
      </w:r>
      <w:r w:rsidRPr="00E50B0F">
        <w:rPr>
          <w:rFonts w:eastAsia="Calibri" w:cs="Times New Roman"/>
          <w:bCs/>
          <w:highlight w:val="green"/>
          <w:u w:val="single"/>
        </w:rPr>
        <w:t>scholars need to pay</w:t>
      </w:r>
      <w:r w:rsidRPr="0052286E">
        <w:rPr>
          <w:rFonts w:eastAsia="Calibri" w:cs="Times New Roman"/>
          <w:bCs/>
          <w:u w:val="single"/>
        </w:rPr>
        <w:t xml:space="preserve"> particular </w:t>
      </w:r>
      <w:r w:rsidRPr="00E50B0F">
        <w:rPr>
          <w:rFonts w:eastAsia="Calibri" w:cs="Times New Roman"/>
          <w:bCs/>
          <w:highlight w:val="green"/>
          <w:u w:val="single"/>
        </w:rPr>
        <w:t>heed to</w:t>
      </w:r>
      <w:r w:rsidRPr="0052286E">
        <w:rPr>
          <w:rFonts w:eastAsia="Calibri" w:cs="Times New Roman"/>
          <w:bCs/>
          <w:u w:val="single"/>
        </w:rPr>
        <w:t xml:space="preserve">, is </w:t>
      </w:r>
      <w:r w:rsidRPr="00E50B0F">
        <w:rPr>
          <w:rFonts w:eastAsia="Calibri" w:cs="Times New Roman"/>
          <w:highlight w:val="green"/>
          <w:u w:val="single"/>
        </w:rPr>
        <w:t>an</w:t>
      </w:r>
      <w:r w:rsidRPr="0052286E">
        <w:rPr>
          <w:rFonts w:eastAsia="Calibri" w:cs="Times New Roman"/>
          <w:sz w:val="6"/>
        </w:rPr>
        <w:t xml:space="preserve"> </w:t>
      </w:r>
      <w:r w:rsidRPr="0052286E">
        <w:rPr>
          <w:rFonts w:eastAsia="Calibri" w:cs="Times New Roman"/>
          <w:bCs/>
          <w:u w:val="single"/>
        </w:rPr>
        <w:t xml:space="preserve">understanding </w:t>
      </w:r>
      <w:r w:rsidRPr="0052286E">
        <w:rPr>
          <w:rFonts w:eastAsia="Calibri" w:cs="Times New Roman"/>
          <w:sz w:val="6"/>
        </w:rPr>
        <w:t>of ‘</w:t>
      </w:r>
      <w:r w:rsidRPr="00E50B0F">
        <w:rPr>
          <w:rFonts w:eastAsia="Calibri" w:cs="Times New Roman"/>
          <w:bCs/>
          <w:highlight w:val="green"/>
          <w:u w:val="single"/>
        </w:rPr>
        <w:t xml:space="preserve">intellectual relevance’ </w:t>
      </w:r>
      <w:r w:rsidRPr="0052286E">
        <w:rPr>
          <w:rFonts w:eastAsia="Calibri" w:cs="Times New Roman"/>
          <w:bCs/>
          <w:u w:val="single"/>
        </w:rPr>
        <w:t>that is larger and more worthwhile</w:t>
      </w:r>
      <w:r w:rsidRPr="0052286E">
        <w:rPr>
          <w:rFonts w:eastAsia="Calibri" w:cs="Times New Roman"/>
          <w:sz w:val="6"/>
        </w:rPr>
        <w:t xml:space="preserve">, </w:t>
      </w:r>
      <w:r w:rsidRPr="0052286E">
        <w:rPr>
          <w:rFonts w:eastAsia="Calibri" w:cs="Times New Roman"/>
          <w:bCs/>
          <w:u w:val="single"/>
        </w:rPr>
        <w:t xml:space="preserve">that is about the </w:t>
      </w:r>
      <w:r w:rsidRPr="00E50B0F">
        <w:rPr>
          <w:rFonts w:eastAsia="Calibri" w:cs="Times New Roman"/>
          <w:bCs/>
          <w:highlight w:val="green"/>
          <w:u w:val="single"/>
        </w:rPr>
        <w:t>pos</w:t>
      </w:r>
      <w:r w:rsidRPr="0052286E">
        <w:rPr>
          <w:rFonts w:eastAsia="Calibri" w:cs="Times New Roman"/>
          <w:bCs/>
          <w:u w:val="single"/>
        </w:rPr>
        <w:t xml:space="preserve">ing of </w:t>
      </w:r>
      <w:r w:rsidRPr="00E50B0F">
        <w:rPr>
          <w:rFonts w:eastAsia="Calibri" w:cs="Times New Roman"/>
          <w:bCs/>
          <w:highlight w:val="green"/>
          <w:u w:val="single"/>
        </w:rPr>
        <w:t>critical</w:t>
      </w:r>
      <w:r w:rsidRPr="0052286E">
        <w:rPr>
          <w:rFonts w:eastAsia="Calibri" w:cs="Times New Roman"/>
          <w:bCs/>
          <w:u w:val="single"/>
        </w:rPr>
        <w:t xml:space="preserve">, historical, </w:t>
      </w:r>
      <w:r w:rsidRPr="00E50B0F">
        <w:rPr>
          <w:rFonts w:eastAsia="Calibri" w:cs="Times New Roman"/>
          <w:bCs/>
          <w:highlight w:val="green"/>
          <w:u w:val="single"/>
        </w:rPr>
        <w:t>ethical</w:t>
      </w:r>
      <w:r w:rsidRPr="0052286E">
        <w:rPr>
          <w:rFonts w:eastAsia="Calibri" w:cs="Times New Roman"/>
          <w:bCs/>
          <w:u w:val="single"/>
        </w:rPr>
        <w:t xml:space="preserve"> </w:t>
      </w:r>
      <w:r w:rsidRPr="0052286E">
        <w:rPr>
          <w:rFonts w:eastAsia="Calibri" w:cs="Times New Roman"/>
          <w:sz w:val="6"/>
        </w:rPr>
        <w:t xml:space="preserve">and perhaps unanswerable </w:t>
      </w:r>
      <w:r w:rsidRPr="00E50B0F">
        <w:rPr>
          <w:rFonts w:eastAsia="Calibri" w:cs="Times New Roman"/>
          <w:bCs/>
          <w:highlight w:val="green"/>
          <w:u w:val="single"/>
        </w:rPr>
        <w:t xml:space="preserve">questions rather than the offering of </w:t>
      </w:r>
      <w:r w:rsidRPr="0052286E">
        <w:rPr>
          <w:rFonts w:eastAsia="Calibri" w:cs="Times New Roman"/>
          <w:bCs/>
          <w:u w:val="single"/>
        </w:rPr>
        <w:t xml:space="preserve">recipes and </w:t>
      </w:r>
      <w:r w:rsidRPr="00E50B0F">
        <w:rPr>
          <w:rFonts w:eastAsia="Calibri" w:cs="Times New Roman"/>
          <w:bCs/>
          <w:highlight w:val="green"/>
          <w:u w:val="single"/>
        </w:rPr>
        <w:t xml:space="preserve">solutions, </w:t>
      </w:r>
      <w:r w:rsidRPr="00E50B0F">
        <w:rPr>
          <w:rFonts w:eastAsia="Calibri" w:cs="Times New Roman"/>
          <w:b/>
          <w:iCs/>
          <w:highlight w:val="green"/>
          <w:u w:val="single"/>
          <w:bdr w:val="single" w:sz="8" w:space="0" w:color="auto"/>
        </w:rPr>
        <w:t>that is about politics (rather than techno-expertise) in the most fundamental</w:t>
      </w:r>
      <w:r w:rsidRPr="0052286E">
        <w:rPr>
          <w:rFonts w:eastAsia="Calibri" w:cs="Times New Roman"/>
          <w:b/>
          <w:iCs/>
          <w:u w:val="single"/>
          <w:bdr w:val="single" w:sz="8" w:space="0" w:color="auto"/>
        </w:rPr>
        <w:t xml:space="preserve"> and important </w:t>
      </w:r>
      <w:r w:rsidRPr="00E50B0F">
        <w:rPr>
          <w:rFonts w:eastAsia="Calibri" w:cs="Times New Roman"/>
          <w:b/>
          <w:iCs/>
          <w:highlight w:val="green"/>
          <w:u w:val="single"/>
          <w:bdr w:val="single" w:sz="8" w:space="0" w:color="auto"/>
        </w:rPr>
        <w:t>senses</w:t>
      </w:r>
      <w:r w:rsidRPr="0052286E">
        <w:rPr>
          <w:rFonts w:eastAsia="Calibri" w:cs="Times New Roman"/>
          <w:b/>
          <w:iCs/>
          <w:u w:val="single"/>
          <w:bdr w:val="single" w:sz="8" w:space="0" w:color="auto"/>
        </w:rPr>
        <w:t xml:space="preserve"> of the vocation</w:t>
      </w:r>
      <w:r w:rsidRPr="0052286E">
        <w:rPr>
          <w:rFonts w:eastAsia="Calibri" w:cs="Times New Roman"/>
          <w:sz w:val="6"/>
        </w:rPr>
        <w:t>.21</w:t>
      </w:r>
    </w:p>
    <w:p w:rsidR="0052286E" w:rsidRPr="0052286E" w:rsidRDefault="0052286E" w:rsidP="0052286E">
      <w:pPr>
        <w:rPr>
          <w:rFonts w:eastAsia="Calibri" w:cs="Times New Roman"/>
        </w:rPr>
      </w:pP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Reject the affirmative’s fear-drive politics – </w:t>
      </w:r>
      <w:r w:rsidRPr="0052286E">
        <w:rPr>
          <w:rFonts w:eastAsia="Times New Roman" w:cs="Arial"/>
          <w:b/>
          <w:iCs/>
          <w:sz w:val="24"/>
          <w:u w:val="single"/>
        </w:rPr>
        <w:t>critical analysis</w:t>
      </w:r>
      <w:r w:rsidRPr="0052286E">
        <w:rPr>
          <w:rFonts w:eastAsia="Times New Roman" w:cs="Arial"/>
          <w:b/>
          <w:iCs/>
          <w:sz w:val="24"/>
        </w:rPr>
        <w:t xml:space="preserve"> of the politics of security and resultant militarism gives us a new political vocabulary with which to articulate a truly democratic politics – activating your role as an ethical educator is the only way to avert </w:t>
      </w:r>
      <w:r w:rsidRPr="0052286E">
        <w:rPr>
          <w:rFonts w:eastAsia="Times New Roman" w:cs="Arial"/>
          <w:b/>
          <w:iCs/>
          <w:sz w:val="24"/>
          <w:u w:val="single"/>
        </w:rPr>
        <w:t>permanent warfare</w:t>
      </w:r>
    </w:p>
    <w:p w:rsidR="0052286E" w:rsidRPr="0052286E" w:rsidRDefault="0052286E" w:rsidP="0052286E">
      <w:pPr>
        <w:rPr>
          <w:rFonts w:eastAsia="Calibri" w:cs="Times New Roman"/>
        </w:rPr>
      </w:pPr>
      <w:r w:rsidRPr="0052286E">
        <w:rPr>
          <w:rFonts w:eastAsia="Calibri" w:cs="Times New Roman"/>
        </w:rPr>
        <w:t xml:space="preserve">Henry </w:t>
      </w:r>
      <w:r w:rsidRPr="0052286E">
        <w:rPr>
          <w:rFonts w:eastAsia="Calibri" w:cs="Times New Roman"/>
          <w:b/>
          <w:bCs/>
          <w:sz w:val="20"/>
        </w:rPr>
        <w:t>Giroux 13</w:t>
      </w:r>
      <w:r w:rsidRPr="0052286E">
        <w:rPr>
          <w:rFonts w:eastAsia="Calibri" w:cs="Times New Roman"/>
        </w:rPr>
        <w:t>, Chair in English and Cultural Studies at McMaster University, Violence, USA, monthlyreview.org/2013/05/01/violence-</w:t>
      </w:r>
      <w:proofErr w:type="spellStart"/>
      <w:r w:rsidRPr="0052286E">
        <w:rPr>
          <w:rFonts w:eastAsia="Calibri" w:cs="Times New Roman"/>
        </w:rPr>
        <w:t>usa</w:t>
      </w:r>
      <w:proofErr w:type="spellEnd"/>
    </w:p>
    <w:p w:rsidR="0052286E" w:rsidRPr="0052286E" w:rsidRDefault="0052286E" w:rsidP="0052286E">
      <w:pPr>
        <w:rPr>
          <w:rFonts w:eastAsia="Calibri" w:cs="Times New Roman"/>
          <w:sz w:val="8"/>
        </w:rPr>
      </w:pPr>
      <w:r w:rsidRPr="0052286E">
        <w:rPr>
          <w:rFonts w:eastAsia="Calibri" w:cs="Times New Roman"/>
          <w:sz w:val="8"/>
        </w:rPr>
        <w:t xml:space="preserve">In addition, as the state is hijacked by the financial-military-industrial complex, the “most crucial decisions regarding national policy are not made by representatives, but by the financial and military elites.”53 </w:t>
      </w:r>
      <w:r w:rsidRPr="0052286E">
        <w:rPr>
          <w:rFonts w:eastAsia="Calibri" w:cs="Times New Roman"/>
          <w:b/>
          <w:iCs/>
          <w:u w:val="single"/>
          <w:bdr w:val="single" w:sz="8" w:space="0" w:color="auto"/>
        </w:rPr>
        <w:t xml:space="preserve">Such </w:t>
      </w:r>
      <w:r w:rsidRPr="00E50B0F">
        <w:rPr>
          <w:rFonts w:eastAsia="Calibri" w:cs="Times New Roman"/>
          <w:b/>
          <w:iCs/>
          <w:highlight w:val="green"/>
          <w:u w:val="single"/>
          <w:bdr w:val="single" w:sz="8" w:space="0" w:color="auto"/>
        </w:rPr>
        <w:t>massive inequality and</w:t>
      </w:r>
      <w:r w:rsidRPr="0052286E">
        <w:rPr>
          <w:rFonts w:eastAsia="Calibri" w:cs="Times New Roman"/>
          <w:sz w:val="8"/>
        </w:rPr>
        <w:t xml:space="preserve"> the </w:t>
      </w:r>
      <w:r w:rsidRPr="00E50B0F">
        <w:rPr>
          <w:rFonts w:eastAsia="Calibri" w:cs="Times New Roman"/>
          <w:b/>
          <w:iCs/>
          <w:highlight w:val="green"/>
          <w:u w:val="single"/>
          <w:bdr w:val="single" w:sz="8" w:space="0" w:color="auto"/>
        </w:rPr>
        <w:t>suffering</w:t>
      </w:r>
      <w:r w:rsidRPr="00E50B0F">
        <w:rPr>
          <w:rFonts w:eastAsia="Calibri" w:cs="Times New Roman"/>
          <w:sz w:val="8"/>
          <w:highlight w:val="green"/>
        </w:rPr>
        <w:t xml:space="preserve"> </w:t>
      </w:r>
      <w:r w:rsidRPr="00E50B0F">
        <w:rPr>
          <w:rFonts w:eastAsia="Calibri" w:cs="Times New Roman"/>
          <w:b/>
          <w:iCs/>
          <w:highlight w:val="green"/>
          <w:u w:val="single"/>
          <w:bdr w:val="single" w:sz="8" w:space="0" w:color="auto"/>
        </w:rPr>
        <w:t>and</w:t>
      </w:r>
      <w:r w:rsidRPr="0052286E">
        <w:rPr>
          <w:rFonts w:eastAsia="Calibri" w:cs="Times New Roman"/>
          <w:b/>
          <w:iCs/>
          <w:u w:val="single"/>
          <w:bdr w:val="single" w:sz="8" w:space="0" w:color="auto"/>
        </w:rPr>
        <w:t xml:space="preserve"> political </w:t>
      </w:r>
      <w:r w:rsidRPr="00E50B0F">
        <w:rPr>
          <w:rFonts w:eastAsia="Calibri" w:cs="Times New Roman"/>
          <w:b/>
          <w:iCs/>
          <w:highlight w:val="green"/>
          <w:u w:val="single"/>
          <w:bdr w:val="single" w:sz="8" w:space="0" w:color="auto"/>
        </w:rPr>
        <w:t>corruption</w:t>
      </w:r>
      <w:r w:rsidRPr="0052286E">
        <w:rPr>
          <w:rFonts w:eastAsia="Calibri" w:cs="Times New Roman"/>
          <w:sz w:val="8"/>
        </w:rPr>
        <w:t xml:space="preserve"> it produces </w:t>
      </w:r>
      <w:r w:rsidRPr="00E50B0F">
        <w:rPr>
          <w:rFonts w:eastAsia="Calibri" w:cs="Times New Roman"/>
          <w:highlight w:val="green"/>
          <w:u w:val="single"/>
        </w:rPr>
        <w:t xml:space="preserve">point to the need for </w:t>
      </w:r>
      <w:r w:rsidRPr="00E50B0F">
        <w:rPr>
          <w:rFonts w:eastAsia="Calibri" w:cs="Times New Roman"/>
          <w:b/>
          <w:iCs/>
          <w:highlight w:val="green"/>
          <w:u w:val="single"/>
          <w:bdr w:val="single" w:sz="8" w:space="0" w:color="auto"/>
        </w:rPr>
        <w:t>critical analysis</w:t>
      </w:r>
      <w:r w:rsidRPr="0052286E">
        <w:rPr>
          <w:rFonts w:eastAsia="Calibri" w:cs="Times New Roman"/>
          <w:u w:val="single"/>
        </w:rPr>
        <w:t xml:space="preserve"> in which the separation of power and politics can be understood</w:t>
      </w:r>
      <w:r w:rsidRPr="0052286E">
        <w:rPr>
          <w:rFonts w:eastAsia="Calibri" w:cs="Times New Roman"/>
          <w:sz w:val="8"/>
        </w:rPr>
        <w:t xml:space="preserve">. </w:t>
      </w:r>
      <w:r w:rsidRPr="00E50B0F">
        <w:rPr>
          <w:rFonts w:eastAsia="Calibri" w:cs="Times New Roman"/>
          <w:highlight w:val="green"/>
          <w:u w:val="single"/>
        </w:rPr>
        <w:t xml:space="preserve">This means </w:t>
      </w:r>
      <w:r w:rsidRPr="00E50B0F">
        <w:rPr>
          <w:rFonts w:eastAsia="Calibri" w:cs="Times New Roman"/>
          <w:b/>
          <w:iCs/>
          <w:highlight w:val="green"/>
          <w:u w:val="single"/>
          <w:bdr w:val="single" w:sz="8" w:space="0" w:color="auto"/>
        </w:rPr>
        <w:t>developing terms</w:t>
      </w:r>
      <w:r w:rsidRPr="00E50B0F">
        <w:rPr>
          <w:rFonts w:eastAsia="Calibri" w:cs="Times New Roman"/>
          <w:sz w:val="8"/>
          <w:highlight w:val="green"/>
        </w:rPr>
        <w:t xml:space="preserve"> </w:t>
      </w:r>
      <w:r w:rsidRPr="00E50B0F">
        <w:rPr>
          <w:rFonts w:eastAsia="Calibri" w:cs="Times New Roman"/>
          <w:highlight w:val="green"/>
          <w:u w:val="single"/>
        </w:rPr>
        <w:t>that clarify</w:t>
      </w:r>
      <w:r w:rsidRPr="0052286E">
        <w:rPr>
          <w:rFonts w:eastAsia="Calibri" w:cs="Times New Roman"/>
          <w:u w:val="single"/>
        </w:rPr>
        <w:t xml:space="preserve"> how </w:t>
      </w:r>
      <w:r w:rsidRPr="00E50B0F">
        <w:rPr>
          <w:rFonts w:eastAsia="Calibri" w:cs="Times New Roman"/>
          <w:highlight w:val="green"/>
          <w:u w:val="single"/>
        </w:rPr>
        <w:t xml:space="preserve">power </w:t>
      </w:r>
      <w:r w:rsidRPr="0052286E">
        <w:rPr>
          <w:rFonts w:eastAsia="Calibri" w:cs="Times New Roman"/>
          <w:u w:val="single"/>
        </w:rPr>
        <w:t>becomes global even as politics continues to function largely at the national level,</w:t>
      </w:r>
      <w:r w:rsidRPr="0052286E">
        <w:rPr>
          <w:rFonts w:eastAsia="Calibri" w:cs="Times New Roman"/>
          <w:sz w:val="8"/>
        </w:rPr>
        <w:t xml:space="preserve"> with the effect of reducing the state primarily to custodial, policing, and punishing functions—at least for those populations considered disposable. The state exercises its slavish role in the form of lowering taxes for the rich, deregulating corporations, funding wars for the benefit of the defense industries, and devising other welfare services for the ultra-rich. There is no escaping the global politics of finance capital and the global network of violence it has produced. </w:t>
      </w:r>
      <w:r w:rsidRPr="00E50B0F">
        <w:rPr>
          <w:rFonts w:eastAsia="Calibri" w:cs="Times New Roman"/>
          <w:highlight w:val="green"/>
          <w:u w:val="single"/>
        </w:rPr>
        <w:t>Resistance must be mobilized globally</w:t>
      </w:r>
      <w:r w:rsidRPr="0052286E">
        <w:rPr>
          <w:rFonts w:eastAsia="Calibri" w:cs="Times New Roman"/>
          <w:u w:val="single"/>
        </w:rPr>
        <w:t xml:space="preserve"> and politics restored to a level where it can make a difference in fulfilling the promises of a global democracy. </w:t>
      </w:r>
      <w:r w:rsidRPr="00E50B0F">
        <w:rPr>
          <w:rFonts w:eastAsia="Calibri" w:cs="Times New Roman"/>
          <w:highlight w:val="green"/>
          <w:u w:val="single"/>
        </w:rPr>
        <w:t xml:space="preserve">But </w:t>
      </w:r>
      <w:r w:rsidRPr="00E50B0F">
        <w:rPr>
          <w:rFonts w:eastAsia="Calibri" w:cs="Times New Roman"/>
          <w:b/>
          <w:iCs/>
          <w:highlight w:val="green"/>
          <w:u w:val="single"/>
          <w:bdr w:val="single" w:sz="4" w:space="0" w:color="auto"/>
        </w:rPr>
        <w:t xml:space="preserve">such a challenge can only take place if the political is </w:t>
      </w:r>
      <w:r w:rsidRPr="0052286E">
        <w:rPr>
          <w:rFonts w:eastAsia="Calibri" w:cs="Times New Roman"/>
          <w:b/>
          <w:iCs/>
          <w:u w:val="single"/>
          <w:bdr w:val="single" w:sz="4" w:space="0" w:color="auto"/>
        </w:rPr>
        <w:t xml:space="preserve">made more </w:t>
      </w:r>
      <w:r w:rsidRPr="00E50B0F">
        <w:rPr>
          <w:rFonts w:eastAsia="Calibri" w:cs="Times New Roman"/>
          <w:b/>
          <w:iCs/>
          <w:highlight w:val="green"/>
          <w:u w:val="single"/>
          <w:bdr w:val="single" w:sz="4" w:space="0" w:color="auto"/>
        </w:rPr>
        <w:t>pedagogical</w:t>
      </w:r>
      <w:r w:rsidRPr="00E50B0F">
        <w:rPr>
          <w:rFonts w:eastAsia="Calibri" w:cs="Times New Roman"/>
          <w:sz w:val="8"/>
          <w:highlight w:val="green"/>
        </w:rPr>
        <w:t xml:space="preserve"> </w:t>
      </w:r>
      <w:r w:rsidRPr="00E50B0F">
        <w:rPr>
          <w:rFonts w:eastAsia="Calibri" w:cs="Times New Roman"/>
          <w:highlight w:val="green"/>
          <w:u w:val="single"/>
        </w:rPr>
        <w:t>and</w:t>
      </w:r>
      <w:r w:rsidRPr="0052286E">
        <w:rPr>
          <w:rFonts w:eastAsia="Calibri" w:cs="Times New Roman"/>
          <w:sz w:val="8"/>
        </w:rPr>
        <w:t xml:space="preserve"> matters of </w:t>
      </w:r>
      <w:r w:rsidRPr="00E50B0F">
        <w:rPr>
          <w:rFonts w:eastAsia="Calibri" w:cs="Times New Roman"/>
          <w:highlight w:val="green"/>
          <w:u w:val="single"/>
        </w:rPr>
        <w:t xml:space="preserve">education take center stage in the struggle for </w:t>
      </w:r>
      <w:r w:rsidRPr="00E50B0F">
        <w:rPr>
          <w:rFonts w:eastAsia="Calibri" w:cs="Times New Roman"/>
          <w:b/>
          <w:iCs/>
          <w:highlight w:val="green"/>
          <w:u w:val="single"/>
          <w:bdr w:val="single" w:sz="8" w:space="0" w:color="auto"/>
        </w:rPr>
        <w:t>desires, subjectivities, and social relations</w:t>
      </w:r>
      <w:r w:rsidRPr="00E50B0F">
        <w:rPr>
          <w:rFonts w:eastAsia="Calibri" w:cs="Times New Roman"/>
          <w:highlight w:val="green"/>
          <w:u w:val="single"/>
        </w:rPr>
        <w:t xml:space="preserve"> that refuse </w:t>
      </w:r>
      <w:r w:rsidRPr="0052286E">
        <w:rPr>
          <w:rFonts w:eastAsia="Calibri" w:cs="Times New Roman"/>
          <w:u w:val="single"/>
        </w:rPr>
        <w:t xml:space="preserve">the </w:t>
      </w:r>
      <w:r w:rsidRPr="00E50B0F">
        <w:rPr>
          <w:rFonts w:eastAsia="Calibri" w:cs="Times New Roman"/>
          <w:highlight w:val="green"/>
          <w:u w:val="single"/>
        </w:rPr>
        <w:t xml:space="preserve">normalizing </w:t>
      </w:r>
      <w:r w:rsidRPr="0052286E">
        <w:rPr>
          <w:rFonts w:eastAsia="Calibri" w:cs="Times New Roman"/>
          <w:u w:val="single"/>
        </w:rPr>
        <w:t xml:space="preserve">of </w:t>
      </w:r>
      <w:r w:rsidRPr="00E50B0F">
        <w:rPr>
          <w:rFonts w:eastAsia="Calibri" w:cs="Times New Roman"/>
          <w:highlight w:val="green"/>
          <w:u w:val="single"/>
        </w:rPr>
        <w:t>violence</w:t>
      </w:r>
      <w:r w:rsidRPr="0052286E">
        <w:rPr>
          <w:rFonts w:eastAsia="Calibri" w:cs="Times New Roman"/>
          <w:sz w:val="8"/>
        </w:rPr>
        <w:t xml:space="preserve"> as a source of gratification, entertainment, identity, and honor. </w:t>
      </w:r>
      <w:r w:rsidRPr="0052286E">
        <w:rPr>
          <w:rFonts w:eastAsia="Calibri" w:cs="Times New Roman"/>
          <w:u w:val="single"/>
        </w:rPr>
        <w:t>War</w:t>
      </w:r>
      <w:r w:rsidRPr="0052286E">
        <w:rPr>
          <w:rFonts w:eastAsia="Calibri" w:cs="Times New Roman"/>
          <w:sz w:val="8"/>
        </w:rPr>
        <w:t xml:space="preserve"> in its expanded incarnation </w:t>
      </w:r>
      <w:r w:rsidRPr="0052286E">
        <w:rPr>
          <w:rFonts w:eastAsia="Calibri" w:cs="Times New Roman"/>
          <w:u w:val="single"/>
        </w:rPr>
        <w:t>works in tandem with a state organized around the production of widespread violence. Such a state is necessarily divorced from public values and the formative cultures that make a democracy possible</w:t>
      </w:r>
      <w:r w:rsidRPr="0052286E">
        <w:rPr>
          <w:rFonts w:eastAsia="Calibri" w:cs="Times New Roman"/>
          <w:sz w:val="8"/>
        </w:rPr>
        <w:t xml:space="preserve">. The result is a weakened civic culture that allows violence and punishment to circulate as part of a culture of commodification, entertainment, distraction, and exclusion. In opposing the emergence of the United States as both a warfare and a punishing state, </w:t>
      </w:r>
      <w:r w:rsidRPr="00E50B0F">
        <w:rPr>
          <w:rFonts w:eastAsia="Calibri" w:cs="Times New Roman"/>
          <w:highlight w:val="green"/>
          <w:u w:val="single"/>
        </w:rPr>
        <w:t>I am not appealing to</w:t>
      </w:r>
      <w:r w:rsidRPr="0052286E">
        <w:rPr>
          <w:rFonts w:eastAsia="Calibri" w:cs="Times New Roman"/>
          <w:u w:val="single"/>
        </w:rPr>
        <w:t xml:space="preserve"> a form of left </w:t>
      </w:r>
      <w:r w:rsidRPr="00E50B0F">
        <w:rPr>
          <w:rFonts w:eastAsia="Calibri" w:cs="Times New Roman"/>
          <w:highlight w:val="green"/>
          <w:u w:val="single"/>
        </w:rPr>
        <w:t>moralism</w:t>
      </w:r>
      <w:r w:rsidRPr="0052286E">
        <w:rPr>
          <w:rFonts w:eastAsia="Calibri" w:cs="Times New Roman"/>
          <w:u w:val="single"/>
        </w:rPr>
        <w:t xml:space="preserve"> meant simply </w:t>
      </w:r>
      <w:r w:rsidRPr="00E50B0F">
        <w:rPr>
          <w:rFonts w:eastAsia="Calibri" w:cs="Times New Roman"/>
          <w:highlight w:val="green"/>
          <w:u w:val="single"/>
        </w:rPr>
        <w:t>to mobilize outrage</w:t>
      </w:r>
      <w:r w:rsidRPr="0052286E">
        <w:rPr>
          <w:rFonts w:eastAsia="Calibri" w:cs="Times New Roman"/>
          <w:sz w:val="8"/>
        </w:rPr>
        <w:t xml:space="preserve"> and condemnation. These are not unimportant registers, but they do not constitute an adequate form of resistance. </w:t>
      </w:r>
      <w:r w:rsidRPr="00E50B0F">
        <w:rPr>
          <w:rFonts w:eastAsia="Calibri" w:cs="Times New Roman"/>
          <w:highlight w:val="green"/>
          <w:u w:val="single"/>
        </w:rPr>
        <w:t xml:space="preserve">What is needed are </w:t>
      </w:r>
      <w:r w:rsidRPr="00E50B0F">
        <w:rPr>
          <w:rFonts w:eastAsia="Calibri" w:cs="Times New Roman"/>
          <w:b/>
          <w:iCs/>
          <w:highlight w:val="green"/>
          <w:u w:val="single"/>
          <w:bdr w:val="single" w:sz="8" w:space="0" w:color="auto"/>
        </w:rPr>
        <w:t>modes of analysis that do the hard work of uncovering</w:t>
      </w:r>
      <w:r w:rsidRPr="0052286E">
        <w:rPr>
          <w:rFonts w:eastAsia="Calibri" w:cs="Times New Roman"/>
          <w:u w:val="single"/>
        </w:rPr>
        <w:t xml:space="preserve"> </w:t>
      </w:r>
      <w:r w:rsidRPr="00E50B0F">
        <w:rPr>
          <w:rFonts w:eastAsia="Calibri" w:cs="Times New Roman"/>
          <w:highlight w:val="green"/>
          <w:u w:val="single"/>
        </w:rPr>
        <w:t>the effects of the merging of</w:t>
      </w:r>
      <w:r w:rsidRPr="0052286E">
        <w:rPr>
          <w:rFonts w:eastAsia="Calibri" w:cs="Times New Roman"/>
          <w:sz w:val="8"/>
        </w:rPr>
        <w:t xml:space="preserve"> institutions of capital, wealth, and power, and how this merger has extended the reach of</w:t>
      </w:r>
      <w:r w:rsidRPr="0052286E">
        <w:rPr>
          <w:rFonts w:eastAsia="Calibri" w:cs="Times New Roman"/>
          <w:u w:val="single"/>
        </w:rPr>
        <w:t xml:space="preserve"> </w:t>
      </w:r>
      <w:r w:rsidRPr="00E50B0F">
        <w:rPr>
          <w:rFonts w:eastAsia="Calibri" w:cs="Times New Roman"/>
          <w:highlight w:val="green"/>
          <w:u w:val="single"/>
        </w:rPr>
        <w:t>a military-industrial</w:t>
      </w:r>
      <w:r w:rsidRPr="0052286E">
        <w:rPr>
          <w:rFonts w:eastAsia="Calibri" w:cs="Times New Roman"/>
          <w:u w:val="single"/>
        </w:rPr>
        <w:t>-</w:t>
      </w:r>
      <w:proofErr w:type="spellStart"/>
      <w:r w:rsidRPr="0052286E">
        <w:rPr>
          <w:rFonts w:eastAsia="Calibri" w:cs="Times New Roman"/>
          <w:u w:val="single"/>
        </w:rPr>
        <w:t>carceral</w:t>
      </w:r>
      <w:proofErr w:type="spellEnd"/>
      <w:r w:rsidRPr="0052286E">
        <w:rPr>
          <w:rFonts w:eastAsia="Calibri" w:cs="Times New Roman"/>
          <w:u w:val="single"/>
        </w:rPr>
        <w:t xml:space="preserve"> </w:t>
      </w:r>
      <w:r w:rsidRPr="00E50B0F">
        <w:rPr>
          <w:rFonts w:eastAsia="Calibri" w:cs="Times New Roman"/>
          <w:highlight w:val="green"/>
          <w:u w:val="single"/>
        </w:rPr>
        <w:t>and academic complex</w:t>
      </w:r>
      <w:r w:rsidRPr="0052286E">
        <w:rPr>
          <w:rFonts w:eastAsia="Calibri" w:cs="Times New Roman"/>
          <w:sz w:val="8"/>
        </w:rPr>
        <w:t xml:space="preserve">, especially since the 1980s. </w:t>
      </w:r>
      <w:r w:rsidRPr="00E50B0F">
        <w:rPr>
          <w:rFonts w:eastAsia="Calibri" w:cs="Times New Roman"/>
          <w:b/>
          <w:iCs/>
          <w:highlight w:val="green"/>
          <w:u w:val="single"/>
          <w:bdr w:val="single" w:sz="4" w:space="0" w:color="auto"/>
        </w:rPr>
        <w:t>This complex of ideological</w:t>
      </w:r>
      <w:r w:rsidRPr="0052286E">
        <w:rPr>
          <w:rFonts w:eastAsia="Calibri" w:cs="Times New Roman"/>
          <w:b/>
          <w:iCs/>
          <w:u w:val="single"/>
          <w:bdr w:val="single" w:sz="4" w:space="0" w:color="auto"/>
        </w:rPr>
        <w:t xml:space="preserve"> and institutional </w:t>
      </w:r>
      <w:r w:rsidRPr="00E50B0F">
        <w:rPr>
          <w:rFonts w:eastAsia="Calibri" w:cs="Times New Roman"/>
          <w:b/>
          <w:iCs/>
          <w:highlight w:val="green"/>
          <w:u w:val="single"/>
          <w:bdr w:val="single" w:sz="4" w:space="0" w:color="auto"/>
        </w:rPr>
        <w:t>elements designed for</w:t>
      </w:r>
      <w:r w:rsidRPr="0052286E">
        <w:rPr>
          <w:rFonts w:eastAsia="Calibri" w:cs="Times New Roman"/>
          <w:b/>
          <w:iCs/>
          <w:u w:val="single"/>
          <w:bdr w:val="single" w:sz="4" w:space="0" w:color="auto"/>
        </w:rPr>
        <w:t xml:space="preserve"> the production of </w:t>
      </w:r>
      <w:r w:rsidRPr="00E50B0F">
        <w:rPr>
          <w:rFonts w:eastAsia="Calibri" w:cs="Times New Roman"/>
          <w:b/>
          <w:iCs/>
          <w:highlight w:val="green"/>
          <w:u w:val="single"/>
          <w:bdr w:val="single" w:sz="4" w:space="0" w:color="auto"/>
        </w:rPr>
        <w:t>violence must be addressed</w:t>
      </w:r>
      <w:r w:rsidRPr="0052286E">
        <w:rPr>
          <w:rFonts w:eastAsia="Calibri" w:cs="Times New Roman"/>
          <w:sz w:val="8"/>
        </w:rPr>
        <w:t xml:space="preserve"> </w:t>
      </w:r>
      <w:r w:rsidRPr="00E50B0F">
        <w:rPr>
          <w:rFonts w:eastAsia="Calibri" w:cs="Times New Roman"/>
          <w:highlight w:val="green"/>
          <w:u w:val="single"/>
        </w:rPr>
        <w:t>by making visible</w:t>
      </w:r>
      <w:r w:rsidRPr="0052286E">
        <w:rPr>
          <w:rFonts w:eastAsia="Calibri" w:cs="Times New Roman"/>
          <w:u w:val="single"/>
        </w:rPr>
        <w:t xml:space="preserve"> its</w:t>
      </w:r>
      <w:r w:rsidRPr="0052286E">
        <w:rPr>
          <w:rFonts w:eastAsia="Calibri" w:cs="Times New Roman"/>
          <w:sz w:val="8"/>
        </w:rPr>
        <w:t xml:space="preserve"> vast national and </w:t>
      </w:r>
      <w:r w:rsidRPr="0052286E">
        <w:rPr>
          <w:rFonts w:eastAsia="Calibri" w:cs="Times New Roman"/>
          <w:u w:val="single"/>
        </w:rPr>
        <w:t xml:space="preserve">global interests and </w:t>
      </w:r>
      <w:r w:rsidRPr="00E50B0F">
        <w:rPr>
          <w:rFonts w:eastAsia="Calibri" w:cs="Times New Roman"/>
          <w:highlight w:val="green"/>
          <w:u w:val="single"/>
        </w:rPr>
        <w:t>militarized</w:t>
      </w:r>
      <w:r w:rsidRPr="0052286E">
        <w:rPr>
          <w:rFonts w:eastAsia="Calibri" w:cs="Times New Roman"/>
          <w:u w:val="single"/>
        </w:rPr>
        <w:t xml:space="preserve"> </w:t>
      </w:r>
      <w:r w:rsidRPr="00E50B0F">
        <w:rPr>
          <w:rFonts w:eastAsia="Calibri" w:cs="Times New Roman"/>
          <w:b/>
          <w:iCs/>
          <w:highlight w:val="green"/>
          <w:u w:val="single"/>
          <w:bdr w:val="single" w:sz="8" w:space="0" w:color="auto"/>
        </w:rPr>
        <w:t>networks</w:t>
      </w:r>
      <w:r w:rsidRPr="0052286E">
        <w:rPr>
          <w:rFonts w:eastAsia="Calibri" w:cs="Times New Roman"/>
          <w:sz w:val="8"/>
        </w:rPr>
        <w:t>, as indicated by the fact that the United States has over 1,000 military bases abroad.54 Equally important is the need to highlight how this military-industrial-</w:t>
      </w:r>
      <w:proofErr w:type="spellStart"/>
      <w:r w:rsidRPr="0052286E">
        <w:rPr>
          <w:rFonts w:eastAsia="Calibri" w:cs="Times New Roman"/>
          <w:sz w:val="8"/>
        </w:rPr>
        <w:t>carceral</w:t>
      </w:r>
      <w:proofErr w:type="spellEnd"/>
      <w:r w:rsidRPr="0052286E">
        <w:rPr>
          <w:rFonts w:eastAsia="Calibri" w:cs="Times New Roman"/>
          <w:sz w:val="8"/>
        </w:rPr>
        <w:t xml:space="preserve"> and academic complex uses punishment as a structuring force to shape national policy and everyday life. </w:t>
      </w:r>
      <w:r w:rsidRPr="00E50B0F">
        <w:rPr>
          <w:rFonts w:eastAsia="Calibri" w:cs="Times New Roman"/>
          <w:b/>
          <w:iCs/>
          <w:highlight w:val="green"/>
          <w:u w:val="single"/>
          <w:bdr w:val="single" w:sz="8" w:space="0" w:color="auto"/>
        </w:rPr>
        <w:t xml:space="preserve">Challenging </w:t>
      </w:r>
      <w:r w:rsidRPr="0052286E">
        <w:rPr>
          <w:rFonts w:eastAsia="Calibri" w:cs="Times New Roman"/>
          <w:b/>
          <w:iCs/>
          <w:u w:val="single"/>
          <w:bdr w:val="single" w:sz="8" w:space="0" w:color="auto"/>
        </w:rPr>
        <w:t xml:space="preserve">the </w:t>
      </w:r>
      <w:r w:rsidRPr="00E50B0F">
        <w:rPr>
          <w:rFonts w:eastAsia="Calibri" w:cs="Times New Roman"/>
          <w:b/>
          <w:iCs/>
          <w:highlight w:val="green"/>
          <w:u w:val="single"/>
          <w:bdr w:val="single" w:sz="8" w:space="0" w:color="auto"/>
        </w:rPr>
        <w:t xml:space="preserve">warfare </w:t>
      </w:r>
      <w:r w:rsidRPr="0052286E">
        <w:rPr>
          <w:rFonts w:eastAsia="Calibri" w:cs="Times New Roman"/>
          <w:b/>
          <w:iCs/>
          <w:u w:val="single"/>
          <w:bdr w:val="single" w:sz="8" w:space="0" w:color="auto"/>
        </w:rPr>
        <w:t xml:space="preserve">state also </w:t>
      </w:r>
      <w:r w:rsidRPr="00E50B0F">
        <w:rPr>
          <w:rFonts w:eastAsia="Calibri" w:cs="Times New Roman"/>
          <w:b/>
          <w:iCs/>
          <w:highlight w:val="green"/>
          <w:u w:val="single"/>
          <w:bdr w:val="single" w:sz="8" w:space="0" w:color="auto"/>
        </w:rPr>
        <w:t>has an important educational component</w:t>
      </w:r>
      <w:r w:rsidRPr="0052286E">
        <w:rPr>
          <w:rFonts w:eastAsia="Calibri" w:cs="Times New Roman"/>
          <w:sz w:val="8"/>
        </w:rPr>
        <w:t xml:space="preserve">. C. Wright Mills was right in arguing that </w:t>
      </w:r>
      <w:r w:rsidRPr="00E50B0F">
        <w:rPr>
          <w:rFonts w:eastAsia="Calibri" w:cs="Times New Roman"/>
          <w:highlight w:val="green"/>
          <w:u w:val="single"/>
        </w:rPr>
        <w:t xml:space="preserve">it is impossible to separate </w:t>
      </w:r>
      <w:r w:rsidRPr="0052286E">
        <w:rPr>
          <w:rFonts w:eastAsia="Calibri" w:cs="Times New Roman"/>
          <w:u w:val="single"/>
        </w:rPr>
        <w:t xml:space="preserve">the violence of </w:t>
      </w:r>
      <w:r w:rsidRPr="00E50B0F">
        <w:rPr>
          <w:rFonts w:eastAsia="Calibri" w:cs="Times New Roman"/>
          <w:highlight w:val="green"/>
          <w:u w:val="single"/>
        </w:rPr>
        <w:t xml:space="preserve">an authoritarian </w:t>
      </w:r>
      <w:r w:rsidRPr="0052286E">
        <w:rPr>
          <w:rFonts w:eastAsia="Calibri" w:cs="Times New Roman"/>
          <w:u w:val="single"/>
        </w:rPr>
        <w:t xml:space="preserve">social </w:t>
      </w:r>
      <w:r w:rsidRPr="00E50B0F">
        <w:rPr>
          <w:rFonts w:eastAsia="Calibri" w:cs="Times New Roman"/>
          <w:highlight w:val="green"/>
          <w:u w:val="single"/>
        </w:rPr>
        <w:t>order from the cultural apparatuses that nourish it</w:t>
      </w:r>
      <w:r w:rsidRPr="0052286E">
        <w:rPr>
          <w:rFonts w:eastAsia="Calibri" w:cs="Times New Roman"/>
          <w:sz w:val="8"/>
        </w:rPr>
        <w:t xml:space="preserve">. As Mills put it, the major cultural apparatuses not only “guide experience, they also expropriate the very chance to have an experience rightly called ‘our own.’”55 This narrowing of experience shorn of public values locks people into private interests and the hyper-individualized orbits in which they live. Experience itself is now privatized, </w:t>
      </w:r>
      <w:proofErr w:type="spellStart"/>
      <w:r w:rsidRPr="0052286E">
        <w:rPr>
          <w:rFonts w:eastAsia="Calibri" w:cs="Times New Roman"/>
          <w:sz w:val="8"/>
        </w:rPr>
        <w:t>instrumentalized</w:t>
      </w:r>
      <w:proofErr w:type="spellEnd"/>
      <w:r w:rsidRPr="0052286E">
        <w:rPr>
          <w:rFonts w:eastAsia="Calibri" w:cs="Times New Roman"/>
          <w:sz w:val="8"/>
        </w:rPr>
        <w:t xml:space="preserve">, commodified, and increasingly militarized. </w:t>
      </w:r>
      <w:r w:rsidRPr="0052286E">
        <w:rPr>
          <w:rFonts w:eastAsia="Calibri" w:cs="Times New Roman"/>
          <w:u w:val="single"/>
        </w:rPr>
        <w:t xml:space="preserve">Social responsibility gives way to organized </w:t>
      </w:r>
      <w:proofErr w:type="spellStart"/>
      <w:r w:rsidRPr="0052286E">
        <w:rPr>
          <w:rFonts w:eastAsia="Calibri" w:cs="Times New Roman"/>
          <w:u w:val="single"/>
        </w:rPr>
        <w:t>infantilization</w:t>
      </w:r>
      <w:proofErr w:type="spellEnd"/>
      <w:r w:rsidRPr="0052286E">
        <w:rPr>
          <w:rFonts w:eastAsia="Calibri" w:cs="Times New Roman"/>
          <w:u w:val="single"/>
        </w:rPr>
        <w:t xml:space="preserve"> and a flight from responsibility. </w:t>
      </w:r>
      <w:r w:rsidRPr="00E50B0F">
        <w:rPr>
          <w:rFonts w:eastAsia="Calibri" w:cs="Times New Roman"/>
          <w:highlight w:val="green"/>
          <w:u w:val="single"/>
        </w:rPr>
        <w:t xml:space="preserve">Crucial here is the need to </w:t>
      </w:r>
      <w:r w:rsidRPr="00E50B0F">
        <w:rPr>
          <w:rFonts w:eastAsia="Calibri" w:cs="Times New Roman"/>
          <w:b/>
          <w:iCs/>
          <w:highlight w:val="green"/>
          <w:u w:val="single"/>
          <w:bdr w:val="single" w:sz="8" w:space="0" w:color="auto"/>
        </w:rPr>
        <w:t>develop new</w:t>
      </w:r>
      <w:r w:rsidRPr="0052286E">
        <w:rPr>
          <w:rFonts w:eastAsia="Calibri" w:cs="Times New Roman"/>
          <w:b/>
          <w:iCs/>
          <w:u w:val="single"/>
          <w:bdr w:val="single" w:sz="8" w:space="0" w:color="auto"/>
        </w:rPr>
        <w:t xml:space="preserve"> cultural and </w:t>
      </w:r>
      <w:r w:rsidRPr="00E50B0F">
        <w:rPr>
          <w:rFonts w:eastAsia="Calibri" w:cs="Times New Roman"/>
          <w:b/>
          <w:iCs/>
          <w:highlight w:val="green"/>
          <w:u w:val="single"/>
          <w:bdr w:val="single" w:sz="8" w:space="0" w:color="auto"/>
        </w:rPr>
        <w:t>political vocabularies</w:t>
      </w:r>
      <w:r w:rsidRPr="00E50B0F">
        <w:rPr>
          <w:rFonts w:eastAsia="Calibri" w:cs="Times New Roman"/>
          <w:highlight w:val="green"/>
          <w:u w:val="single"/>
        </w:rPr>
        <w:t xml:space="preserve"> that can foster</w:t>
      </w:r>
      <w:r w:rsidRPr="0052286E">
        <w:rPr>
          <w:rFonts w:eastAsia="Calibri" w:cs="Times New Roman"/>
          <w:u w:val="single"/>
        </w:rPr>
        <w:t xml:space="preserve"> an </w:t>
      </w:r>
      <w:r w:rsidRPr="00E50B0F">
        <w:rPr>
          <w:rFonts w:eastAsia="Calibri" w:cs="Times New Roman"/>
          <w:highlight w:val="green"/>
          <w:u w:val="single"/>
        </w:rPr>
        <w:t>engaged</w:t>
      </w:r>
      <w:r w:rsidRPr="0052286E">
        <w:rPr>
          <w:rFonts w:eastAsia="Calibri" w:cs="Times New Roman"/>
          <w:u w:val="single"/>
        </w:rPr>
        <w:t xml:space="preserve"> mode of </w:t>
      </w:r>
      <w:r w:rsidRPr="00E50B0F">
        <w:rPr>
          <w:rFonts w:eastAsia="Calibri" w:cs="Times New Roman"/>
          <w:highlight w:val="green"/>
          <w:u w:val="single"/>
        </w:rPr>
        <w:t>citizenship capable of naming</w:t>
      </w:r>
      <w:r w:rsidRPr="0052286E">
        <w:rPr>
          <w:rFonts w:eastAsia="Calibri" w:cs="Times New Roman"/>
          <w:u w:val="single"/>
        </w:rPr>
        <w:t xml:space="preserve"> the corporate and </w:t>
      </w:r>
      <w:r w:rsidRPr="00E50B0F">
        <w:rPr>
          <w:rFonts w:eastAsia="Calibri" w:cs="Times New Roman"/>
          <w:highlight w:val="green"/>
          <w:u w:val="single"/>
        </w:rPr>
        <w:t>academic interests that support the warfare state</w:t>
      </w:r>
      <w:r w:rsidRPr="0052286E">
        <w:rPr>
          <w:rFonts w:eastAsia="Calibri" w:cs="Times New Roman"/>
          <w:u w:val="single"/>
        </w:rPr>
        <w:t xml:space="preserve"> and its apparatuses of violence, while simultaneously mobilizing social movements to challenge and dismantle its vast networks of power.</w:t>
      </w:r>
      <w:r w:rsidRPr="0052286E">
        <w:rPr>
          <w:rFonts w:eastAsia="Calibri" w:cs="Times New Roman"/>
          <w:sz w:val="8"/>
        </w:rPr>
        <w:t xml:space="preserve"> </w:t>
      </w:r>
      <w:r w:rsidRPr="00E50B0F">
        <w:rPr>
          <w:rFonts w:eastAsia="Calibri" w:cs="Times New Roman"/>
          <w:highlight w:val="green"/>
          <w:u w:val="single"/>
        </w:rPr>
        <w:t xml:space="preserve">One </w:t>
      </w:r>
      <w:r w:rsidRPr="00E50B0F">
        <w:rPr>
          <w:rFonts w:eastAsia="Calibri" w:cs="Times New Roman"/>
          <w:b/>
          <w:iCs/>
          <w:highlight w:val="green"/>
          <w:u w:val="single"/>
          <w:bdr w:val="single" w:sz="8" w:space="0" w:color="auto"/>
        </w:rPr>
        <w:t>central pedagogical and political task</w:t>
      </w:r>
      <w:r w:rsidRPr="0052286E">
        <w:rPr>
          <w:rFonts w:eastAsia="Calibri" w:cs="Times New Roman"/>
          <w:u w:val="single"/>
        </w:rPr>
        <w:t xml:space="preserve"> in dismantling the warfare state </w:t>
      </w:r>
      <w:r w:rsidRPr="00E50B0F">
        <w:rPr>
          <w:rFonts w:eastAsia="Calibri" w:cs="Times New Roman"/>
          <w:highlight w:val="green"/>
          <w:u w:val="single"/>
        </w:rPr>
        <w:t>is</w:t>
      </w:r>
      <w:r w:rsidRPr="0052286E">
        <w:rPr>
          <w:rFonts w:eastAsia="Calibri" w:cs="Times New Roman"/>
          <w:u w:val="single"/>
        </w:rPr>
        <w:t xml:space="preserve">, therefore, the challenge of </w:t>
      </w:r>
      <w:r w:rsidRPr="00E50B0F">
        <w:rPr>
          <w:rFonts w:eastAsia="Calibri" w:cs="Times New Roman"/>
          <w:highlight w:val="green"/>
          <w:u w:val="single"/>
        </w:rPr>
        <w:t>creating</w:t>
      </w:r>
      <w:r w:rsidRPr="0052286E">
        <w:rPr>
          <w:rFonts w:eastAsia="Calibri" w:cs="Times New Roman"/>
          <w:u w:val="single"/>
        </w:rPr>
        <w:t xml:space="preserve"> the cultural conditions and </w:t>
      </w:r>
      <w:r w:rsidRPr="00E50B0F">
        <w:rPr>
          <w:rFonts w:eastAsia="Calibri" w:cs="Times New Roman"/>
          <w:highlight w:val="green"/>
          <w:u w:val="single"/>
        </w:rPr>
        <w:t>public spheres that would enable</w:t>
      </w:r>
      <w:r w:rsidRPr="0052286E">
        <w:rPr>
          <w:rFonts w:eastAsia="Calibri" w:cs="Times New Roman"/>
          <w:u w:val="single"/>
        </w:rPr>
        <w:t xml:space="preserve"> the U.S. public to move from being spectators of war and everyday violence to being informed and </w:t>
      </w:r>
      <w:r w:rsidRPr="00E50B0F">
        <w:rPr>
          <w:rFonts w:eastAsia="Calibri" w:cs="Times New Roman"/>
          <w:highlight w:val="green"/>
          <w:u w:val="single"/>
        </w:rPr>
        <w:t>engaged citizens</w:t>
      </w:r>
      <w:r w:rsidRPr="0052286E">
        <w:rPr>
          <w:rFonts w:eastAsia="Calibri" w:cs="Times New Roman"/>
          <w:u w:val="single"/>
        </w:rPr>
        <w:t>.</w:t>
      </w:r>
      <w:r w:rsidRPr="0052286E">
        <w:rPr>
          <w:rFonts w:eastAsia="Calibri" w:cs="Times New Roman"/>
          <w:bCs/>
          <w:u w:val="single"/>
        </w:rPr>
        <w:t xml:space="preserve"> </w:t>
      </w:r>
      <w:r w:rsidRPr="00E50B0F">
        <w:rPr>
          <w:rFonts w:eastAsia="Calibri" w:cs="Times New Roman"/>
          <w:highlight w:val="green"/>
          <w:u w:val="single"/>
        </w:rPr>
        <w:t>Unfortunately</w:t>
      </w:r>
      <w:r w:rsidRPr="0052286E">
        <w:rPr>
          <w:rFonts w:eastAsia="Calibri" w:cs="Times New Roman"/>
          <w:u w:val="single"/>
        </w:rPr>
        <w:t>, major cultural apparatuses like</w:t>
      </w:r>
      <w:r w:rsidRPr="0052286E">
        <w:rPr>
          <w:rFonts w:eastAsia="Calibri" w:cs="Times New Roman"/>
          <w:sz w:val="8"/>
        </w:rPr>
        <w:t xml:space="preserve"> public and </w:t>
      </w:r>
      <w:r w:rsidRPr="00E50B0F">
        <w:rPr>
          <w:rFonts w:eastAsia="Calibri" w:cs="Times New Roman"/>
          <w:highlight w:val="green"/>
          <w:u w:val="single"/>
        </w:rPr>
        <w:t>higher education</w:t>
      </w:r>
      <w:r w:rsidRPr="0052286E">
        <w:rPr>
          <w:rFonts w:eastAsia="Calibri" w:cs="Times New Roman"/>
          <w:sz w:val="8"/>
        </w:rPr>
        <w:t xml:space="preserve">, which have been historically responsible for educating the public, </w:t>
      </w:r>
      <w:r w:rsidRPr="00E50B0F">
        <w:rPr>
          <w:rFonts w:eastAsia="Calibri" w:cs="Times New Roman"/>
          <w:highlight w:val="green"/>
          <w:u w:val="single"/>
        </w:rPr>
        <w:t>are becoming</w:t>
      </w:r>
      <w:r w:rsidRPr="0052286E">
        <w:rPr>
          <w:rFonts w:eastAsia="Calibri" w:cs="Times New Roman"/>
          <w:u w:val="single"/>
        </w:rPr>
        <w:t xml:space="preserve"> little more than market-driven and </w:t>
      </w:r>
      <w:r w:rsidRPr="00E50B0F">
        <w:rPr>
          <w:rFonts w:eastAsia="Calibri" w:cs="Times New Roman"/>
          <w:b/>
          <w:iCs/>
          <w:highlight w:val="green"/>
          <w:u w:val="single"/>
          <w:bdr w:val="single" w:sz="8" w:space="0" w:color="auto"/>
        </w:rPr>
        <w:t>militarized</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knowledge factories</w:t>
      </w:r>
      <w:r w:rsidRPr="00E50B0F">
        <w:rPr>
          <w:rFonts w:eastAsia="Calibri" w:cs="Times New Roman"/>
          <w:sz w:val="8"/>
          <w:highlight w:val="green"/>
        </w:rPr>
        <w:t xml:space="preserve">. </w:t>
      </w:r>
      <w:r w:rsidRPr="0052286E">
        <w:rPr>
          <w:rFonts w:eastAsia="Calibri" w:cs="Times New Roman"/>
          <w:sz w:val="8"/>
        </w:rPr>
        <w:t xml:space="preserve">In this particularly insidious role, </w:t>
      </w:r>
      <w:r w:rsidRPr="0052286E">
        <w:rPr>
          <w:rFonts w:eastAsia="Calibri" w:cs="Times New Roman"/>
          <w:u w:val="single"/>
        </w:rPr>
        <w:t>educational institutions deprive students of the capacities that would enable them not only to assume public responsibilities, but also to actively participate in the process of governing</w:t>
      </w:r>
      <w:r w:rsidRPr="0052286E">
        <w:rPr>
          <w:rFonts w:eastAsia="Calibri" w:cs="Times New Roman"/>
          <w:sz w:val="8"/>
        </w:rPr>
        <w:t xml:space="preserve">. </w:t>
      </w:r>
      <w:r w:rsidRPr="00E50B0F">
        <w:rPr>
          <w:rFonts w:eastAsia="Calibri" w:cs="Times New Roman"/>
          <w:b/>
          <w:iCs/>
          <w:highlight w:val="green"/>
          <w:u w:val="single"/>
          <w:bdr w:val="single" w:sz="8" w:space="0" w:color="auto"/>
        </w:rPr>
        <w:t>Without</w:t>
      </w:r>
      <w:r w:rsidRPr="0052286E">
        <w:rPr>
          <w:rFonts w:eastAsia="Calibri" w:cs="Times New Roman"/>
          <w:b/>
          <w:iCs/>
          <w:u w:val="single"/>
          <w:bdr w:val="single" w:sz="8" w:space="0" w:color="auto"/>
        </w:rPr>
        <w:t xml:space="preserve"> the </w:t>
      </w:r>
      <w:r w:rsidRPr="00E50B0F">
        <w:rPr>
          <w:rFonts w:eastAsia="Calibri" w:cs="Times New Roman"/>
          <w:b/>
          <w:iCs/>
          <w:highlight w:val="green"/>
          <w:u w:val="single"/>
          <w:bdr w:val="single" w:sz="8" w:space="0" w:color="auto"/>
        </w:rPr>
        <w:t>public spheres for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creating a</w:t>
      </w:r>
      <w:r w:rsidRPr="0052286E">
        <w:rPr>
          <w:rFonts w:eastAsia="Calibri" w:cs="Times New Roman"/>
          <w:b/>
          <w:iCs/>
          <w:u w:val="single"/>
          <w:bdr w:val="single" w:sz="8" w:space="0" w:color="auto"/>
        </w:rPr>
        <w:t xml:space="preserve"> formative </w:t>
      </w:r>
      <w:r w:rsidRPr="00E50B0F">
        <w:rPr>
          <w:rFonts w:eastAsia="Calibri" w:cs="Times New Roman"/>
          <w:b/>
          <w:iCs/>
          <w:highlight w:val="green"/>
          <w:u w:val="single"/>
          <w:bdr w:val="single" w:sz="8" w:space="0" w:color="auto"/>
        </w:rPr>
        <w:t>culture equipped to challenge the educational, military</w:t>
      </w:r>
      <w:r w:rsidRPr="0052286E">
        <w:rPr>
          <w:rFonts w:eastAsia="Calibri" w:cs="Times New Roman"/>
          <w:b/>
          <w:iCs/>
          <w:u w:val="single"/>
          <w:bdr w:val="single" w:sz="8" w:space="0" w:color="auto"/>
        </w:rPr>
        <w:t xml:space="preserve">, </w:t>
      </w:r>
      <w:r w:rsidRPr="0052286E">
        <w:rPr>
          <w:rFonts w:eastAsia="Calibri" w:cs="Times New Roman"/>
          <w:sz w:val="8"/>
        </w:rPr>
        <w:t>market, and religious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fundamentalisms that dominate</w:t>
      </w:r>
      <w:r w:rsidRPr="0052286E">
        <w:rPr>
          <w:rFonts w:eastAsia="Calibri" w:cs="Times New Roman"/>
          <w:b/>
          <w:iCs/>
          <w:u w:val="single"/>
          <w:bdr w:val="single" w:sz="8" w:space="0" w:color="auto"/>
        </w:rPr>
        <w:t xml:space="preserve"> U.S. </w:t>
      </w:r>
      <w:r w:rsidRPr="00E50B0F">
        <w:rPr>
          <w:rFonts w:eastAsia="Calibri" w:cs="Times New Roman"/>
          <w:b/>
          <w:iCs/>
          <w:highlight w:val="green"/>
          <w:u w:val="single"/>
          <w:bdr w:val="single" w:sz="8" w:space="0" w:color="auto"/>
        </w:rPr>
        <w:t>society, it will be</w:t>
      </w:r>
      <w:r w:rsidRPr="0052286E">
        <w:rPr>
          <w:rFonts w:eastAsia="Calibri" w:cs="Times New Roman"/>
          <w:b/>
          <w:iCs/>
          <w:u w:val="single"/>
          <w:bdr w:val="single" w:sz="8" w:space="0" w:color="auto"/>
        </w:rPr>
        <w:t xml:space="preserve"> virtually </w:t>
      </w:r>
      <w:r w:rsidRPr="00E50B0F">
        <w:rPr>
          <w:rFonts w:eastAsia="Calibri" w:cs="Times New Roman"/>
          <w:b/>
          <w:iCs/>
          <w:highlight w:val="green"/>
          <w:u w:val="single"/>
          <w:bdr w:val="single" w:sz="4" w:space="0" w:color="auto"/>
        </w:rPr>
        <w:t>impossible to resist the normalization of war</w:t>
      </w:r>
      <w:r w:rsidRPr="0052286E">
        <w:rPr>
          <w:rFonts w:eastAsia="Calibri" w:cs="Times New Roman"/>
          <w:b/>
          <w:iCs/>
          <w:u w:val="single"/>
          <w:bdr w:val="single" w:sz="8" w:space="0" w:color="auto"/>
        </w:rPr>
        <w:t xml:space="preserve"> as a matter of domestic and foreign polic</w:t>
      </w:r>
      <w:r w:rsidRPr="0052286E">
        <w:rPr>
          <w:rFonts w:eastAsia="Calibri" w:cs="Times New Roman"/>
          <w:sz w:val="8"/>
        </w:rPr>
        <w:t xml:space="preserve">y. </w:t>
      </w:r>
      <w:r w:rsidRPr="00E50B0F">
        <w:rPr>
          <w:rFonts w:eastAsia="Calibri" w:cs="Times New Roman"/>
          <w:b/>
          <w:iCs/>
          <w:highlight w:val="green"/>
          <w:u w:val="single"/>
          <w:bdr w:val="single" w:sz="8" w:space="0" w:color="auto"/>
        </w:rPr>
        <w:t>Any viable notion of resistance</w:t>
      </w:r>
      <w:r w:rsidRPr="0052286E">
        <w:rPr>
          <w:rFonts w:eastAsia="Calibri" w:cs="Times New Roman"/>
          <w:u w:val="single"/>
        </w:rPr>
        <w:t xml:space="preserve"> to the current authoritarian order </w:t>
      </w:r>
      <w:r w:rsidRPr="00E50B0F">
        <w:rPr>
          <w:rFonts w:eastAsia="Calibri" w:cs="Times New Roman"/>
          <w:highlight w:val="green"/>
          <w:u w:val="single"/>
        </w:rPr>
        <w:t>must</w:t>
      </w:r>
      <w:r w:rsidRPr="0052286E">
        <w:rPr>
          <w:rFonts w:eastAsia="Calibri" w:cs="Times New Roman"/>
          <w:u w:val="single"/>
        </w:rPr>
        <w:t xml:space="preserve"> also </w:t>
      </w:r>
      <w:r w:rsidRPr="00E50B0F">
        <w:rPr>
          <w:rFonts w:eastAsia="Calibri" w:cs="Times New Roman"/>
          <w:highlight w:val="green"/>
          <w:u w:val="single"/>
        </w:rPr>
        <w:t>address</w:t>
      </w:r>
      <w:r w:rsidRPr="0052286E">
        <w:rPr>
          <w:rFonts w:eastAsia="Calibri" w:cs="Times New Roman"/>
          <w:u w:val="single"/>
        </w:rPr>
        <w:t xml:space="preserve"> the issue of </w:t>
      </w:r>
      <w:r w:rsidRPr="00E50B0F">
        <w:rPr>
          <w:rFonts w:eastAsia="Calibri" w:cs="Times New Roman"/>
          <w:highlight w:val="green"/>
          <w:u w:val="single"/>
        </w:rPr>
        <w:t xml:space="preserve">what it means pedagogically to imagine a more </w:t>
      </w:r>
      <w:r w:rsidRPr="00E50B0F">
        <w:rPr>
          <w:rFonts w:eastAsia="Calibri" w:cs="Times New Roman"/>
          <w:b/>
          <w:iCs/>
          <w:highlight w:val="green"/>
          <w:u w:val="single"/>
          <w:bdr w:val="single" w:sz="8" w:space="0" w:color="auto"/>
        </w:rPr>
        <w:t>democratically oriented notion of knowledge, subjectivity, and agency</w:t>
      </w:r>
      <w:r w:rsidRPr="0052286E">
        <w:rPr>
          <w:rFonts w:eastAsia="Calibri" w:cs="Times New Roman"/>
          <w:u w:val="single"/>
        </w:rPr>
        <w:t xml:space="preserve"> and what it might mean to bring such notions into the public sphere</w:t>
      </w:r>
      <w:r w:rsidRPr="0052286E">
        <w:rPr>
          <w:rFonts w:eastAsia="Calibri" w:cs="Times New Roman"/>
          <w:sz w:val="8"/>
        </w:rPr>
        <w:t>. This is more than what Bernard Harcourt calls “</w:t>
      </w:r>
      <w:r w:rsidRPr="0052286E">
        <w:rPr>
          <w:rFonts w:eastAsia="Calibri" w:cs="Times New Roman"/>
          <w:u w:val="single"/>
        </w:rPr>
        <w:t>a new grammar of political disobedience</w:t>
      </w:r>
      <w:r w:rsidRPr="0052286E">
        <w:rPr>
          <w:rFonts w:eastAsia="Calibri" w:cs="Times New Roman"/>
          <w:sz w:val="8"/>
        </w:rPr>
        <w:t xml:space="preserve">.”56 It </w:t>
      </w:r>
      <w:r w:rsidRPr="0052286E">
        <w:rPr>
          <w:rFonts w:eastAsia="Calibri" w:cs="Times New Roman"/>
          <w:u w:val="single"/>
        </w:rPr>
        <w:t>is a reconfiguring of the</w:t>
      </w:r>
      <w:r w:rsidRPr="0052286E">
        <w:rPr>
          <w:rFonts w:eastAsia="Calibri" w:cs="Times New Roman"/>
          <w:sz w:val="8"/>
        </w:rPr>
        <w:t xml:space="preserve"> nature and </w:t>
      </w:r>
      <w:r w:rsidRPr="0052286E">
        <w:rPr>
          <w:rFonts w:eastAsia="Calibri" w:cs="Times New Roman"/>
          <w:u w:val="single"/>
        </w:rPr>
        <w:t xml:space="preserve">substance of the political so that </w:t>
      </w:r>
      <w:r w:rsidRPr="00E50B0F">
        <w:rPr>
          <w:rFonts w:eastAsia="Calibri" w:cs="Times New Roman"/>
          <w:b/>
          <w:iCs/>
          <w:highlight w:val="green"/>
          <w:u w:val="single"/>
          <w:bdr w:val="single" w:sz="4" w:space="0" w:color="auto"/>
        </w:rPr>
        <w:t>matters of pedagogy become central to the</w:t>
      </w:r>
      <w:r w:rsidRPr="0052286E">
        <w:rPr>
          <w:rFonts w:eastAsia="Calibri" w:cs="Times New Roman"/>
          <w:b/>
          <w:iCs/>
          <w:u w:val="single"/>
          <w:bdr w:val="single" w:sz="4" w:space="0" w:color="auto"/>
        </w:rPr>
        <w:t xml:space="preserve"> very </w:t>
      </w:r>
      <w:r w:rsidRPr="00E50B0F">
        <w:rPr>
          <w:rFonts w:eastAsia="Calibri" w:cs="Times New Roman"/>
          <w:b/>
          <w:iCs/>
          <w:highlight w:val="green"/>
          <w:u w:val="single"/>
          <w:bdr w:val="single" w:sz="4" w:space="0" w:color="auto"/>
        </w:rPr>
        <w:t>definition of what constitutes the political and the practices that make it meaningful</w:t>
      </w:r>
      <w:r w:rsidRPr="00E50B0F">
        <w:rPr>
          <w:rFonts w:eastAsia="Calibri" w:cs="Times New Roman"/>
          <w:sz w:val="8"/>
          <w:highlight w:val="green"/>
        </w:rPr>
        <w:t xml:space="preserve">. </w:t>
      </w:r>
      <w:r w:rsidRPr="00E50B0F">
        <w:rPr>
          <w:rFonts w:eastAsia="Calibri" w:cs="Times New Roman"/>
          <w:b/>
          <w:iCs/>
          <w:highlight w:val="green"/>
          <w:u w:val="single"/>
          <w:bdr w:val="single" w:sz="8" w:space="0" w:color="auto"/>
        </w:rPr>
        <w:t xml:space="preserve">Critical understanding motivates transformative action, and the affective investments it demands can only be brought about by breaking into the hardwired forms of common sense that give </w:t>
      </w:r>
      <w:r w:rsidRPr="0052286E">
        <w:rPr>
          <w:rFonts w:eastAsia="Calibri" w:cs="Times New Roman"/>
          <w:b/>
          <w:iCs/>
          <w:u w:val="single"/>
          <w:bdr w:val="single" w:sz="8" w:space="0" w:color="auto"/>
        </w:rPr>
        <w:t xml:space="preserve">war and </w:t>
      </w:r>
      <w:r w:rsidRPr="00E50B0F">
        <w:rPr>
          <w:rFonts w:eastAsia="Calibri" w:cs="Times New Roman"/>
          <w:b/>
          <w:iCs/>
          <w:highlight w:val="green"/>
          <w:u w:val="single"/>
          <w:bdr w:val="single" w:sz="8" w:space="0" w:color="auto"/>
        </w:rPr>
        <w:t>state-</w:t>
      </w:r>
      <w:r w:rsidRPr="0052286E">
        <w:rPr>
          <w:rFonts w:eastAsia="Calibri" w:cs="Times New Roman"/>
          <w:b/>
          <w:iCs/>
          <w:u w:val="single"/>
          <w:bdr w:val="single" w:sz="8" w:space="0" w:color="auto"/>
        </w:rPr>
        <w:t xml:space="preserve">supported </w:t>
      </w:r>
      <w:r w:rsidRPr="00E50B0F">
        <w:rPr>
          <w:rFonts w:eastAsia="Calibri" w:cs="Times New Roman"/>
          <w:b/>
          <w:iCs/>
          <w:highlight w:val="green"/>
          <w:u w:val="single"/>
          <w:bdr w:val="single" w:sz="8" w:space="0" w:color="auto"/>
        </w:rPr>
        <w:t>violence their legitimacy. War does not have to be a permanent social relation</w:t>
      </w:r>
      <w:r w:rsidRPr="0052286E">
        <w:rPr>
          <w:rFonts w:eastAsia="Calibri" w:cs="Times New Roman"/>
          <w:b/>
          <w:iCs/>
          <w:u w:val="single"/>
          <w:bdr w:val="single" w:sz="8" w:space="0" w:color="auto"/>
        </w:rPr>
        <w:t>,</w:t>
      </w:r>
      <w:r w:rsidRPr="0052286E">
        <w:rPr>
          <w:rFonts w:eastAsia="Calibri" w:cs="Times New Roman"/>
          <w:sz w:val="8"/>
        </w:rPr>
        <w:t xml:space="preserve"> nor the primary organizing principle of everyday life, society, and foreign policy. The war of all-against-all and the social Darwinian imperative to respond positively only to one’s own self-interest represent the death of politics, civic responsibility, and ethics, and set the stage for a dysfunctional democracy, if not an emergent authoritarianism. The existing neoliberal social order produces individuals who have no commitment, except to profit, disdain social responsibility, and loosen all ties to any viable notion of the public good. This regime of punishment and privatization is organized around the </w:t>
      </w:r>
      <w:r w:rsidRPr="00E50B0F">
        <w:rPr>
          <w:rFonts w:eastAsia="Calibri" w:cs="Times New Roman"/>
          <w:highlight w:val="green"/>
          <w:u w:val="single"/>
        </w:rPr>
        <w:t>structuring forces of</w:t>
      </w:r>
      <w:r w:rsidRPr="0052286E">
        <w:rPr>
          <w:rFonts w:eastAsia="Calibri" w:cs="Times New Roman"/>
          <w:u w:val="single"/>
        </w:rPr>
        <w:t xml:space="preserve"> violence and </w:t>
      </w:r>
      <w:r w:rsidRPr="00E50B0F">
        <w:rPr>
          <w:rFonts w:eastAsia="Calibri" w:cs="Times New Roman"/>
          <w:highlight w:val="green"/>
          <w:u w:val="single"/>
        </w:rPr>
        <w:t>militarization</w:t>
      </w:r>
      <w:r w:rsidRPr="0052286E">
        <w:rPr>
          <w:rFonts w:eastAsia="Calibri" w:cs="Times New Roman"/>
          <w:sz w:val="8"/>
        </w:rPr>
        <w:t xml:space="preserve">, which </w:t>
      </w:r>
      <w:r w:rsidRPr="00E50B0F">
        <w:rPr>
          <w:rFonts w:eastAsia="Calibri" w:cs="Times New Roman"/>
          <w:highlight w:val="green"/>
          <w:u w:val="single"/>
        </w:rPr>
        <w:t xml:space="preserve">produce a </w:t>
      </w:r>
      <w:r w:rsidRPr="00E50B0F">
        <w:rPr>
          <w:rFonts w:eastAsia="Calibri" w:cs="Times New Roman"/>
          <w:b/>
          <w:iCs/>
          <w:highlight w:val="green"/>
          <w:u w:val="single"/>
          <w:bdr w:val="single" w:sz="8" w:space="0" w:color="auto"/>
        </w:rPr>
        <w:t xml:space="preserve">surplus of fear, </w:t>
      </w:r>
      <w:r w:rsidRPr="0052286E">
        <w:rPr>
          <w:rFonts w:eastAsia="Calibri" w:cs="Times New Roman"/>
          <w:b/>
          <w:iCs/>
          <w:u w:val="single"/>
          <w:bdr w:val="single" w:sz="8" w:space="0" w:color="auto"/>
        </w:rPr>
        <w:t>insecurity</w:t>
      </w:r>
      <w:r w:rsidRPr="0052286E">
        <w:rPr>
          <w:rFonts w:eastAsia="Calibri" w:cs="Times New Roman"/>
          <w:u w:val="single"/>
        </w:rPr>
        <w:t>, and a weakened culture of civic engagement—</w:t>
      </w:r>
      <w:r w:rsidRPr="0052286E">
        <w:rPr>
          <w:rFonts w:eastAsia="Calibri" w:cs="Times New Roman"/>
          <w:sz w:val="8"/>
        </w:rPr>
        <w:t xml:space="preserve">one </w:t>
      </w:r>
      <w:r w:rsidRPr="00E50B0F">
        <w:rPr>
          <w:rFonts w:eastAsia="Calibri" w:cs="Times New Roman"/>
          <w:highlight w:val="green"/>
          <w:u w:val="single"/>
        </w:rPr>
        <w:t>in which there is little room for</w:t>
      </w:r>
      <w:r w:rsidRPr="0052286E">
        <w:rPr>
          <w:rFonts w:eastAsia="Calibri" w:cs="Times New Roman"/>
          <w:u w:val="single"/>
        </w:rPr>
        <w:t xml:space="preserve"> reasoned debate, </w:t>
      </w:r>
      <w:r w:rsidRPr="00E50B0F">
        <w:rPr>
          <w:rFonts w:eastAsia="Calibri" w:cs="Times New Roman"/>
          <w:highlight w:val="green"/>
          <w:u w:val="single"/>
        </w:rPr>
        <w:t>critical dialogue</w:t>
      </w:r>
      <w:r w:rsidRPr="0052286E">
        <w:rPr>
          <w:rFonts w:eastAsia="Calibri" w:cs="Times New Roman"/>
          <w:u w:val="single"/>
        </w:rPr>
        <w:t>, and informed intellectual exchange</w:t>
      </w:r>
      <w:r w:rsidRPr="0052286E">
        <w:rPr>
          <w:rFonts w:eastAsia="Calibri" w:cs="Times New Roman"/>
          <w:sz w:val="8"/>
        </w:rPr>
        <w:t xml:space="preserve">. Patricia Clough and Craig </w:t>
      </w:r>
      <w:proofErr w:type="spellStart"/>
      <w:r w:rsidRPr="0052286E">
        <w:rPr>
          <w:rFonts w:eastAsia="Calibri" w:cs="Times New Roman"/>
          <w:sz w:val="8"/>
        </w:rPr>
        <w:t>Willse</w:t>
      </w:r>
      <w:proofErr w:type="spellEnd"/>
      <w:r w:rsidRPr="0052286E">
        <w:rPr>
          <w:rFonts w:eastAsia="Calibri" w:cs="Times New Roman"/>
          <w:sz w:val="8"/>
        </w:rPr>
        <w:t xml:space="preserve"> are right in arguing that </w:t>
      </w:r>
      <w:r w:rsidRPr="0052286E">
        <w:rPr>
          <w:rFonts w:eastAsia="Calibri" w:cs="Times New Roman"/>
          <w:u w:val="single"/>
        </w:rPr>
        <w:t>we live in a society “in which</w:t>
      </w:r>
      <w:r w:rsidRPr="0052286E">
        <w:rPr>
          <w:rFonts w:eastAsia="Calibri" w:cs="Times New Roman"/>
          <w:sz w:val="8"/>
        </w:rPr>
        <w:t xml:space="preserve"> </w:t>
      </w:r>
      <w:r w:rsidRPr="00E50B0F">
        <w:rPr>
          <w:rFonts w:eastAsia="Calibri" w:cs="Times New Roman"/>
          <w:b/>
          <w:iCs/>
          <w:highlight w:val="green"/>
          <w:u w:val="single"/>
          <w:bdr w:val="single" w:sz="8" w:space="0" w:color="auto"/>
        </w:rPr>
        <w:t>the production and circulation of death functions as political and economic recovery</w:t>
      </w:r>
      <w:r w:rsidRPr="0052286E">
        <w:rPr>
          <w:rFonts w:eastAsia="Calibri" w:cs="Times New Roman"/>
          <w:sz w:val="8"/>
        </w:rPr>
        <w:t xml:space="preserve">.”57 </w:t>
      </w:r>
      <w:r w:rsidRPr="0052286E">
        <w:rPr>
          <w:rFonts w:eastAsia="Calibri" w:cs="Times New Roman"/>
          <w:u w:val="single"/>
        </w:rPr>
        <w:t>The</w:t>
      </w:r>
      <w:r w:rsidRPr="0052286E">
        <w:rPr>
          <w:rFonts w:eastAsia="Calibri" w:cs="Times New Roman"/>
          <w:sz w:val="8"/>
        </w:rPr>
        <w:t xml:space="preserve"> United States understood as a </w:t>
      </w:r>
      <w:r w:rsidRPr="0052286E">
        <w:rPr>
          <w:rFonts w:eastAsia="Calibri" w:cs="Times New Roman"/>
          <w:u w:val="single"/>
        </w:rPr>
        <w:t>warfare state prompts a new urgency for a collective politics and a social movement capable of negating the current regimes of political and economic power</w:t>
      </w:r>
      <w:r w:rsidRPr="0052286E">
        <w:rPr>
          <w:rFonts w:eastAsia="Calibri" w:cs="Times New Roman"/>
          <w:sz w:val="8"/>
        </w:rPr>
        <w:t xml:space="preserve">, while imagining a different and more democratic social order. </w:t>
      </w:r>
      <w:r w:rsidRPr="00E50B0F">
        <w:rPr>
          <w:rFonts w:eastAsia="Calibri" w:cs="Times New Roman"/>
          <w:highlight w:val="green"/>
          <w:u w:val="single"/>
        </w:rPr>
        <w:t>Until</w:t>
      </w:r>
      <w:r w:rsidRPr="0052286E">
        <w:rPr>
          <w:rFonts w:eastAsia="Calibri" w:cs="Times New Roman"/>
          <w:u w:val="single"/>
        </w:rPr>
        <w:t xml:space="preserve">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ideological and structural foundations of violence</w:t>
      </w:r>
      <w:r w:rsidRPr="0052286E">
        <w:rPr>
          <w:rFonts w:eastAsia="Calibri" w:cs="Times New Roman"/>
          <w:sz w:val="8"/>
        </w:rPr>
        <w:t xml:space="preserve"> that are pushing U.S. society over the abyss </w:t>
      </w:r>
      <w:r w:rsidRPr="00E50B0F">
        <w:rPr>
          <w:rFonts w:eastAsia="Calibri" w:cs="Times New Roman"/>
          <w:highlight w:val="green"/>
          <w:u w:val="single"/>
        </w:rPr>
        <w:t>are addressed,</w:t>
      </w:r>
      <w:r w:rsidRPr="0052286E">
        <w:rPr>
          <w:rFonts w:eastAsia="Calibri" w:cs="Times New Roman"/>
          <w:u w:val="single"/>
        </w:rPr>
        <w:t xml:space="preserve"> </w:t>
      </w:r>
      <w:r w:rsidRPr="00E50B0F">
        <w:rPr>
          <w:rFonts w:eastAsia="Calibri" w:cs="Times New Roman"/>
          <w:highlight w:val="green"/>
          <w:u w:val="single"/>
        </w:rPr>
        <w:t>the</w:t>
      </w:r>
      <w:r w:rsidRPr="0052286E">
        <w:rPr>
          <w:rFonts w:eastAsia="Calibri" w:cs="Times New Roman"/>
          <w:u w:val="single"/>
        </w:rPr>
        <w:t xml:space="preserve"> current </w:t>
      </w:r>
      <w:r w:rsidRPr="00E50B0F">
        <w:rPr>
          <w:rFonts w:eastAsia="Calibri" w:cs="Times New Roman"/>
          <w:highlight w:val="green"/>
          <w:u w:val="single"/>
        </w:rPr>
        <w:t>warfare state will be</w:t>
      </w:r>
      <w:r w:rsidRPr="0052286E">
        <w:rPr>
          <w:rFonts w:eastAsia="Calibri" w:cs="Times New Roman"/>
          <w:u w:val="single"/>
        </w:rPr>
        <w:t xml:space="preserve"> transformed into </w:t>
      </w:r>
      <w:r w:rsidRPr="00E50B0F">
        <w:rPr>
          <w:rFonts w:eastAsia="Calibri" w:cs="Times New Roman"/>
          <w:highlight w:val="green"/>
          <w:u w:val="single"/>
        </w:rPr>
        <w:t>a full-blown authoritarian state that will shut down any vestige of democratic values</w:t>
      </w:r>
      <w:r w:rsidRPr="0052286E">
        <w:rPr>
          <w:rFonts w:eastAsia="Calibri" w:cs="Times New Roman"/>
          <w:u w:val="single"/>
        </w:rPr>
        <w:t>, social relations, and public spheres</w:t>
      </w:r>
      <w:r w:rsidRPr="0052286E">
        <w:rPr>
          <w:rFonts w:eastAsia="Calibri" w:cs="Times New Roman"/>
          <w:sz w:val="8"/>
        </w:rPr>
        <w:t xml:space="preserve">. At the very least, </w:t>
      </w:r>
      <w:r w:rsidRPr="0052286E">
        <w:rPr>
          <w:rFonts w:eastAsia="Calibri" w:cs="Times New Roman"/>
          <w:u w:val="single"/>
        </w:rPr>
        <w:t>the U.S. public owes it to</w:t>
      </w:r>
      <w:r w:rsidRPr="0052286E">
        <w:rPr>
          <w:rFonts w:eastAsia="Calibri" w:cs="Times New Roman"/>
          <w:sz w:val="8"/>
        </w:rPr>
        <w:t xml:space="preserve"> its children and </w:t>
      </w:r>
      <w:r w:rsidRPr="0052286E">
        <w:rPr>
          <w:rFonts w:eastAsia="Calibri" w:cs="Times New Roman"/>
          <w:u w:val="single"/>
        </w:rPr>
        <w:t xml:space="preserve">future generations, if not the future of democracy itself, to </w:t>
      </w:r>
      <w:r w:rsidRPr="0052286E">
        <w:rPr>
          <w:rFonts w:eastAsia="Calibri" w:cs="Times New Roman"/>
          <w:b/>
          <w:iCs/>
          <w:u w:val="single"/>
          <w:bdr w:val="single" w:sz="8" w:space="0" w:color="auto"/>
        </w:rPr>
        <w:t>make visible and dismantle this machinery of violence</w:t>
      </w:r>
      <w:r w:rsidRPr="0052286E">
        <w:rPr>
          <w:rFonts w:eastAsia="Calibri" w:cs="Times New Roman"/>
          <w:sz w:val="8"/>
        </w:rPr>
        <w:t xml:space="preserve"> while also reclaiming the spirit of a future that works for life rather than death—the future of the current authoritarianism, however dressed up they appear in the spectacles of consumerism and celebrity culture. </w:t>
      </w:r>
      <w:r w:rsidRPr="0052286E">
        <w:rPr>
          <w:rFonts w:eastAsia="Calibri" w:cs="Times New Roman"/>
          <w:u w:val="single"/>
        </w:rPr>
        <w:t xml:space="preserve">It is time for </w:t>
      </w:r>
      <w:r w:rsidRPr="0052286E">
        <w:rPr>
          <w:rFonts w:eastAsia="Calibri" w:cs="Times New Roman"/>
          <w:b/>
          <w:iCs/>
          <w:u w:val="single"/>
          <w:bdr w:val="single" w:sz="8" w:space="0" w:color="auto"/>
        </w:rPr>
        <w:t>educators</w:t>
      </w:r>
      <w:r w:rsidRPr="0052286E">
        <w:rPr>
          <w:rFonts w:eastAsia="Calibri" w:cs="Times New Roman"/>
          <w:sz w:val="8"/>
        </w:rPr>
        <w:t xml:space="preserve">, unions, young people, liberals, religious organizations, and other groups </w:t>
      </w:r>
      <w:r w:rsidRPr="0052286E">
        <w:rPr>
          <w:rFonts w:eastAsia="Calibri" w:cs="Times New Roman"/>
          <w:u w:val="single"/>
        </w:rPr>
        <w:t>to connect the dots, educate themselves, and develop powerful social movements that can restructure the fundamental values and social relations of democracy while establishing the institutions and formative cultures that make it possible</w:t>
      </w:r>
      <w:r w:rsidRPr="0052286E">
        <w:rPr>
          <w:rFonts w:eastAsia="Calibri" w:cs="Times New Roman"/>
          <w:sz w:val="8"/>
        </w:rPr>
        <w:t xml:space="preserve">. Stanley </w:t>
      </w:r>
      <w:proofErr w:type="spellStart"/>
      <w:r w:rsidRPr="0052286E">
        <w:rPr>
          <w:rFonts w:eastAsia="Calibri" w:cs="Times New Roman"/>
          <w:sz w:val="8"/>
        </w:rPr>
        <w:t>Aronowitz</w:t>
      </w:r>
      <w:proofErr w:type="spellEnd"/>
      <w:r w:rsidRPr="0052286E">
        <w:rPr>
          <w:rFonts w:eastAsia="Calibri" w:cs="Times New Roman"/>
          <w:sz w:val="8"/>
        </w:rPr>
        <w:t xml:space="preserve"> is right in arguing </w:t>
      </w:r>
      <w:proofErr w:type="spellStart"/>
      <w:r w:rsidRPr="0052286E">
        <w:rPr>
          <w:rFonts w:eastAsia="Calibri" w:cs="Times New Roman"/>
          <w:sz w:val="8"/>
        </w:rPr>
        <w:t>thAT</w:t>
      </w:r>
      <w:proofErr w:type="spellEnd"/>
      <w:r w:rsidRPr="0052286E">
        <w:rPr>
          <w:rFonts w:eastAsia="Calibri" w:cs="Times New Roman"/>
          <w:sz w:val="8"/>
        </w:rPr>
        <w:t xml:space="preserve">:  </w:t>
      </w:r>
      <w:r w:rsidRPr="00E50B0F">
        <w:rPr>
          <w:rFonts w:eastAsia="Calibri" w:cs="Times New Roman"/>
          <w:b/>
          <w:iCs/>
          <w:highlight w:val="green"/>
          <w:u w:val="single"/>
          <w:bdr w:val="single" w:sz="8" w:space="0" w:color="auto"/>
        </w:rPr>
        <w:t>the system survives on the eclipse of the radical imagination</w:t>
      </w:r>
      <w:r w:rsidRPr="0052286E">
        <w:rPr>
          <w:rFonts w:eastAsia="Calibri" w:cs="Times New Roman"/>
          <w:sz w:val="8"/>
        </w:rPr>
        <w:t xml:space="preserve">, the absence of a viable political opposition with roots in the general population, </w:t>
      </w:r>
      <w:r w:rsidRPr="00E50B0F">
        <w:rPr>
          <w:rFonts w:eastAsia="Calibri" w:cs="Times New Roman"/>
          <w:highlight w:val="green"/>
          <w:u w:val="single"/>
        </w:rPr>
        <w:t>and the</w:t>
      </w:r>
      <w:r w:rsidRPr="0052286E">
        <w:rPr>
          <w:rFonts w:eastAsia="Calibri" w:cs="Times New Roman"/>
          <w:u w:val="single"/>
        </w:rPr>
        <w:t xml:space="preserve"> </w:t>
      </w:r>
      <w:r w:rsidRPr="00E50B0F">
        <w:rPr>
          <w:rFonts w:eastAsia="Calibri" w:cs="Times New Roman"/>
          <w:b/>
          <w:iCs/>
          <w:highlight w:val="green"/>
          <w:u w:val="single"/>
          <w:bdr w:val="single" w:sz="8" w:space="0" w:color="auto"/>
        </w:rPr>
        <w:t>conformity of</w:t>
      </w:r>
      <w:r w:rsidRPr="0052286E">
        <w:rPr>
          <w:rFonts w:eastAsia="Calibri" w:cs="Times New Roman"/>
          <w:b/>
          <w:iCs/>
          <w:u w:val="single"/>
          <w:bdr w:val="single" w:sz="8" w:space="0" w:color="auto"/>
        </w:rPr>
        <w:t xml:space="preserve"> its </w:t>
      </w:r>
      <w:r w:rsidRPr="00E50B0F">
        <w:rPr>
          <w:rFonts w:eastAsia="Calibri" w:cs="Times New Roman"/>
          <w:b/>
          <w:iCs/>
          <w:highlight w:val="green"/>
          <w:u w:val="single"/>
          <w:bdr w:val="single" w:sz="8" w:space="0" w:color="auto"/>
        </w:rPr>
        <w:t>intellectuals</w:t>
      </w:r>
      <w:r w:rsidRPr="0052286E">
        <w:rPr>
          <w:rFonts w:eastAsia="Calibri" w:cs="Times New Roman"/>
          <w:u w:val="single"/>
        </w:rPr>
        <w:t xml:space="preserve"> who, to a large extent, are subjugated by their secure berths in the academy</w:t>
      </w:r>
      <w:r w:rsidRPr="0052286E">
        <w:rPr>
          <w:rFonts w:eastAsia="Calibri" w:cs="Times New Roman"/>
          <w:sz w:val="8"/>
        </w:rPr>
        <w:t xml:space="preserve"> [and though] we can take some solace in 2011, the year of the protester…it would be premature to predict that decades of retreat, defeat and silence can be reversed overnight without a commitment to what may be termed “a long march” through the institutions, the workplaces and the streets of the capitalist metropoles.58 The current protests among young people, workers, the unemployed, students, and others are making clear that </w:t>
      </w:r>
      <w:r w:rsidRPr="0052286E">
        <w:rPr>
          <w:rFonts w:eastAsia="Calibri" w:cs="Times New Roman"/>
          <w:u w:val="single"/>
        </w:rPr>
        <w:t>this is not—indeed, cannot be—only a short-term project for reform, but must constitute a political and social movement of sustained growth, accompanied by the reclaiming of public spaces</w:t>
      </w:r>
      <w:r w:rsidRPr="0052286E">
        <w:rPr>
          <w:rFonts w:eastAsia="Calibri" w:cs="Times New Roman"/>
          <w:sz w:val="8"/>
        </w:rPr>
        <w:t xml:space="preserve">, the progressive use of digital technologies, </w:t>
      </w:r>
      <w:r w:rsidRPr="0052286E">
        <w:rPr>
          <w:rFonts w:eastAsia="Calibri" w:cs="Times New Roman"/>
          <w:u w:val="single"/>
        </w:rPr>
        <w:t>the development of democratic public spheres, new modes of education, and the safeguarding of places where democratic expression, new identities, and collective hope can be nurtured and mobilized</w:t>
      </w:r>
      <w:r w:rsidRPr="0052286E">
        <w:rPr>
          <w:rFonts w:eastAsia="Calibri" w:cs="Times New Roman"/>
          <w:sz w:val="8"/>
        </w:rPr>
        <w:t xml:space="preserve">. Without broad political and social movements standing behind and uniting the call on the part of young people for democratic transformations, any attempt at radical change will more than likely be cosmetic. </w:t>
      </w:r>
      <w:r w:rsidRPr="00E50B0F">
        <w:rPr>
          <w:rFonts w:eastAsia="Calibri" w:cs="Times New Roman"/>
          <w:highlight w:val="green"/>
          <w:u w:val="single"/>
        </w:rPr>
        <w:t>Any</w:t>
      </w:r>
      <w:r w:rsidRPr="0052286E">
        <w:rPr>
          <w:rFonts w:eastAsia="Calibri" w:cs="Times New Roman"/>
          <w:u w:val="single"/>
        </w:rPr>
        <w:t xml:space="preserve"> viable </w:t>
      </w:r>
      <w:r w:rsidRPr="00E50B0F">
        <w:rPr>
          <w:rFonts w:eastAsia="Calibri" w:cs="Times New Roman"/>
          <w:highlight w:val="green"/>
          <w:u w:val="single"/>
        </w:rPr>
        <w:t>challenge to the new</w:t>
      </w:r>
      <w:r w:rsidRPr="0052286E">
        <w:rPr>
          <w:rFonts w:eastAsia="Calibri" w:cs="Times New Roman"/>
          <w:u w:val="single"/>
        </w:rPr>
        <w:t xml:space="preserve"> authoritarianism and its </w:t>
      </w:r>
      <w:r w:rsidRPr="00E50B0F">
        <w:rPr>
          <w:rFonts w:eastAsia="Calibri" w:cs="Times New Roman"/>
          <w:b/>
          <w:iCs/>
          <w:highlight w:val="green"/>
          <w:u w:val="single"/>
          <w:bdr w:val="single" w:sz="8" w:space="0" w:color="auto"/>
        </w:rPr>
        <w:t>theater of</w:t>
      </w:r>
      <w:r w:rsidRPr="0052286E">
        <w:rPr>
          <w:rFonts w:eastAsia="Calibri" w:cs="Times New Roman"/>
          <w:u w:val="single"/>
        </w:rPr>
        <w:t xml:space="preserve"> cruelty</w:t>
      </w:r>
      <w:r w:rsidRPr="0052286E">
        <w:rPr>
          <w:rFonts w:eastAsia="Calibri" w:cs="Times New Roman"/>
          <w:sz w:val="8"/>
        </w:rPr>
        <w:t xml:space="preserve"> and </w:t>
      </w:r>
      <w:r w:rsidRPr="00E50B0F">
        <w:rPr>
          <w:rFonts w:eastAsia="Calibri" w:cs="Times New Roman"/>
          <w:b/>
          <w:iCs/>
          <w:highlight w:val="green"/>
          <w:u w:val="single"/>
          <w:bdr w:val="single" w:sz="8" w:space="0" w:color="auto"/>
        </w:rPr>
        <w:t>violence</w:t>
      </w:r>
      <w:r w:rsidRPr="00E50B0F">
        <w:rPr>
          <w:rFonts w:eastAsia="Calibri" w:cs="Times New Roman"/>
          <w:highlight w:val="green"/>
          <w:u w:val="single"/>
        </w:rPr>
        <w:t xml:space="preserve"> must include</w:t>
      </w:r>
      <w:r w:rsidRPr="0052286E">
        <w:rPr>
          <w:rFonts w:eastAsia="Calibri" w:cs="Times New Roman"/>
          <w:u w:val="single"/>
        </w:rPr>
        <w:t xml:space="preserve"> developing a variety of cultural discourses and </w:t>
      </w:r>
      <w:r w:rsidRPr="00E50B0F">
        <w:rPr>
          <w:rFonts w:eastAsia="Calibri" w:cs="Times New Roman"/>
          <w:highlight w:val="green"/>
          <w:u w:val="single"/>
        </w:rPr>
        <w:t xml:space="preserve">sites where </w:t>
      </w:r>
      <w:r w:rsidRPr="00E50B0F">
        <w:rPr>
          <w:rFonts w:eastAsia="Calibri" w:cs="Times New Roman"/>
          <w:b/>
          <w:iCs/>
          <w:highlight w:val="green"/>
          <w:u w:val="single"/>
          <w:bdr w:val="single" w:sz="8" w:space="0" w:color="auto"/>
        </w:rPr>
        <w:t>new modes of agency can be imagined</w:t>
      </w:r>
      <w:r w:rsidRPr="0052286E">
        <w:rPr>
          <w:rFonts w:eastAsia="Calibri" w:cs="Times New Roman"/>
          <w:sz w:val="8"/>
        </w:rPr>
        <w:t xml:space="preserve"> and enacted, particularly </w:t>
      </w:r>
      <w:r w:rsidRPr="00E50B0F">
        <w:rPr>
          <w:rFonts w:eastAsia="Calibri" w:cs="Times New Roman"/>
          <w:b/>
          <w:iCs/>
          <w:highlight w:val="green"/>
          <w:u w:val="single"/>
          <w:bdr w:val="single" w:sz="8" w:space="0" w:color="auto"/>
        </w:rPr>
        <w:t>as they work to reconfigure a new collective subject, modes of sociality, and “alternative conceptualizations of the self and its relationship to others.”</w:t>
      </w:r>
      <w:r w:rsidRPr="0052286E">
        <w:rPr>
          <w:rFonts w:eastAsia="Calibri" w:cs="Times New Roman"/>
          <w:sz w:val="8"/>
        </w:rPr>
        <w:t xml:space="preserve">59 Clearly, </w:t>
      </w:r>
      <w:r w:rsidRPr="0052286E">
        <w:rPr>
          <w:rFonts w:eastAsia="Calibri" w:cs="Times New Roman"/>
          <w:u w:val="single"/>
        </w:rPr>
        <w:t>if the U</w:t>
      </w:r>
      <w:r w:rsidRPr="0052286E">
        <w:rPr>
          <w:rFonts w:eastAsia="Calibri" w:cs="Times New Roman"/>
          <w:sz w:val="8"/>
        </w:rPr>
        <w:t xml:space="preserve">nited </w:t>
      </w:r>
      <w:r w:rsidRPr="0052286E">
        <w:rPr>
          <w:rFonts w:eastAsia="Calibri" w:cs="Times New Roman"/>
          <w:u w:val="single"/>
        </w:rPr>
        <w:t>S</w:t>
      </w:r>
      <w:r w:rsidRPr="0052286E">
        <w:rPr>
          <w:rFonts w:eastAsia="Calibri" w:cs="Times New Roman"/>
          <w:sz w:val="8"/>
        </w:rPr>
        <w:t>tates</w:t>
      </w:r>
      <w:r w:rsidRPr="0052286E">
        <w:rPr>
          <w:rFonts w:eastAsia="Calibri" w:cs="Times New Roman"/>
          <w:u w:val="single"/>
        </w:rPr>
        <w:t xml:space="preserve"> is to make a claim to democracy, it must develop a politics that views violence as a moral monstrosity and war as virulent pathology. </w:t>
      </w:r>
      <w:r w:rsidRPr="0052286E">
        <w:rPr>
          <w:rFonts w:eastAsia="Calibri" w:cs="Times New Roman"/>
          <w:sz w:val="8"/>
        </w:rPr>
        <w:t>How such a claim to politics unfolds remains to be seen. In the meantime, resistance proceeds, especially among the young people who now carry the banner of struggle against an encroaching authoritarianism that is working hard to snuff out all vestiges of democratic life.</w:t>
      </w:r>
    </w:p>
    <w:p w:rsidR="0052286E" w:rsidRPr="0052286E" w:rsidRDefault="0052286E" w:rsidP="0052286E">
      <w:pPr>
        <w:rPr>
          <w:rFonts w:eastAsia="Calibri" w:cs="Times New Roman"/>
          <w:sz w:val="8"/>
        </w:rPr>
      </w:pPr>
    </w:p>
    <w:p w:rsidR="0052286E" w:rsidRPr="0052286E" w:rsidRDefault="0052286E" w:rsidP="0052286E">
      <w:pPr>
        <w:rPr>
          <w:rFonts w:eastAsia="Calibri" w:cs="Times New Roman"/>
        </w:rPr>
      </w:pP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FW – Knowledge Production 1</w:t>
      </w:r>
      <w:r w:rsidRPr="0052286E">
        <w:rPr>
          <w:rFonts w:eastAsia="Times New Roman" w:cs="Arial"/>
          <w:b/>
          <w:sz w:val="32"/>
          <w:szCs w:val="24"/>
          <w:u w:val="single"/>
          <w:vertAlign w:val="superscript"/>
        </w:rPr>
        <w:t>st</w:t>
      </w:r>
      <w:r w:rsidRPr="0052286E">
        <w:rPr>
          <w:rFonts w:eastAsia="Times New Roman" w:cs="Arial"/>
          <w:b/>
          <w:sz w:val="32"/>
          <w:szCs w:val="24"/>
          <w:u w:val="single"/>
        </w:rPr>
        <w:t xml:space="preserve"> </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The judge should evaluate the debate in terms of competing ways of knowing the world. Voting affirmative meaning creating the judge space as a security intellectual – depoliticizing conflict and making any violence possible in the name of efficiency. The alternative is to reject security as valuable intellectual </w:t>
      </w:r>
      <w:proofErr w:type="spellStart"/>
      <w:r w:rsidRPr="0052286E">
        <w:rPr>
          <w:rFonts w:eastAsia="Times New Roman" w:cstheme="majorBidi"/>
          <w:b/>
          <w:iCs/>
          <w:sz w:val="24"/>
        </w:rPr>
        <w:t>labour</w:t>
      </w:r>
      <w:proofErr w:type="spellEnd"/>
      <w:r w:rsidRPr="0052286E">
        <w:rPr>
          <w:rFonts w:eastAsia="Times New Roman" w:cstheme="majorBidi"/>
          <w:b/>
          <w:iCs/>
          <w:sz w:val="24"/>
        </w:rPr>
        <w:t xml:space="preserve">. </w:t>
      </w:r>
    </w:p>
    <w:p w:rsidR="0052286E" w:rsidRPr="0052286E" w:rsidRDefault="0052286E" w:rsidP="0052286E">
      <w:pPr>
        <w:rPr>
          <w:rFonts w:eastAsia="Calibri" w:cs="Times New Roman"/>
        </w:rPr>
      </w:pPr>
      <w:proofErr w:type="spellStart"/>
      <w:r w:rsidRPr="0052286E">
        <w:rPr>
          <w:rFonts w:eastAsia="Calibri" w:cs="Times New Roman"/>
          <w:b/>
          <w:bCs/>
          <w:sz w:val="20"/>
        </w:rPr>
        <w:t>Neocleous</w:t>
      </w:r>
      <w:proofErr w:type="spellEnd"/>
      <w:r w:rsidRPr="0052286E">
        <w:rPr>
          <w:rFonts w:eastAsia="Calibri" w:cs="Times New Roman"/>
          <w:b/>
          <w:bCs/>
          <w:sz w:val="20"/>
        </w:rPr>
        <w:t xml:space="preserve"> 8</w:t>
      </w:r>
      <w:r w:rsidRPr="0052286E">
        <w:rPr>
          <w:rFonts w:eastAsia="Calibri" w:cs="Times New Roman"/>
        </w:rPr>
        <w:t xml:space="preserve"> – Prof of Government @ Brunel University; London (Mark, Critique of Security, pg. 184-5)</w:t>
      </w:r>
    </w:p>
    <w:p w:rsidR="0052286E" w:rsidRPr="0052286E" w:rsidRDefault="0052286E" w:rsidP="0052286E">
      <w:pPr>
        <w:rPr>
          <w:rFonts w:eastAsia="Calibri" w:cs="Times New Roman"/>
          <w:sz w:val="14"/>
        </w:rPr>
      </w:pPr>
      <w:r w:rsidRPr="0052286E">
        <w:rPr>
          <w:rFonts w:eastAsia="Calibri" w:cs="Times New Roman"/>
          <w:sz w:val="14"/>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52286E">
        <w:rPr>
          <w:rFonts w:eastAsia="Calibri" w:cs="Times New Roman"/>
          <w:u w:val="single"/>
        </w:rPr>
        <w:t>'Academic life under fascism'</w:t>
      </w:r>
      <w:r w:rsidRPr="0052286E">
        <w:rPr>
          <w:rFonts w:eastAsia="Calibri" w:cs="Times New Roman"/>
          <w:sz w:val="14"/>
        </w:rPr>
        <w:t xml:space="preserve">, notes Christopher Hutton, </w:t>
      </w:r>
      <w:r w:rsidRPr="0052286E">
        <w:rPr>
          <w:rFonts w:eastAsia="Calibri" w:cs="Times New Roman"/>
          <w:u w:val="single"/>
        </w:rPr>
        <w:t>'is a dismal ... episode in an unedifying story of relations between the modem academic and the state, and between academics and power both within and outside the university.</w:t>
      </w:r>
      <w:r w:rsidRPr="0052286E">
        <w:rPr>
          <w:rFonts w:eastAsia="Calibri" w:cs="Times New Roman"/>
          <w:sz w:val="14"/>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E50B0F">
        <w:rPr>
          <w:rFonts w:eastAsia="Calibri" w:cs="Times New Roman"/>
          <w:highlight w:val="green"/>
          <w:u w:val="single"/>
        </w:rPr>
        <w:t>Spouting the jargon of security</w:t>
      </w:r>
      <w:r w:rsidRPr="0052286E">
        <w:rPr>
          <w:rFonts w:eastAsia="Calibri" w:cs="Times New Roman"/>
          <w:u w:val="single"/>
        </w:rPr>
        <w:t xml:space="preserve"> and enthralled by the trappings of power, </w:t>
      </w:r>
      <w:r w:rsidRPr="00E50B0F">
        <w:rPr>
          <w:rFonts w:eastAsia="Calibri" w:cs="Times New Roman"/>
          <w:highlight w:val="green"/>
          <w:u w:val="single"/>
        </w:rPr>
        <w:t xml:space="preserve">their intellectual </w:t>
      </w:r>
      <w:proofErr w:type="spellStart"/>
      <w:r w:rsidRPr="00E50B0F">
        <w:rPr>
          <w:rFonts w:eastAsia="Calibri" w:cs="Times New Roman"/>
          <w:highlight w:val="green"/>
          <w:u w:val="single"/>
        </w:rPr>
        <w:t>labour</w:t>
      </w:r>
      <w:proofErr w:type="spellEnd"/>
      <w:r w:rsidRPr="00E50B0F">
        <w:rPr>
          <w:rFonts w:eastAsia="Calibri" w:cs="Times New Roman"/>
          <w:highlight w:val="green"/>
          <w:u w:val="single"/>
        </w:rPr>
        <w:t xml:space="preserve"> consists of nothing less than attempts to write hand-books for the princes of the new security state</w:t>
      </w:r>
      <w:r w:rsidRPr="0052286E">
        <w:rPr>
          <w:rFonts w:eastAsia="Calibri" w:cs="Times New Roman"/>
          <w:u w:val="single"/>
        </w:rPr>
        <w:t xml:space="preserve">. </w:t>
      </w:r>
      <w:r w:rsidRPr="00E50B0F">
        <w:rPr>
          <w:rFonts w:eastAsia="Calibri" w:cs="Times New Roman"/>
          <w:highlight w:val="green"/>
          <w:u w:val="single"/>
        </w:rPr>
        <w:t>The death of countless numbers in a more 'efficient' bombing of a city</w:t>
      </w:r>
      <w:r w:rsidRPr="0052286E">
        <w:rPr>
          <w:rFonts w:eastAsia="Calibri" w:cs="Times New Roman"/>
          <w:u w:val="single"/>
        </w:rPr>
        <w:t xml:space="preserve">, the stationing of troops halfway around the World in order to bring to an end any attempt at collective self-determination, </w:t>
      </w:r>
      <w:r w:rsidRPr="00E50B0F">
        <w:rPr>
          <w:rFonts w:eastAsia="Calibri" w:cs="Times New Roman"/>
          <w:highlight w:val="green"/>
          <w:u w:val="single"/>
        </w:rPr>
        <w:t>the use of military machines against civilians</w:t>
      </w:r>
      <w:r w:rsidRPr="0052286E">
        <w:rPr>
          <w:rFonts w:eastAsia="Calibri" w:cs="Times New Roman"/>
          <w:u w:val="single"/>
        </w:rPr>
        <w:t xml:space="preserve">, the training of police forces in counter-insurgency practices, </w:t>
      </w:r>
      <w:r w:rsidRPr="00E50B0F">
        <w:rPr>
          <w:rFonts w:eastAsia="Calibri" w:cs="Times New Roman"/>
          <w:highlight w:val="green"/>
          <w:u w:val="single"/>
        </w:rPr>
        <w:t xml:space="preserve">but more than anything the key concepts and categories used to explain and justify these things - all defended, supported and even ‘improved” by security intellectuals for whom, ultimately, intelIecua1 </w:t>
      </w:r>
      <w:proofErr w:type="spellStart"/>
      <w:r w:rsidRPr="00E50B0F">
        <w:rPr>
          <w:rFonts w:eastAsia="Calibri" w:cs="Times New Roman"/>
          <w:highlight w:val="green"/>
          <w:u w:val="single"/>
        </w:rPr>
        <w:t>labour</w:t>
      </w:r>
      <w:proofErr w:type="spellEnd"/>
      <w:r w:rsidRPr="00E50B0F">
        <w:rPr>
          <w:rFonts w:eastAsia="Calibri" w:cs="Times New Roman"/>
          <w:highlight w:val="green"/>
          <w:u w:val="single"/>
        </w:rPr>
        <w:t xml:space="preserve"> boils down to little more than the question of the most efficient manner.</w:t>
      </w:r>
      <w:r w:rsidRPr="0052286E">
        <w:rPr>
          <w:rFonts w:eastAsia="Calibri" w:cs="Times New Roman"/>
          <w:sz w:val="14"/>
        </w:rPr>
        <w:t xml:space="preserve"> In which to achieve the security demanded by the state and bourgeois order. In rationalizing the political and corporate logic of security</w:t>
      </w:r>
      <w:r w:rsidRPr="0052286E">
        <w:rPr>
          <w:rFonts w:eastAsia="Calibri" w:cs="Times New Roman"/>
          <w:u w:val="single"/>
        </w:rPr>
        <w:t xml:space="preserve">, </w:t>
      </w:r>
      <w:r w:rsidRPr="00E50B0F">
        <w:rPr>
          <w:rFonts w:eastAsia="Calibri" w:cs="Times New Roman"/>
          <w:highlight w:val="green"/>
          <w:u w:val="single"/>
        </w:rPr>
        <w:t>the security intellectual conceals the utter irrationality of the system as a whole. The security intellectual then is nothing less than the security ideologue, peddling the fetish of our time.</w:t>
      </w:r>
      <w:r w:rsidRPr="0052286E">
        <w:rPr>
          <w:rFonts w:eastAsia="Calibri" w:cs="Times New Roman"/>
          <w:u w:val="single"/>
        </w:rPr>
        <w:t xml:space="preserve"> </w:t>
      </w:r>
      <w:r w:rsidRPr="00E50B0F">
        <w:rPr>
          <w:rFonts w:eastAsia="Calibri" w:cs="Times New Roman"/>
          <w:highlight w:val="green"/>
          <w:u w:val="single"/>
        </w:rPr>
        <w:t>The only way out of such a dilemma, to escape the fetish, is perhaps to eschew the logic of security altogether</w:t>
      </w:r>
      <w:r w:rsidRPr="0052286E">
        <w:rPr>
          <w:rFonts w:eastAsia="Calibri" w:cs="Times New Roman"/>
          <w:u w:val="single"/>
        </w:rPr>
        <w:t xml:space="preserve"> - to reject it as so ideologically loaded in </w:t>
      </w:r>
      <w:proofErr w:type="spellStart"/>
      <w:r w:rsidRPr="0052286E">
        <w:rPr>
          <w:rFonts w:eastAsia="Calibri" w:cs="Times New Roman"/>
          <w:u w:val="single"/>
        </w:rPr>
        <w:t>favour</w:t>
      </w:r>
      <w:proofErr w:type="spellEnd"/>
      <w:r w:rsidRPr="0052286E">
        <w:rPr>
          <w:rFonts w:eastAsia="Calibri" w:cs="Times New Roman"/>
          <w:u w:val="single"/>
        </w:rPr>
        <w:t xml:space="preserve"> of the state that any real political thought other than the authoritarian and reactionary should be pressed to give it up, </w:t>
      </w:r>
      <w:r w:rsidRPr="00E50B0F">
        <w:rPr>
          <w:rFonts w:eastAsia="Calibri" w:cs="Times New Roman"/>
          <w:highlight w:val="green"/>
          <w:u w:val="single"/>
        </w:rPr>
        <w:t>That</w:t>
      </w:r>
      <w:r w:rsidRPr="0052286E">
        <w:rPr>
          <w:rFonts w:eastAsia="Calibri" w:cs="Times New Roman"/>
          <w:u w:val="single"/>
        </w:rPr>
        <w:t xml:space="preserve"> is clearly something that </w:t>
      </w:r>
      <w:proofErr w:type="spellStart"/>
      <w:r w:rsidRPr="00E50B0F">
        <w:rPr>
          <w:rFonts w:eastAsia="Calibri" w:cs="Times New Roman"/>
          <w:highlight w:val="green"/>
          <w:u w:val="single"/>
        </w:rPr>
        <w:t>can not</w:t>
      </w:r>
      <w:proofErr w:type="spellEnd"/>
      <w:r w:rsidRPr="00E50B0F">
        <w:rPr>
          <w:rFonts w:eastAsia="Calibri" w:cs="Times New Roman"/>
          <w:highlight w:val="green"/>
          <w:u w:val="single"/>
        </w:rPr>
        <w:t xml:space="preserve"> be achieved</w:t>
      </w:r>
      <w:r w:rsidRPr="0052286E">
        <w:rPr>
          <w:rFonts w:eastAsia="Calibri" w:cs="Times New Roman"/>
          <w:u w:val="single"/>
        </w:rPr>
        <w:t xml:space="preserve"> within the limits of bourgeois thought and thus could never even begin to be imagined </w:t>
      </w:r>
      <w:r w:rsidRPr="00E50B0F">
        <w:rPr>
          <w:rFonts w:eastAsia="Calibri" w:cs="Times New Roman"/>
          <w:highlight w:val="green"/>
          <w:u w:val="single"/>
        </w:rPr>
        <w:t>by the security intellectual</w:t>
      </w:r>
      <w:r w:rsidRPr="0052286E">
        <w:rPr>
          <w:rFonts w:eastAsia="Calibri" w:cs="Times New Roman"/>
          <w:sz w:val="14"/>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52286E">
        <w:rPr>
          <w:rFonts w:eastAsia="Calibri" w:cs="Times New Roman"/>
          <w:u w:val="single"/>
        </w:rPr>
        <w:t xml:space="preserve">This impasse exists because </w:t>
      </w:r>
      <w:r w:rsidRPr="00E50B0F">
        <w:rPr>
          <w:rFonts w:eastAsia="Calibri" w:cs="Times New Roman"/>
          <w:highlight w:val="green"/>
          <w:u w:val="single"/>
        </w:rPr>
        <w:t>security</w:t>
      </w:r>
      <w:r w:rsidRPr="0052286E">
        <w:rPr>
          <w:rFonts w:eastAsia="Calibri" w:cs="Times New Roman"/>
          <w:u w:val="single"/>
        </w:rPr>
        <w:t xml:space="preserve"> has now become so all-encompassing that it </w:t>
      </w:r>
      <w:r w:rsidRPr="00E50B0F">
        <w:rPr>
          <w:rFonts w:eastAsia="Calibri" w:cs="Times New Roman"/>
          <w:highlight w:val="green"/>
          <w:u w:val="single"/>
        </w:rPr>
        <w:t>marginalizes</w:t>
      </w:r>
      <w:r w:rsidRPr="0052286E">
        <w:rPr>
          <w:rFonts w:eastAsia="Calibri" w:cs="Times New Roman"/>
          <w:u w:val="single"/>
        </w:rPr>
        <w:t xml:space="preserve"> all else, most notably </w:t>
      </w:r>
      <w:r w:rsidRPr="00E50B0F">
        <w:rPr>
          <w:rFonts w:eastAsia="Calibri" w:cs="Times New Roman"/>
          <w:highlight w:val="green"/>
          <w:u w:val="single"/>
        </w:rPr>
        <w:t>the constructive conflicts, debates and discussions that animate political life</w:t>
      </w:r>
      <w:r w:rsidRPr="0052286E">
        <w:rPr>
          <w:rFonts w:eastAsia="Calibri" w:cs="Times New Roman"/>
          <w:u w:val="single"/>
        </w:rPr>
        <w:t xml:space="preserve">. </w:t>
      </w:r>
      <w:r w:rsidRPr="00E50B0F">
        <w:rPr>
          <w:rFonts w:eastAsia="Calibri" w:cs="Times New Roman"/>
          <w:highlight w:val="green"/>
          <w:u w:val="single"/>
        </w:rPr>
        <w:t>The constant prioritizing of a mythical security as a political end</w:t>
      </w:r>
      <w:r w:rsidRPr="0052286E">
        <w:rPr>
          <w:rFonts w:eastAsia="Calibri" w:cs="Times New Roman"/>
          <w:sz w:val="14"/>
        </w:rPr>
        <w:t xml:space="preserve"> - as the political end - </w:t>
      </w:r>
      <w:r w:rsidRPr="00E50B0F">
        <w:rPr>
          <w:rFonts w:eastAsia="Calibri" w:cs="Times New Roman"/>
          <w:highlight w:val="green"/>
          <w:u w:val="single"/>
        </w:rPr>
        <w:t>constitutes a rejection of politics in any meaningful sense of the term</w:t>
      </w:r>
      <w:r w:rsidRPr="0052286E">
        <w:rPr>
          <w:rFonts w:eastAsia="Calibri" w:cs="Times New Roman"/>
          <w:sz w:val="14"/>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52286E">
        <w:rPr>
          <w:rFonts w:eastAsia="Calibri" w:cs="Times New Roman"/>
          <w:u w:val="single"/>
        </w:rPr>
        <w:t>Security politics simply removes this; worse, it removes it while purportedly addressing it.</w:t>
      </w:r>
      <w:r w:rsidRPr="0052286E">
        <w:rPr>
          <w:rFonts w:eastAsia="Calibri" w:cs="Times New Roman"/>
          <w:sz w:val="14"/>
        </w:rPr>
        <w:t xml:space="preserve"> </w:t>
      </w:r>
      <w:r w:rsidRPr="0052286E">
        <w:rPr>
          <w:rFonts w:eastAsia="Calibri" w:cs="Times New Roman"/>
          <w:u w:val="single"/>
        </w:rPr>
        <w:t>In so doing it suppresses all issues of power and turns political questions into debates about the most efficient way to achieve ‘security’, despite the fact that we are never quite told</w:t>
      </w:r>
      <w:r w:rsidRPr="0052286E">
        <w:rPr>
          <w:rFonts w:eastAsia="Calibri" w:cs="Times New Roman"/>
          <w:sz w:val="14"/>
        </w:rPr>
        <w:t xml:space="preserve"> - never could be told – </w:t>
      </w:r>
      <w:r w:rsidRPr="0052286E">
        <w:rPr>
          <w:rFonts w:eastAsia="Calibri" w:cs="Times New Roman"/>
          <w:u w:val="single"/>
        </w:rPr>
        <w:t>what might count as having achieved it</w:t>
      </w:r>
      <w:r w:rsidRPr="0052286E">
        <w:rPr>
          <w:rFonts w:eastAsia="Calibri" w:cs="Times New Roman"/>
          <w:sz w:val="14"/>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E50B0F">
        <w:rPr>
          <w:rFonts w:eastAsia="Calibri" w:cs="Times New Roman"/>
          <w:highlight w:val="green"/>
          <w:u w:val="single"/>
        </w:rPr>
        <w:t>if you take away security, what do you put in the hole that’s left behind?</w:t>
      </w:r>
      <w:r w:rsidRPr="0052286E">
        <w:rPr>
          <w:rFonts w:eastAsia="Calibri" w:cs="Times New Roman"/>
          <w:sz w:val="14"/>
        </w:rPr>
        <w:t xml:space="preserve"> But I’m inclined to agree with Dalby: </w:t>
      </w:r>
      <w:r w:rsidRPr="0052286E">
        <w:rPr>
          <w:rFonts w:eastAsia="Calibri" w:cs="Times New Roman"/>
          <w:u w:val="single"/>
        </w:rPr>
        <w:t xml:space="preserve">maybe there is no hole. </w:t>
      </w:r>
      <w:r w:rsidRPr="00E50B0F">
        <w:rPr>
          <w:rFonts w:eastAsia="Calibri" w:cs="Times New Roman"/>
          <w:highlight w:val="green"/>
          <w:u w:val="single"/>
        </w:rPr>
        <w:t>The mistake has been to think that</w:t>
      </w:r>
      <w:r w:rsidRPr="0052286E">
        <w:rPr>
          <w:rFonts w:eastAsia="Calibri" w:cs="Times New Roman"/>
          <w:u w:val="single"/>
        </w:rPr>
        <w:t xml:space="preserve"> there is a hole and that </w:t>
      </w:r>
      <w:r w:rsidRPr="00E50B0F">
        <w:rPr>
          <w:rFonts w:eastAsia="Calibri" w:cs="Times New Roman"/>
          <w:highlight w:val="green"/>
          <w:u w:val="single"/>
        </w:rPr>
        <w:t>this hole needs to be filled with a new vision or revision of security</w:t>
      </w:r>
      <w:r w:rsidRPr="0052286E">
        <w:rPr>
          <w:rFonts w:eastAsia="Calibri" w:cs="Times New Roman"/>
          <w:u w:val="single"/>
        </w:rPr>
        <w:t xml:space="preserve"> in which it is re-mapped or </w:t>
      </w:r>
      <w:proofErr w:type="spellStart"/>
      <w:r w:rsidRPr="0052286E">
        <w:rPr>
          <w:rFonts w:eastAsia="Calibri" w:cs="Times New Roman"/>
          <w:u w:val="single"/>
        </w:rPr>
        <w:t>civilised</w:t>
      </w:r>
      <w:proofErr w:type="spellEnd"/>
      <w:r w:rsidRPr="0052286E">
        <w:rPr>
          <w:rFonts w:eastAsia="Calibri" w:cs="Times New Roman"/>
          <w:u w:val="single"/>
        </w:rPr>
        <w:t xml:space="preserve"> or gendered or </w:t>
      </w:r>
      <w:proofErr w:type="spellStart"/>
      <w:r w:rsidRPr="0052286E">
        <w:rPr>
          <w:rFonts w:eastAsia="Calibri" w:cs="Times New Roman"/>
          <w:u w:val="single"/>
        </w:rPr>
        <w:t>humanised</w:t>
      </w:r>
      <w:proofErr w:type="spellEnd"/>
      <w:r w:rsidRPr="0052286E">
        <w:rPr>
          <w:rFonts w:eastAsia="Calibri" w:cs="Times New Roman"/>
          <w:u w:val="single"/>
        </w:rPr>
        <w:t xml:space="preserve"> or expanded or whatever. </w:t>
      </w:r>
      <w:r w:rsidRPr="00E50B0F">
        <w:rPr>
          <w:rFonts w:eastAsia="Calibri" w:cs="Times New Roman"/>
          <w:highlight w:val="green"/>
          <w:u w:val="single"/>
        </w:rPr>
        <w:t>All of these</w:t>
      </w:r>
      <w:r w:rsidRPr="0052286E">
        <w:rPr>
          <w:rFonts w:eastAsia="Calibri" w:cs="Times New Roman"/>
          <w:u w:val="single"/>
        </w:rPr>
        <w:t xml:space="preserve"> ultimately remain within the statist political imaginary, and consequently </w:t>
      </w:r>
      <w:r w:rsidRPr="00E50B0F">
        <w:rPr>
          <w:rFonts w:eastAsia="Calibri" w:cs="Times New Roman"/>
          <w:highlight w:val="green"/>
          <w:u w:val="single"/>
        </w:rPr>
        <w:t>end up re-affirming the state as the terrain of modem politics, the grounds of security</w:t>
      </w:r>
      <w:r w:rsidRPr="0052286E">
        <w:rPr>
          <w:rFonts w:eastAsia="Calibri" w:cs="Times New Roman"/>
          <w:u w:val="single"/>
        </w:rPr>
        <w:t xml:space="preserve">. </w:t>
      </w:r>
      <w:r w:rsidRPr="00E50B0F">
        <w:rPr>
          <w:rFonts w:eastAsia="Calibri" w:cs="Times New Roman"/>
          <w:highlight w:val="green"/>
          <w:u w:val="single"/>
        </w:rPr>
        <w:t>The real task is not to fill the</w:t>
      </w:r>
      <w:r w:rsidRPr="0052286E">
        <w:rPr>
          <w:rFonts w:eastAsia="Calibri" w:cs="Times New Roman"/>
          <w:u w:val="single"/>
        </w:rPr>
        <w:t xml:space="preserve"> supposed </w:t>
      </w:r>
      <w:r w:rsidRPr="00E50B0F">
        <w:rPr>
          <w:rFonts w:eastAsia="Calibri" w:cs="Times New Roman"/>
          <w:highlight w:val="green"/>
          <w:u w:val="single"/>
        </w:rPr>
        <w:t>hole with yet another vision of security, but to fight for an alternative political language which takes us beyond the narrow horizon of bourgeois security</w:t>
      </w:r>
      <w:r w:rsidRPr="0052286E">
        <w:rPr>
          <w:rFonts w:eastAsia="Calibri" w:cs="Times New Roman"/>
          <w:u w:val="single"/>
        </w:rPr>
        <w:t xml:space="preserve"> and which therefore does not constantly throw us into the arms of the state</w:t>
      </w:r>
      <w:r w:rsidRPr="0052286E">
        <w:rPr>
          <w:rFonts w:eastAsia="Calibri" w:cs="Times New Roman"/>
          <w:sz w:val="14"/>
        </w:rPr>
        <w:t xml:space="preserve">. That’s the point of critical politics: to develop a new political language more adequate to the kind of society we want. Thus while much of what I have said here has been of a negative order, </w:t>
      </w:r>
      <w:r w:rsidRPr="0052286E">
        <w:rPr>
          <w:rFonts w:eastAsia="Calibri" w:cs="Times New Roman"/>
          <w:u w:val="single"/>
        </w:rPr>
        <w:t xml:space="preserve">part of the tradition of critical theory is that </w:t>
      </w:r>
      <w:r w:rsidRPr="00E50B0F">
        <w:rPr>
          <w:rFonts w:eastAsia="Calibri" w:cs="Times New Roman"/>
          <w:highlight w:val="green"/>
          <w:u w:val="single"/>
        </w:rPr>
        <w:t>the negative may be as significant as the positive in setting thought on new paths</w:t>
      </w:r>
      <w:r w:rsidRPr="0052286E">
        <w:rPr>
          <w:rFonts w:eastAsia="Calibri" w:cs="Times New Roman"/>
          <w:u w:val="single"/>
        </w:rPr>
        <w:t>.</w:t>
      </w:r>
      <w:r w:rsidRPr="0052286E">
        <w:rPr>
          <w:rFonts w:eastAsia="Calibri" w:cs="Times New Roman"/>
          <w:sz w:val="14"/>
        </w:rPr>
        <w:t xml:space="preserve"> For if security really is the supreme concept of bourgeois society and the fundamental thematic of liberalism, then to keep harping on about insecurity and </w:t>
      </w:r>
      <w:r w:rsidRPr="0052286E">
        <w:rPr>
          <w:rFonts w:eastAsia="Calibri" w:cs="Times New Roman"/>
          <w:u w:val="single"/>
        </w:rPr>
        <w:t>to keep demanding ‘more security’</w:t>
      </w:r>
      <w:r w:rsidRPr="0052286E">
        <w:rPr>
          <w:rFonts w:eastAsia="Calibri" w:cs="Times New Roman"/>
          <w:sz w:val="14"/>
        </w:rPr>
        <w:t xml:space="preserve"> (while meekly hoping that this increased security doesn’t damage our liberty) </w:t>
      </w:r>
      <w:r w:rsidRPr="0052286E">
        <w:rPr>
          <w:rFonts w:eastAsia="Calibri" w:cs="Times New Roman"/>
          <w:u w:val="single"/>
        </w:rPr>
        <w:t>is to blind ourselves to the possibility of building real alternatives to the authoritarian tendencies in contemporary politics</w:t>
      </w:r>
      <w:r w:rsidRPr="0052286E">
        <w:rPr>
          <w:rFonts w:eastAsia="Calibri" w:cs="Times New Roman"/>
          <w:sz w:val="14"/>
        </w:rPr>
        <w:t xml:space="preserve">. </w:t>
      </w:r>
      <w:r w:rsidRPr="00E50B0F">
        <w:rPr>
          <w:rFonts w:eastAsia="Calibri" w:cs="Times New Roman"/>
          <w:highlight w:val="green"/>
          <w:u w:val="single"/>
        </w:rPr>
        <w:t>To situate ourselves against security politics would allow us to circumvent the debilitating effect achieved through the constant securitizing of</w:t>
      </w:r>
      <w:r w:rsidRPr="0052286E">
        <w:rPr>
          <w:rFonts w:eastAsia="Calibri" w:cs="Times New Roman"/>
          <w:u w:val="single"/>
        </w:rPr>
        <w:t xml:space="preserve"> social and </w:t>
      </w:r>
      <w:r w:rsidRPr="00E50B0F">
        <w:rPr>
          <w:rFonts w:eastAsia="Calibri" w:cs="Times New Roman"/>
          <w:highlight w:val="green"/>
          <w:u w:val="single"/>
        </w:rPr>
        <w:t>political issues</w:t>
      </w:r>
      <w:r w:rsidRPr="0052286E">
        <w:rPr>
          <w:rFonts w:eastAsia="Calibri" w:cs="Times New Roman"/>
          <w:u w:val="single"/>
        </w:rPr>
        <w:t>, debilitating in the sense that ‘security’ helps consolidate the power of the existing forms of social domination and justifies the short-circuiting of even the most democratic forms.</w:t>
      </w:r>
      <w:r w:rsidRPr="0052286E">
        <w:rPr>
          <w:rFonts w:eastAsia="Calibri" w:cs="Times New Roman"/>
          <w:sz w:val="14"/>
        </w:rPr>
        <w:t xml:space="preserve"> It would also allow us to forge another kind of politics centered on a different conception of the good. </w:t>
      </w:r>
      <w:r w:rsidRPr="0052286E">
        <w:rPr>
          <w:rFonts w:eastAsia="Calibri" w:cs="Times New Roman"/>
          <w:u w:val="single"/>
        </w:rPr>
        <w:t>We need a new way of thinking and talking about social being and politics that moves us beyond security</w:t>
      </w:r>
      <w:r w:rsidRPr="0052286E">
        <w:rPr>
          <w:rFonts w:eastAsia="Calibri" w:cs="Times New Roman"/>
          <w:sz w:val="14"/>
        </w:rPr>
        <w:t xml:space="preserve">. This would perhaps be emancipatory in the true sense of the word. </w:t>
      </w:r>
      <w:r w:rsidRPr="00E50B0F">
        <w:rPr>
          <w:rFonts w:eastAsia="Times New Roman" w:cs="Times New Roman"/>
          <w:b/>
          <w:iCs/>
          <w:highlight w:val="green"/>
          <w:u w:val="single"/>
          <w:bdr w:val="single" w:sz="8" w:space="0" w:color="auto"/>
        </w:rPr>
        <w:t>What this might mean, precisely, must be open to debate. But it certainly requires recognizing that security is an illusion</w:t>
      </w:r>
      <w:r w:rsidRPr="0052286E">
        <w:rPr>
          <w:rFonts w:eastAsia="Times New Roman" w:cs="Times New Roman"/>
          <w:b/>
          <w:iCs/>
          <w:u w:val="single"/>
          <w:bdr w:val="single" w:sz="8" w:space="0" w:color="auto"/>
        </w:rPr>
        <w:t xml:space="preserve"> </w:t>
      </w:r>
      <w:r w:rsidRPr="0052286E">
        <w:rPr>
          <w:rFonts w:eastAsia="Calibri" w:cs="Times New Roman"/>
          <w:u w:val="single"/>
        </w:rPr>
        <w:t xml:space="preserve">that has forgotten it is an illusion; it requires </w:t>
      </w:r>
      <w:proofErr w:type="spellStart"/>
      <w:r w:rsidRPr="0052286E">
        <w:rPr>
          <w:rFonts w:eastAsia="Calibri" w:cs="Times New Roman"/>
          <w:u w:val="single"/>
        </w:rPr>
        <w:t>recognising</w:t>
      </w:r>
      <w:proofErr w:type="spellEnd"/>
      <w:r w:rsidRPr="0052286E">
        <w:rPr>
          <w:rFonts w:eastAsia="Calibri" w:cs="Times New Roman"/>
          <w:u w:val="singl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52286E">
        <w:rPr>
          <w:rFonts w:eastAsia="Calibri" w:cs="Times New Roman"/>
          <w:sz w:val="14"/>
        </w:rPr>
        <w:t>; it requires us to be brave enough to return the gift.</w:t>
      </w: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2"/>
        <w:rPr>
          <w:rFonts w:eastAsia="MS Gothic" w:cstheme="majorBidi"/>
          <w:b/>
          <w:sz w:val="32"/>
          <w:szCs w:val="24"/>
          <w:u w:val="single"/>
        </w:rPr>
      </w:pPr>
      <w:r w:rsidRPr="0052286E">
        <w:rPr>
          <w:rFonts w:eastAsia="MS Gothic" w:cstheme="majorBidi"/>
          <w:b/>
          <w:sz w:val="32"/>
          <w:szCs w:val="24"/>
          <w:u w:val="single"/>
        </w:rPr>
        <w:t>2NC – FW – Reps 1</w:t>
      </w:r>
      <w:r w:rsidRPr="0052286E">
        <w:rPr>
          <w:rFonts w:eastAsia="MS Gothic" w:cstheme="majorBidi"/>
          <w:b/>
          <w:sz w:val="32"/>
          <w:szCs w:val="24"/>
          <w:u w:val="single"/>
          <w:vertAlign w:val="superscript"/>
        </w:rPr>
        <w:t>st</w:t>
      </w:r>
    </w:p>
    <w:p w:rsidR="0052286E" w:rsidRPr="0052286E" w:rsidRDefault="0052286E" w:rsidP="0052286E">
      <w:pPr>
        <w:rPr>
          <w:rFonts w:eastAsia="Calibri" w:cs="Times New Roman"/>
        </w:rPr>
      </w:pPr>
      <w:bookmarkStart w:id="4" w:name="BlockBM372"/>
    </w:p>
    <w:bookmarkEnd w:id="4"/>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Representations must precede policy discussion – it determines what is politically thinkable</w:t>
      </w:r>
    </w:p>
    <w:p w:rsidR="0052286E" w:rsidRPr="0052286E" w:rsidRDefault="0052286E" w:rsidP="0052286E">
      <w:pPr>
        <w:rPr>
          <w:rFonts w:eastAsia="Calibri" w:cs="Times New Roman"/>
          <w:sz w:val="8"/>
        </w:rPr>
      </w:pPr>
      <w:proofErr w:type="spellStart"/>
      <w:r w:rsidRPr="0052286E">
        <w:rPr>
          <w:rFonts w:eastAsia="Calibri" w:cs="Times New Roman"/>
        </w:rPr>
        <w:t>Neta</w:t>
      </w:r>
      <w:proofErr w:type="spellEnd"/>
      <w:r w:rsidRPr="0052286E">
        <w:rPr>
          <w:rFonts w:eastAsia="Calibri" w:cs="Times New Roman"/>
          <w:b/>
          <w:bCs/>
          <w:sz w:val="20"/>
        </w:rPr>
        <w:t xml:space="preserve"> Crawford 2</w:t>
      </w:r>
      <w:r w:rsidRPr="0052286E">
        <w:rPr>
          <w:rFonts w:eastAsia="Calibri" w:cs="Times New Roman"/>
        </w:rPr>
        <w:t xml:space="preserve">, PhD MA MIT, BA Brown, Prof. of </w:t>
      </w:r>
      <w:proofErr w:type="spellStart"/>
      <w:r w:rsidRPr="0052286E">
        <w:rPr>
          <w:rFonts w:eastAsia="Calibri" w:cs="Times New Roman"/>
        </w:rPr>
        <w:t>poli</w:t>
      </w:r>
      <w:proofErr w:type="spellEnd"/>
      <w:r w:rsidRPr="0052286E">
        <w:rPr>
          <w:rFonts w:eastAsia="Calibri" w:cs="Times New Roman"/>
        </w:rPr>
        <w:t xml:space="preserve"> </w:t>
      </w:r>
      <w:proofErr w:type="spellStart"/>
      <w:r w:rsidRPr="0052286E">
        <w:rPr>
          <w:rFonts w:eastAsia="Calibri" w:cs="Times New Roman"/>
        </w:rPr>
        <w:t>sci</w:t>
      </w:r>
      <w:proofErr w:type="spellEnd"/>
      <w:r w:rsidRPr="0052286E">
        <w:rPr>
          <w:rFonts w:eastAsia="Calibri" w:cs="Times New Roman"/>
        </w:rPr>
        <w:t xml:space="preserve"> at </w:t>
      </w:r>
      <w:proofErr w:type="spellStart"/>
      <w:r w:rsidRPr="0052286E">
        <w:rPr>
          <w:rFonts w:eastAsia="Calibri" w:cs="Times New Roman"/>
        </w:rPr>
        <w:t>boston</w:t>
      </w:r>
      <w:proofErr w:type="spellEnd"/>
      <w:r w:rsidRPr="0052286E">
        <w:rPr>
          <w:rFonts w:eastAsia="Calibri" w:cs="Times New Roman"/>
        </w:rPr>
        <w:t xml:space="preserve"> </w:t>
      </w:r>
      <w:proofErr w:type="spellStart"/>
      <w:r w:rsidRPr="0052286E">
        <w:rPr>
          <w:rFonts w:eastAsia="Calibri" w:cs="Times New Roman"/>
        </w:rPr>
        <w:t>univ.</w:t>
      </w:r>
      <w:proofErr w:type="spellEnd"/>
      <w:r w:rsidRPr="0052286E">
        <w:rPr>
          <w:rFonts w:eastAsia="Calibri" w:cs="Times New Roman"/>
        </w:rPr>
        <w:t xml:space="preserve">   Argument and Change in World Politics, p. 19-21</w:t>
      </w:r>
    </w:p>
    <w:p w:rsidR="0052286E" w:rsidRPr="0052286E" w:rsidRDefault="0052286E" w:rsidP="0052286E">
      <w:pPr>
        <w:rPr>
          <w:rFonts w:eastAsia="Calibri" w:cs="Times New Roman"/>
        </w:rPr>
      </w:pPr>
      <w:r w:rsidRPr="0052286E">
        <w:rPr>
          <w:rFonts w:eastAsia="Calibri" w:cs="Times New Roman"/>
          <w:u w:val="single"/>
        </w:rPr>
        <w:t>Coherent arguments</w:t>
      </w:r>
      <w:r w:rsidRPr="0052286E">
        <w:rPr>
          <w:rFonts w:eastAsia="Calibri" w:cs="Times New Roman"/>
          <w:color w:val="000000"/>
          <w:sz w:val="14"/>
        </w:rPr>
        <w:t xml:space="preserve"> </w:t>
      </w:r>
      <w:r w:rsidRPr="0052286E">
        <w:rPr>
          <w:rFonts w:eastAsia="Calibri" w:cs="Times New Roman"/>
          <w:u w:val="single"/>
        </w:rPr>
        <w:t xml:space="preserve">are unlikely to take place unless </w:t>
      </w:r>
      <w:r w:rsidRPr="0052286E">
        <w:rPr>
          <w:rFonts w:eastAsia="Calibri" w:cs="Times New Roman"/>
          <w:color w:val="000000"/>
          <w:sz w:val="14"/>
        </w:rPr>
        <w:t xml:space="preserve">and until </w:t>
      </w:r>
      <w:r w:rsidRPr="0052286E">
        <w:rPr>
          <w:rFonts w:eastAsia="Calibri" w:cs="Times New Roman"/>
          <w:u w:val="single"/>
        </w:rPr>
        <w:t>actors,</w:t>
      </w:r>
      <w:r w:rsidRPr="0052286E">
        <w:rPr>
          <w:rFonts w:eastAsia="Calibri" w:cs="Times New Roman"/>
          <w:color w:val="000000"/>
          <w:sz w:val="14"/>
        </w:rPr>
        <w:t xml:space="preserve"> at least on some level, </w:t>
      </w:r>
      <w:r w:rsidRPr="0052286E">
        <w:rPr>
          <w:rFonts w:eastAsia="Calibri" w:cs="Times New Roman"/>
          <w:u w:val="single"/>
        </w:rPr>
        <w:t>agree on what they are arguing about</w:t>
      </w:r>
      <w:r w:rsidRPr="0052286E">
        <w:rPr>
          <w:rFonts w:eastAsia="Calibri" w:cs="Times New Roman"/>
          <w:color w:val="000000"/>
          <w:sz w:val="14"/>
        </w:rPr>
        <w:t xml:space="preserve">. The at least temporary </w:t>
      </w:r>
      <w:r w:rsidRPr="00E50B0F">
        <w:rPr>
          <w:rFonts w:eastAsia="Calibri" w:cs="Times New Roman"/>
          <w:highlight w:val="green"/>
          <w:u w:val="single"/>
        </w:rPr>
        <w:t>resolution of meta-arguments- regarding</w:t>
      </w:r>
      <w:r w:rsidRPr="00E50B0F">
        <w:rPr>
          <w:rFonts w:eastAsia="Calibri" w:cs="Times New Roman"/>
          <w:color w:val="000000"/>
          <w:sz w:val="14"/>
          <w:highlight w:val="green"/>
        </w:rPr>
        <w:t xml:space="preserve"> </w:t>
      </w:r>
      <w:r w:rsidRPr="0052286E">
        <w:rPr>
          <w:rFonts w:eastAsia="Calibri" w:cs="Times New Roman"/>
          <w:color w:val="000000"/>
          <w:sz w:val="14"/>
        </w:rPr>
        <w:t xml:space="preserve">the nature of the good (the content of </w:t>
      </w:r>
      <w:r w:rsidRPr="0052286E">
        <w:rPr>
          <w:rFonts w:eastAsia="Calibri" w:cs="Times New Roman"/>
          <w:u w:val="single"/>
        </w:rPr>
        <w:t>prescriptive norms</w:t>
      </w:r>
      <w:r w:rsidRPr="0052286E">
        <w:rPr>
          <w:rFonts w:eastAsia="Calibri" w:cs="Times New Roman"/>
          <w:sz w:val="18"/>
        </w:rPr>
        <w:t>);</w:t>
      </w:r>
      <w:r w:rsidRPr="0052286E">
        <w:rPr>
          <w:rFonts w:eastAsia="Calibri" w:cs="Times New Roman"/>
          <w:color w:val="000000"/>
          <w:sz w:val="14"/>
        </w:rPr>
        <w:t xml:space="preserve"> what is out there, </w:t>
      </w:r>
      <w:r w:rsidRPr="00E50B0F">
        <w:rPr>
          <w:rFonts w:eastAsia="Calibri" w:cs="Times New Roman"/>
          <w:highlight w:val="green"/>
          <w:u w:val="single"/>
        </w:rPr>
        <w:t>the way we know the world</w:t>
      </w:r>
      <w:r w:rsidRPr="0052286E">
        <w:rPr>
          <w:rFonts w:eastAsia="Calibri" w:cs="Times New Roman"/>
          <w:u w:val="single"/>
        </w:rPr>
        <w:t>,</w:t>
      </w:r>
      <w:r w:rsidRPr="0052286E">
        <w:rPr>
          <w:rFonts w:eastAsia="Calibri" w:cs="Times New Roman"/>
          <w:color w:val="000000"/>
          <w:sz w:val="14"/>
        </w:rPr>
        <w:t xml:space="preserve"> how we decide between competing beliefs (</w:t>
      </w:r>
      <w:r w:rsidRPr="00E50B0F">
        <w:rPr>
          <w:rFonts w:eastAsia="Calibri" w:cs="Times New Roman"/>
          <w:highlight w:val="green"/>
          <w:u w:val="single"/>
        </w:rPr>
        <w:t>ontology and epistemology</w:t>
      </w:r>
      <w:r w:rsidRPr="0052286E">
        <w:rPr>
          <w:rFonts w:eastAsia="Calibri" w:cs="Times New Roman"/>
          <w:sz w:val="6"/>
        </w:rPr>
        <w:t>);</w:t>
      </w:r>
      <w:r w:rsidRPr="00E50B0F">
        <w:rPr>
          <w:rFonts w:eastAsia="Calibri" w:cs="Times New Roman"/>
          <w:highlight w:val="green"/>
          <w:u w:val="single"/>
        </w:rPr>
        <w:t xml:space="preserve"> and</w:t>
      </w:r>
      <w:r w:rsidRPr="0052286E">
        <w:rPr>
          <w:rFonts w:eastAsia="Calibri" w:cs="Times New Roman"/>
          <w:color w:val="000000"/>
          <w:sz w:val="14"/>
        </w:rPr>
        <w:t xml:space="preserve"> the nature of the situation at </w:t>
      </w:r>
      <w:proofErr w:type="gramStart"/>
      <w:r w:rsidRPr="0052286E">
        <w:rPr>
          <w:rFonts w:eastAsia="Calibri" w:cs="Times New Roman"/>
          <w:color w:val="000000"/>
          <w:sz w:val="14"/>
        </w:rPr>
        <w:t>hand(</w:t>
      </w:r>
      <w:proofErr w:type="gramEnd"/>
      <w:r w:rsidRPr="0052286E">
        <w:rPr>
          <w:rFonts w:eastAsia="Calibri" w:cs="Times New Roman"/>
          <w:color w:val="000000"/>
          <w:sz w:val="14"/>
        </w:rPr>
        <w:t xml:space="preserve"> </w:t>
      </w:r>
      <w:r w:rsidRPr="0052286E">
        <w:rPr>
          <w:rFonts w:eastAsia="Calibri" w:cs="Times New Roman"/>
          <w:u w:val="single"/>
        </w:rPr>
        <w:t xml:space="preserve">the proper frame or </w:t>
      </w:r>
      <w:r w:rsidRPr="00E50B0F">
        <w:rPr>
          <w:rFonts w:eastAsia="Calibri" w:cs="Times New Roman"/>
          <w:highlight w:val="green"/>
          <w:u w:val="single"/>
        </w:rPr>
        <w:t>representation</w:t>
      </w:r>
      <w:r w:rsidRPr="0052286E">
        <w:rPr>
          <w:rFonts w:eastAsia="Calibri" w:cs="Times New Roman"/>
          <w:sz w:val="8"/>
        </w:rPr>
        <w:t xml:space="preserve">)- </w:t>
      </w:r>
      <w:r w:rsidRPr="00E50B0F">
        <w:rPr>
          <w:rFonts w:eastAsia="Calibri" w:cs="Times New Roman"/>
          <w:highlight w:val="green"/>
          <w:u w:val="single"/>
        </w:rPr>
        <w:t xml:space="preserve">must occur before </w:t>
      </w:r>
      <w:r w:rsidRPr="0052286E">
        <w:rPr>
          <w:rFonts w:eastAsia="Calibri" w:cs="Times New Roman"/>
          <w:u w:val="single"/>
        </w:rPr>
        <w:t xml:space="preserve">specific arguments that could lead to decision and </w:t>
      </w:r>
      <w:r w:rsidRPr="00E50B0F">
        <w:rPr>
          <w:rFonts w:eastAsia="Calibri" w:cs="Times New Roman"/>
          <w:highlight w:val="green"/>
          <w:u w:val="single"/>
        </w:rPr>
        <w:t>action may take place</w:t>
      </w:r>
      <w:r w:rsidRPr="0052286E">
        <w:rPr>
          <w:rFonts w:eastAsia="Calibri" w:cs="Times New Roman"/>
          <w:u w:val="single"/>
        </w:rPr>
        <w:t>.</w:t>
      </w:r>
      <w:r w:rsidRPr="0052286E">
        <w:rPr>
          <w:rFonts w:eastAsia="Calibri" w:cs="Times New Roman"/>
          <w:color w:val="000000"/>
          <w:sz w:val="14"/>
        </w:rPr>
        <w:t xml:space="preserve"> Meta-arguments over epistemology and ontology, relatively rare, occur in instances where there is a fundamental clash between belief systems and not simply a debate within a belief system. Such </w:t>
      </w:r>
      <w:r w:rsidRPr="0052286E">
        <w:rPr>
          <w:rFonts w:eastAsia="Calibri" w:cs="Times New Roman"/>
          <w:u w:val="single"/>
        </w:rPr>
        <w:t>arguments over the nature of the world and how we come to know it are particularly rare in politics</w:t>
      </w:r>
      <w:r w:rsidRPr="0052286E">
        <w:rPr>
          <w:rFonts w:eastAsia="Calibri" w:cs="Times New Roman"/>
          <w:color w:val="000000"/>
          <w:sz w:val="14"/>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52286E">
        <w:rPr>
          <w:rFonts w:eastAsia="Calibri" w:cs="Times New Roman"/>
          <w:color w:val="000000"/>
          <w:sz w:val="14"/>
        </w:rPr>
        <w:t>good</w:t>
      </w:r>
      <w:proofErr w:type="gramEnd"/>
      <w:r w:rsidRPr="0052286E">
        <w:rPr>
          <w:rFonts w:eastAsia="Calibri" w:cs="Times New Roman"/>
          <w:color w:val="000000"/>
          <w:sz w:val="14"/>
        </w:rPr>
        <w:t xml:space="preserve"> when we see it and do it. Ethical arguments are about how to do </w:t>
      </w:r>
      <w:proofErr w:type="gramStart"/>
      <w:r w:rsidRPr="0052286E">
        <w:rPr>
          <w:rFonts w:eastAsia="Calibri" w:cs="Times New Roman"/>
          <w:color w:val="000000"/>
          <w:sz w:val="14"/>
        </w:rPr>
        <w:t>good</w:t>
      </w:r>
      <w:proofErr w:type="gramEnd"/>
      <w:r w:rsidRPr="0052286E">
        <w:rPr>
          <w:rFonts w:eastAsia="Calibri" w:cs="Times New Roman"/>
          <w:color w:val="000000"/>
          <w:sz w:val="14"/>
        </w:rPr>
        <w:t xml:space="preserve"> in a particular situation. </w:t>
      </w:r>
      <w:r w:rsidRPr="0052286E">
        <w:rPr>
          <w:rFonts w:eastAsia="Calibri" w:cs="Times New Roman"/>
          <w:u w:val="single"/>
        </w:rPr>
        <w:t>More common are meta-arguments over representations</w:t>
      </w:r>
      <w:r w:rsidRPr="0052286E">
        <w:rPr>
          <w:rFonts w:eastAsia="Calibri" w:cs="Times New Roman"/>
          <w:color w:val="000000"/>
          <w:sz w:val="14"/>
        </w:rPr>
        <w:t xml:space="preserve"> or frames- </w:t>
      </w:r>
      <w:r w:rsidRPr="0052286E">
        <w:rPr>
          <w:rFonts w:eastAsia="Calibri" w:cs="Times New Roman"/>
          <w:u w:val="single"/>
        </w:rPr>
        <w:t>about how we out to understand a particular situation.</w:t>
      </w:r>
      <w:r w:rsidRPr="0052286E">
        <w:rPr>
          <w:rFonts w:eastAsia="Calibri" w:cs="Times New Roman"/>
          <w:color w:val="000000"/>
          <w:sz w:val="14"/>
        </w:rPr>
        <w:t xml:space="preserve"> Sometimes actors agree on how they see a situation. More often there are different possible interpretations. Thomas Homer-Dixon and Roger </w:t>
      </w:r>
      <w:proofErr w:type="spellStart"/>
      <w:r w:rsidRPr="0052286E">
        <w:rPr>
          <w:rFonts w:eastAsia="Calibri" w:cs="Times New Roman"/>
          <w:color w:val="000000"/>
          <w:sz w:val="14"/>
        </w:rPr>
        <w:t>karapin</w:t>
      </w:r>
      <w:proofErr w:type="spellEnd"/>
      <w:r w:rsidRPr="0052286E">
        <w:rPr>
          <w:rFonts w:eastAsia="Calibri" w:cs="Times New Roman"/>
          <w:color w:val="000000"/>
          <w:sz w:val="14"/>
        </w:rPr>
        <w:t xml:space="preserve"> suggest, </w:t>
      </w:r>
      <w:r w:rsidRPr="0052286E">
        <w:rPr>
          <w:rFonts w:eastAsia="Calibri" w:cs="Times New Roman"/>
          <w:u w:val="single"/>
        </w:rPr>
        <w:t>“Argument and debate occur when people try to gain acceptance for their interpretation of the world”.</w:t>
      </w:r>
      <w:r w:rsidRPr="0052286E">
        <w:rPr>
          <w:rFonts w:eastAsia="Calibri" w:cs="Times New Roman"/>
          <w:color w:val="000000"/>
          <w:sz w:val="14"/>
        </w:rPr>
        <w:t xml:space="preserve"> For example, “is the war defensive or aggressive?</w:t>
      </w:r>
      <w:proofErr w:type="gramStart"/>
      <w:r w:rsidRPr="0052286E">
        <w:rPr>
          <w:rFonts w:eastAsia="Calibri" w:cs="Times New Roman"/>
          <w:color w:val="000000"/>
          <w:sz w:val="14"/>
        </w:rPr>
        <w:t>”.</w:t>
      </w:r>
      <w:proofErr w:type="gramEnd"/>
      <w:r w:rsidRPr="0052286E">
        <w:rPr>
          <w:rFonts w:eastAsia="Calibri" w:cs="Times New Roman"/>
          <w:color w:val="000000"/>
          <w:sz w:val="14"/>
        </w:rPr>
        <w:t xml:space="preserve"> </w:t>
      </w:r>
      <w:r w:rsidRPr="0052286E">
        <w:rPr>
          <w:rFonts w:eastAsia="Calibri" w:cs="Times New Roman"/>
          <w:u w:val="single"/>
        </w:rPr>
        <w:t>Defining and controlling representations and images</w:t>
      </w:r>
      <w:r w:rsidRPr="0052286E">
        <w:rPr>
          <w:rFonts w:eastAsia="Calibri" w:cs="Times New Roman"/>
          <w:color w:val="000000"/>
          <w:sz w:val="14"/>
        </w:rPr>
        <w:t xml:space="preserve">, or the frame, </w:t>
      </w:r>
      <w:r w:rsidRPr="0052286E">
        <w:rPr>
          <w:rFonts w:eastAsia="Calibri" w:cs="Times New Roman"/>
          <w:u w:val="single"/>
        </w:rPr>
        <w:t>affects whether one thinks there is an issue at stake and whether a particular argument applies to the case</w:t>
      </w:r>
      <w:r w:rsidRPr="0052286E">
        <w:rPr>
          <w:rFonts w:eastAsia="Calibri" w:cs="Times New Roman"/>
          <w:color w:val="000000"/>
          <w:sz w:val="14"/>
        </w:rPr>
        <w:t xml:space="preserve">. An actor fighting a defensive war is within international law; an aggressor may legitimately be subject to sanctions. Framing and reframing involve mimesis or putting forward representations of what is going on. In mimetic meta-arguments, </w:t>
      </w:r>
      <w:r w:rsidRPr="00E50B0F">
        <w:rPr>
          <w:rFonts w:eastAsia="Calibri" w:cs="Times New Roman"/>
          <w:highlight w:val="green"/>
          <w:u w:val="single"/>
        </w:rPr>
        <w:t xml:space="preserve">actors </w:t>
      </w:r>
      <w:r w:rsidRPr="0052286E">
        <w:rPr>
          <w:rFonts w:eastAsia="Calibri" w:cs="Times New Roman"/>
          <w:color w:val="000000"/>
          <w:sz w:val="14"/>
        </w:rPr>
        <w:t xml:space="preserve">who are struggling to characterize or </w:t>
      </w:r>
      <w:r w:rsidRPr="0052286E">
        <w:rPr>
          <w:rFonts w:eastAsia="Calibri" w:cs="Times New Roman"/>
          <w:u w:val="single"/>
        </w:rPr>
        <w:t xml:space="preserve">frame the situation accomplish their ends by </w:t>
      </w:r>
      <w:r w:rsidRPr="00E50B0F">
        <w:rPr>
          <w:rFonts w:eastAsia="Calibri" w:cs="Times New Roman"/>
          <w:highlight w:val="green"/>
          <w:u w:val="single"/>
        </w:rPr>
        <w:t>draw</w:t>
      </w:r>
      <w:r w:rsidRPr="0052286E">
        <w:rPr>
          <w:rFonts w:eastAsia="Calibri" w:cs="Times New Roman"/>
          <w:u w:val="single"/>
        </w:rPr>
        <w:t xml:space="preserve">ing </w:t>
      </w:r>
      <w:r w:rsidRPr="00E50B0F">
        <w:rPr>
          <w:rFonts w:eastAsia="Calibri" w:cs="Times New Roman"/>
          <w:highlight w:val="green"/>
          <w:u w:val="single"/>
        </w:rPr>
        <w:t>vivid pictures of the “reality” through exaggeration</w:t>
      </w:r>
      <w:r w:rsidRPr="0052286E">
        <w:rPr>
          <w:rFonts w:eastAsia="Calibri" w:cs="Times New Roman"/>
          <w:u w:val="single"/>
        </w:rPr>
        <w:t>, analogy, or differentiation</w:t>
      </w:r>
      <w:r w:rsidRPr="0052286E">
        <w:rPr>
          <w:rFonts w:eastAsia="Calibri" w:cs="Times New Roman"/>
          <w:color w:val="000000"/>
          <w:sz w:val="14"/>
        </w:rPr>
        <w:t xml:space="preserve">. </w:t>
      </w:r>
      <w:r w:rsidRPr="00E50B0F">
        <w:rPr>
          <w:rFonts w:eastAsia="Calibri" w:cs="Times New Roman"/>
          <w:highlight w:val="green"/>
          <w:u w:val="single"/>
        </w:rPr>
        <w:t xml:space="preserve">Representations </w:t>
      </w:r>
      <w:r w:rsidRPr="0052286E">
        <w:rPr>
          <w:rFonts w:eastAsia="Calibri" w:cs="Times New Roman"/>
          <w:u w:val="single"/>
        </w:rPr>
        <w:t xml:space="preserve">of a situation </w:t>
      </w:r>
      <w:r w:rsidRPr="00E50B0F">
        <w:rPr>
          <w:rFonts w:eastAsia="Calibri" w:cs="Times New Roman"/>
          <w:highlight w:val="green"/>
          <w:u w:val="single"/>
        </w:rPr>
        <w:t xml:space="preserve">do not re-produce accurately </w:t>
      </w:r>
      <w:r w:rsidRPr="00E50B0F">
        <w:rPr>
          <w:rFonts w:eastAsia="Calibri" w:cs="Times New Roman"/>
          <w:b/>
          <w:iCs/>
          <w:highlight w:val="green"/>
          <w:u w:val="single"/>
          <w:bdr w:val="single" w:sz="8" w:space="0" w:color="auto"/>
        </w:rPr>
        <w:t>so much</w:t>
      </w:r>
      <w:r w:rsidRPr="00E50B0F">
        <w:rPr>
          <w:rFonts w:eastAsia="Calibri" w:cs="Times New Roman"/>
          <w:highlight w:val="green"/>
          <w:u w:val="single"/>
        </w:rPr>
        <w:t xml:space="preserve"> as </w:t>
      </w:r>
      <w:proofErr w:type="gramStart"/>
      <w:r w:rsidRPr="00E50B0F">
        <w:rPr>
          <w:rFonts w:eastAsia="Calibri" w:cs="Times New Roman"/>
          <w:highlight w:val="green"/>
          <w:u w:val="single"/>
        </w:rPr>
        <w:t>they</w:t>
      </w:r>
      <w:proofErr w:type="gramEnd"/>
      <w:r w:rsidRPr="00E50B0F">
        <w:rPr>
          <w:rFonts w:eastAsia="Calibri" w:cs="Times New Roman"/>
          <w:highlight w:val="green"/>
          <w:u w:val="single"/>
        </w:rPr>
        <w:t xml:space="preserve"> creatively re-present</w:t>
      </w:r>
      <w:r w:rsidRPr="0052286E">
        <w:rPr>
          <w:rFonts w:eastAsia="Calibri" w:cs="Times New Roman"/>
          <w:u w:val="single"/>
        </w:rPr>
        <w:t xml:space="preserve"> situations in a way that makes sense</w:t>
      </w:r>
      <w:r w:rsidRPr="0052286E">
        <w:rPr>
          <w:rFonts w:eastAsia="Calibri" w:cs="Times New Roman"/>
          <w:color w:val="000000"/>
          <w:sz w:val="14"/>
        </w:rPr>
        <w:t>. “</w:t>
      </w:r>
      <w:proofErr w:type="gramStart"/>
      <w:r w:rsidRPr="0052286E">
        <w:rPr>
          <w:rFonts w:eastAsia="Calibri" w:cs="Times New Roman"/>
          <w:color w:val="000000"/>
          <w:sz w:val="14"/>
        </w:rPr>
        <w:t>mimesis</w:t>
      </w:r>
      <w:proofErr w:type="gramEnd"/>
      <w:r w:rsidRPr="0052286E">
        <w:rPr>
          <w:rFonts w:eastAsia="Calibri" w:cs="Times New Roman"/>
          <w:color w:val="000000"/>
          <w:sz w:val="14"/>
        </w:rPr>
        <w:t xml:space="preserve"> is a metaphoric or ‘iconic argumentation of the real.’ </w:t>
      </w:r>
      <w:r w:rsidRPr="0052286E">
        <w:rPr>
          <w:rFonts w:eastAsia="Calibri" w:cs="Times New Roman"/>
          <w:u w:val="single"/>
        </w:rPr>
        <w:t>Imitating not the effectivity of events but their logical structure and meaning</w:t>
      </w:r>
      <w:r w:rsidRPr="0052286E">
        <w:rPr>
          <w:rFonts w:eastAsia="Calibri" w:cs="Times New Roman"/>
          <w:color w:val="000000"/>
          <w:sz w:val="14"/>
        </w:rPr>
        <w:t xml:space="preserve">.” </w:t>
      </w:r>
      <w:r w:rsidRPr="00E50B0F">
        <w:rPr>
          <w:rFonts w:eastAsia="Calibri" w:cs="Times New Roman"/>
          <w:highlight w:val="green"/>
          <w:u w:val="single"/>
        </w:rPr>
        <w:t xml:space="preserve">Certain features are emphasized and others </w:t>
      </w:r>
      <w:r w:rsidRPr="0052286E">
        <w:rPr>
          <w:rFonts w:eastAsia="Calibri" w:cs="Times New Roman"/>
          <w:u w:val="single"/>
        </w:rPr>
        <w:t xml:space="preserve">de-emphasized or </w:t>
      </w:r>
      <w:r w:rsidRPr="00E50B0F">
        <w:rPr>
          <w:rFonts w:eastAsia="Calibri" w:cs="Times New Roman"/>
          <w:highlight w:val="green"/>
          <w:u w:val="single"/>
        </w:rPr>
        <w:t>completely ignored</w:t>
      </w:r>
      <w:r w:rsidRPr="0052286E">
        <w:rPr>
          <w:rFonts w:eastAsia="Calibri" w:cs="Times New Roman"/>
          <w:u w:val="single"/>
        </w:rPr>
        <w:t xml:space="preserve"> as their situation is</w:t>
      </w:r>
      <w:r w:rsidRPr="0052286E">
        <w:rPr>
          <w:rFonts w:eastAsia="Calibri" w:cs="Times New Roman"/>
          <w:color w:val="000000"/>
          <w:sz w:val="14"/>
        </w:rPr>
        <w:t xml:space="preserve"> </w:t>
      </w:r>
      <w:proofErr w:type="spellStart"/>
      <w:r w:rsidRPr="0052286E">
        <w:rPr>
          <w:rFonts w:eastAsia="Calibri" w:cs="Times New Roman"/>
          <w:color w:val="000000"/>
          <w:sz w:val="14"/>
        </w:rPr>
        <w:t>recharacterized</w:t>
      </w:r>
      <w:proofErr w:type="spellEnd"/>
      <w:r w:rsidRPr="0052286E">
        <w:rPr>
          <w:rFonts w:eastAsia="Calibri" w:cs="Times New Roman"/>
          <w:color w:val="000000"/>
          <w:sz w:val="14"/>
        </w:rPr>
        <w:t xml:space="preserve"> or </w:t>
      </w:r>
      <w:r w:rsidRPr="0052286E">
        <w:rPr>
          <w:rFonts w:eastAsia="Calibri" w:cs="Times New Roman"/>
          <w:u w:val="single"/>
        </w:rPr>
        <w:t>reframed</w:t>
      </w:r>
      <w:r w:rsidRPr="0052286E">
        <w:rPr>
          <w:rFonts w:eastAsia="Calibri" w:cs="Times New Roman"/>
          <w:color w:val="000000"/>
          <w:sz w:val="14"/>
        </w:rPr>
        <w:t xml:space="preserve">. </w:t>
      </w:r>
      <w:r w:rsidRPr="00E50B0F">
        <w:rPr>
          <w:rFonts w:eastAsia="Calibri" w:cs="Times New Roman"/>
          <w:highlight w:val="green"/>
          <w:u w:val="single"/>
        </w:rPr>
        <w:t>Representation</w:t>
      </w:r>
      <w:r w:rsidRPr="0052286E">
        <w:rPr>
          <w:rFonts w:eastAsia="Calibri" w:cs="Times New Roman"/>
          <w:color w:val="000000"/>
          <w:sz w:val="14"/>
        </w:rPr>
        <w:t xml:space="preserve"> thus </w:t>
      </w:r>
      <w:r w:rsidRPr="00E50B0F">
        <w:rPr>
          <w:rFonts w:eastAsia="Calibri" w:cs="Times New Roman"/>
          <w:highlight w:val="green"/>
          <w:u w:val="single"/>
        </w:rPr>
        <w:t xml:space="preserve">becomes a “constraint on </w:t>
      </w:r>
      <w:r w:rsidRPr="0052286E">
        <w:rPr>
          <w:rFonts w:eastAsia="Calibri" w:cs="Times New Roman"/>
          <w:u w:val="single"/>
        </w:rPr>
        <w:t xml:space="preserve">reasoning in that it limits </w:t>
      </w:r>
      <w:r w:rsidRPr="00E50B0F">
        <w:rPr>
          <w:rFonts w:eastAsia="Calibri" w:cs="Times New Roman"/>
          <w:highlight w:val="green"/>
          <w:u w:val="single"/>
        </w:rPr>
        <w:t>understanding to a specific organization of conceptual knowledge</w:t>
      </w:r>
      <w:r w:rsidRPr="0052286E">
        <w:rPr>
          <w:rFonts w:eastAsia="Calibri" w:cs="Times New Roman"/>
          <w:color w:val="000000"/>
          <w:sz w:val="14"/>
        </w:rPr>
        <w:t xml:space="preserve">.” </w:t>
      </w:r>
      <w:r w:rsidRPr="0052286E">
        <w:rPr>
          <w:rFonts w:eastAsia="Calibri" w:cs="Times New Roman"/>
          <w:u w:val="single"/>
        </w:rPr>
        <w:t xml:space="preserve">The dominant representation delimits which arguments will be considered legitimate, framing how actors see </w:t>
      </w:r>
      <w:proofErr w:type="spellStart"/>
      <w:r w:rsidRPr="0052286E">
        <w:rPr>
          <w:rFonts w:eastAsia="Calibri" w:cs="Times New Roman"/>
          <w:u w:val="single"/>
        </w:rPr>
        <w:t>possibities</w:t>
      </w:r>
      <w:proofErr w:type="spellEnd"/>
      <w:r w:rsidRPr="0052286E">
        <w:rPr>
          <w:rFonts w:eastAsia="Calibri" w:cs="Times New Roman"/>
          <w:color w:val="000000"/>
          <w:sz w:val="14"/>
        </w:rPr>
        <w:t>. As Roxanne Doty argues, “</w:t>
      </w:r>
      <w:r w:rsidRPr="0052286E">
        <w:rPr>
          <w:rFonts w:eastAsia="Calibri" w:cs="Times New Roman"/>
          <w:u w:val="single"/>
        </w:rPr>
        <w:t>the possibility of practices presupposes the ability of an agent to imagine certain courses of action</w:t>
      </w:r>
      <w:r w:rsidRPr="0052286E">
        <w:rPr>
          <w:rFonts w:eastAsia="Calibri" w:cs="Times New Roman"/>
          <w:color w:val="000000"/>
          <w:sz w:val="14"/>
        </w:rPr>
        <w:t>. Certain background meanings, kinds of social actors and relationships, must already be in place.” If, as Donald Sylvan and Stuart Thorson argue, “</w:t>
      </w:r>
      <w:r w:rsidRPr="0052286E">
        <w:rPr>
          <w:rFonts w:eastAsia="Calibri" w:cs="Times New Roman"/>
          <w:u w:val="single"/>
        </w:rPr>
        <w:t>politics involves the selective privileging of representations, “it may not matter whether one representation or another is true or not</w:t>
      </w:r>
      <w:r w:rsidRPr="0052286E">
        <w:rPr>
          <w:rFonts w:eastAsia="Calibri" w:cs="Times New Roman"/>
          <w:color w:val="000000"/>
          <w:sz w:val="14"/>
        </w:rPr>
        <w:t>.</w:t>
      </w:r>
      <w:r w:rsidRPr="0052286E">
        <w:rPr>
          <w:rFonts w:eastAsia="Calibri" w:cs="Times New Roman"/>
          <w:u w:val="single"/>
        </w:rPr>
        <w:t xml:space="preserve"> </w:t>
      </w:r>
      <w:r w:rsidRPr="00E50B0F">
        <w:rPr>
          <w:rFonts w:eastAsia="Calibri" w:cs="Times New Roman"/>
          <w:highlight w:val="green"/>
          <w:u w:val="single"/>
        </w:rPr>
        <w:t xml:space="preserve">Emphasizing whether frames articulate accurate </w:t>
      </w:r>
      <w:r w:rsidRPr="0052286E">
        <w:rPr>
          <w:rFonts w:eastAsia="Calibri" w:cs="Times New Roman"/>
          <w:u w:val="single"/>
        </w:rPr>
        <w:t xml:space="preserve">or inaccurate </w:t>
      </w:r>
      <w:r w:rsidRPr="00E50B0F">
        <w:rPr>
          <w:rFonts w:eastAsia="Calibri" w:cs="Times New Roman"/>
          <w:highlight w:val="green"/>
          <w:u w:val="single"/>
        </w:rPr>
        <w:t>perceptions misses the rhetorical import</w:t>
      </w:r>
      <w:r w:rsidRPr="0052286E">
        <w:rPr>
          <w:rFonts w:eastAsia="Calibri" w:cs="Times New Roman"/>
          <w:b/>
          <w:color w:val="000000"/>
          <w:sz w:val="18"/>
          <w:u w:val="single"/>
        </w:rPr>
        <w:t xml:space="preserve"> </w:t>
      </w:r>
      <w:r w:rsidRPr="0052286E">
        <w:rPr>
          <w:rFonts w:eastAsia="Calibri" w:cs="Times New Roman"/>
          <w:u w:val="singl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52286E">
        <w:rPr>
          <w:rFonts w:eastAsia="Calibri" w:cs="Times New Roman"/>
          <w:color w:val="000000"/>
          <w:sz w:val="14"/>
        </w:rPr>
        <w:t>. But, as Rodger Payne suggests, “No frame is an omnipotent persuasive tool that can be decisively wielded by norm entrepreneurs without serious political wrangling.” Hence framing is a meta-argument.</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FW – Serial Policy Failure</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Both their harm and solvency claims are false. Advantages are random factoids politically constructed to make the plan appear to be a good idea. Solvency is a rigged game.</w:t>
      </w:r>
    </w:p>
    <w:p w:rsidR="0052286E" w:rsidRPr="0052286E" w:rsidRDefault="0052286E" w:rsidP="0052286E">
      <w:pPr>
        <w:widowControl w:val="0"/>
        <w:rPr>
          <w:rFonts w:eastAsia="Times New Roman" w:cs="Times New Roman"/>
          <w:szCs w:val="20"/>
        </w:rPr>
      </w:pPr>
      <w:r w:rsidRPr="0052286E">
        <w:rPr>
          <w:rFonts w:eastAsia="Calibri" w:cs="Times New Roman"/>
          <w:b/>
          <w:bCs/>
          <w:sz w:val="20"/>
        </w:rPr>
        <w:t>Dillon and Reid 2k</w:t>
      </w:r>
      <w:r w:rsidRPr="0052286E">
        <w:rPr>
          <w:rFonts w:eastAsia="Times New Roman" w:cs="Times New Roman"/>
          <w:szCs w:val="20"/>
        </w:rPr>
        <w:t xml:space="preserve"> (Michael, Professor of Politics – University of Lancaster, and Julian, Lecturer in International Relations – King’s College, “Global Governance, Liberal Peace, and Complex Emergency”, Alternatives: Global, Local, Political, January / March, 25(1))</w:t>
      </w:r>
    </w:p>
    <w:p w:rsidR="0052286E" w:rsidRPr="0052286E" w:rsidRDefault="0052286E" w:rsidP="0052286E">
      <w:pPr>
        <w:widowControl w:val="0"/>
        <w:rPr>
          <w:rFonts w:eastAsia="Times New Roman" w:cs="Times New Roman"/>
          <w:sz w:val="6"/>
          <w:szCs w:val="20"/>
        </w:rPr>
      </w:pPr>
      <w:r w:rsidRPr="0052286E">
        <w:rPr>
          <w:rFonts w:eastAsia="Times New Roman" w:cs="Times New Roman"/>
          <w:sz w:val="6"/>
          <w:szCs w:val="20"/>
        </w:rPr>
        <w:t xml:space="preserve">More specifically, where there is a policy problematic there is expertise, and where there is expertise there, too, a policy problematic will emerge. Such problematics are detailed and elaborated in terms of discrete forms of knowledge as well as interlocking policy domains. </w:t>
      </w:r>
      <w:r w:rsidRPr="00E50B0F">
        <w:rPr>
          <w:rFonts w:eastAsia="Times New Roman" w:cs="Times New Roman"/>
          <w:szCs w:val="20"/>
          <w:highlight w:val="green"/>
          <w:u w:val="single"/>
        </w:rPr>
        <w:t>Policy domains reify</w:t>
      </w:r>
      <w:r w:rsidRPr="0052286E">
        <w:rPr>
          <w:rFonts w:eastAsia="Times New Roman" w:cs="Times New Roman"/>
          <w:szCs w:val="20"/>
          <w:u w:val="single"/>
        </w:rPr>
        <w:t xml:space="preserve"> </w:t>
      </w:r>
      <w:r w:rsidRPr="0052286E">
        <w:rPr>
          <w:rFonts w:eastAsia="Times New Roman" w:cs="Times New Roman"/>
          <w:sz w:val="6"/>
          <w:szCs w:val="20"/>
        </w:rPr>
        <w:t xml:space="preserve">the </w:t>
      </w:r>
      <w:proofErr w:type="spellStart"/>
      <w:r w:rsidRPr="00E50B0F">
        <w:rPr>
          <w:rFonts w:eastAsia="Times New Roman" w:cs="Times New Roman"/>
          <w:szCs w:val="20"/>
          <w:highlight w:val="green"/>
          <w:u w:val="single"/>
        </w:rPr>
        <w:t>problematization</w:t>
      </w:r>
      <w:proofErr w:type="spellEnd"/>
      <w:r w:rsidRPr="0052286E">
        <w:rPr>
          <w:rFonts w:eastAsia="Times New Roman" w:cs="Times New Roman"/>
          <w:sz w:val="6"/>
          <w:szCs w:val="20"/>
        </w:rPr>
        <w:t xml:space="preserve"> of life in certain ways </w:t>
      </w:r>
      <w:r w:rsidRPr="00E50B0F">
        <w:rPr>
          <w:rFonts w:eastAsia="Times New Roman" w:cs="Times New Roman"/>
          <w:szCs w:val="20"/>
          <w:highlight w:val="green"/>
          <w:u w:val="single"/>
        </w:rPr>
        <w:t>by turning</w:t>
      </w:r>
      <w:r w:rsidRPr="0052286E">
        <w:rPr>
          <w:rFonts w:eastAsia="Times New Roman" w:cs="Times New Roman"/>
          <w:sz w:val="6"/>
          <w:szCs w:val="20"/>
        </w:rPr>
        <w:t xml:space="preserve"> these epistemically and politically </w:t>
      </w:r>
      <w:r w:rsidRPr="0052286E">
        <w:rPr>
          <w:rFonts w:eastAsia="Times New Roman" w:cs="Times New Roman"/>
          <w:szCs w:val="20"/>
          <w:u w:val="single"/>
        </w:rPr>
        <w:t xml:space="preserve">contestable </w:t>
      </w:r>
      <w:r w:rsidRPr="00E50B0F">
        <w:rPr>
          <w:rFonts w:eastAsia="Times New Roman" w:cs="Times New Roman"/>
          <w:szCs w:val="20"/>
          <w:highlight w:val="green"/>
          <w:u w:val="single"/>
        </w:rPr>
        <w:t>orderings</w:t>
      </w:r>
      <w:r w:rsidRPr="0052286E">
        <w:rPr>
          <w:rFonts w:eastAsia="Times New Roman" w:cs="Times New Roman"/>
          <w:szCs w:val="20"/>
          <w:u w:val="single"/>
        </w:rPr>
        <w:t xml:space="preserve"> of life </w:t>
      </w:r>
      <w:r w:rsidRPr="00E50B0F">
        <w:rPr>
          <w:rFonts w:eastAsia="Times New Roman" w:cs="Times New Roman"/>
          <w:szCs w:val="20"/>
          <w:highlight w:val="green"/>
          <w:u w:val="single"/>
        </w:rPr>
        <w:t>into "problems"</w:t>
      </w:r>
      <w:r w:rsidRPr="0052286E">
        <w:rPr>
          <w:rFonts w:eastAsia="Times New Roman" w:cs="Times New Roman"/>
          <w:szCs w:val="20"/>
          <w:u w:val="single"/>
        </w:rPr>
        <w:t xml:space="preserve"> that require</w:t>
      </w:r>
      <w:r w:rsidRPr="0052286E">
        <w:rPr>
          <w:rFonts w:eastAsia="Times New Roman" w:cs="Times New Roman"/>
          <w:sz w:val="6"/>
          <w:szCs w:val="20"/>
        </w:rPr>
        <w:t xml:space="preserve"> the </w:t>
      </w:r>
      <w:r w:rsidRPr="0052286E">
        <w:rPr>
          <w:rFonts w:eastAsia="Times New Roman" w:cs="Times New Roman"/>
          <w:szCs w:val="20"/>
          <w:u w:val="single"/>
        </w:rPr>
        <w:t>continuous attention of policy science and the continuous resolutions of policymakers</w:t>
      </w:r>
      <w:r w:rsidRPr="0052286E">
        <w:rPr>
          <w:rFonts w:eastAsia="Times New Roman" w:cs="Times New Roman"/>
          <w:sz w:val="6"/>
          <w:szCs w:val="20"/>
        </w:rPr>
        <w:t xml:space="preserve">. </w:t>
      </w:r>
      <w:r w:rsidRPr="0052286E">
        <w:rPr>
          <w:rFonts w:eastAsia="Times New Roman" w:cs="Times New Roman"/>
          <w:szCs w:val="20"/>
          <w:u w:val="single"/>
        </w:rPr>
        <w:t>Policy "actors" develop and compete on the basis of</w:t>
      </w:r>
      <w:r w:rsidRPr="0052286E">
        <w:rPr>
          <w:rFonts w:eastAsia="Times New Roman" w:cs="Times New Roman"/>
          <w:sz w:val="6"/>
          <w:szCs w:val="20"/>
        </w:rPr>
        <w:t xml:space="preserve"> the </w:t>
      </w:r>
      <w:r w:rsidRPr="0052286E">
        <w:rPr>
          <w:rFonts w:eastAsia="Times New Roman" w:cs="Times New Roman"/>
          <w:szCs w:val="20"/>
          <w:u w:val="single"/>
        </w:rPr>
        <w:t>expertise</w:t>
      </w:r>
      <w:r w:rsidRPr="0052286E">
        <w:rPr>
          <w:rFonts w:eastAsia="Times New Roman" w:cs="Times New Roman"/>
          <w:sz w:val="6"/>
          <w:szCs w:val="20"/>
        </w:rPr>
        <w:t xml:space="preserve"> that grows up around such problems or clusters of problems and their client populations. Here, too, we may also discover what might be called "epistemic entrepreneurs." Albeit </w:t>
      </w:r>
      <w:r w:rsidRPr="0052286E">
        <w:rPr>
          <w:rFonts w:eastAsia="Times New Roman" w:cs="Times New Roman"/>
          <w:szCs w:val="20"/>
          <w:u w:val="single"/>
        </w:rPr>
        <w:t xml:space="preserve">the market for </w:t>
      </w:r>
      <w:r w:rsidRPr="00E50B0F">
        <w:rPr>
          <w:rFonts w:eastAsia="Times New Roman" w:cs="Times New Roman"/>
          <w:szCs w:val="20"/>
          <w:highlight w:val="green"/>
          <w:u w:val="single"/>
        </w:rPr>
        <w:t xml:space="preserve">discourse is </w:t>
      </w:r>
      <w:r w:rsidRPr="00E50B0F">
        <w:rPr>
          <w:rFonts w:eastAsia="Calibri" w:cs="Times New Roman"/>
          <w:b/>
          <w:iCs/>
          <w:highlight w:val="green"/>
          <w:u w:val="single"/>
          <w:bdr w:val="single" w:sz="8" w:space="0" w:color="auto"/>
        </w:rPr>
        <w:t>prescribed</w:t>
      </w:r>
      <w:r w:rsidRPr="00E50B0F">
        <w:rPr>
          <w:rFonts w:eastAsia="Times New Roman" w:cs="Times New Roman"/>
          <w:szCs w:val="20"/>
          <w:highlight w:val="green"/>
          <w:u w:val="single"/>
        </w:rPr>
        <w:t xml:space="preserve"> and </w:t>
      </w:r>
      <w:r w:rsidRPr="00E50B0F">
        <w:rPr>
          <w:rFonts w:eastAsia="Calibri" w:cs="Times New Roman"/>
          <w:b/>
          <w:iCs/>
          <w:highlight w:val="green"/>
          <w:u w:val="single"/>
          <w:bdr w:val="single" w:sz="8" w:space="0" w:color="auto"/>
        </w:rPr>
        <w:t>policed</w:t>
      </w:r>
      <w:r w:rsidRPr="0052286E">
        <w:rPr>
          <w:rFonts w:eastAsia="Times New Roman" w:cs="Times New Roman"/>
          <w:sz w:val="6"/>
          <w:szCs w:val="20"/>
        </w:rPr>
        <w:t xml:space="preserve"> in ways that Foucault indicated, bidding to formulate novel </w:t>
      </w:r>
      <w:proofErr w:type="spellStart"/>
      <w:r w:rsidRPr="0052286E">
        <w:rPr>
          <w:rFonts w:eastAsia="Times New Roman" w:cs="Times New Roman"/>
          <w:sz w:val="6"/>
          <w:szCs w:val="20"/>
        </w:rPr>
        <w:t>problematizations</w:t>
      </w:r>
      <w:proofErr w:type="spellEnd"/>
      <w:r w:rsidRPr="0052286E">
        <w:rPr>
          <w:rFonts w:eastAsia="Times New Roman" w:cs="Times New Roman"/>
          <w:sz w:val="6"/>
          <w:szCs w:val="20"/>
        </w:rPr>
        <w:t xml:space="preserve"> they seek to "sell" these, or otherwise have them officially adopted. In principle, there is no limit to the ways in which the management of population may be problematized. All aspects of human conduct, any encounter with life, is </w:t>
      </w:r>
      <w:proofErr w:type="spellStart"/>
      <w:r w:rsidRPr="0052286E">
        <w:rPr>
          <w:rFonts w:eastAsia="Times New Roman" w:cs="Times New Roman"/>
          <w:sz w:val="6"/>
          <w:szCs w:val="20"/>
        </w:rPr>
        <w:t>problematizable</w:t>
      </w:r>
      <w:proofErr w:type="spellEnd"/>
      <w:r w:rsidRPr="0052286E">
        <w:rPr>
          <w:rFonts w:eastAsia="Times New Roman" w:cs="Times New Roman"/>
          <w:sz w:val="6"/>
          <w:szCs w:val="20"/>
        </w:rPr>
        <w:t xml:space="preserve">. </w:t>
      </w:r>
      <w:r w:rsidRPr="0052286E">
        <w:rPr>
          <w:rFonts w:eastAsia="Times New Roman" w:cs="Times New Roman"/>
          <w:szCs w:val="20"/>
          <w:u w:val="single"/>
        </w:rPr>
        <w:t xml:space="preserve">Any </w:t>
      </w:r>
      <w:proofErr w:type="spellStart"/>
      <w:r w:rsidRPr="0052286E">
        <w:rPr>
          <w:rFonts w:eastAsia="Times New Roman" w:cs="Times New Roman"/>
          <w:szCs w:val="20"/>
          <w:u w:val="single"/>
        </w:rPr>
        <w:t>problematization</w:t>
      </w:r>
      <w:proofErr w:type="spellEnd"/>
      <w:r w:rsidRPr="0052286E">
        <w:rPr>
          <w:rFonts w:eastAsia="Times New Roman" w:cs="Times New Roman"/>
          <w:szCs w:val="20"/>
          <w:u w:val="single"/>
        </w:rPr>
        <w:t xml:space="preserve"> is capable of becoming a policy problem. </w:t>
      </w:r>
      <w:r w:rsidRPr="00E50B0F">
        <w:rPr>
          <w:rFonts w:eastAsia="Times New Roman" w:cs="Times New Roman"/>
          <w:szCs w:val="20"/>
          <w:highlight w:val="green"/>
          <w:u w:val="single"/>
        </w:rPr>
        <w:t>Governmentality</w:t>
      </w:r>
      <w:r w:rsidRPr="0052286E">
        <w:rPr>
          <w:rFonts w:eastAsia="Times New Roman" w:cs="Times New Roman"/>
          <w:szCs w:val="20"/>
          <w:u w:val="single"/>
        </w:rPr>
        <w:t xml:space="preserve"> thereby </w:t>
      </w:r>
      <w:r w:rsidRPr="00E50B0F">
        <w:rPr>
          <w:rFonts w:eastAsia="Times New Roman" w:cs="Times New Roman"/>
          <w:szCs w:val="20"/>
          <w:highlight w:val="green"/>
          <w:u w:val="single"/>
        </w:rPr>
        <w:t xml:space="preserve">creates a </w:t>
      </w:r>
      <w:r w:rsidRPr="00E50B0F">
        <w:rPr>
          <w:rFonts w:eastAsia="Calibri" w:cs="Times New Roman"/>
          <w:b/>
          <w:iCs/>
          <w:highlight w:val="green"/>
          <w:u w:val="single"/>
          <w:bdr w:val="single" w:sz="8" w:space="0" w:color="auto"/>
        </w:rPr>
        <w:t>market</w:t>
      </w:r>
      <w:r w:rsidRPr="00E50B0F">
        <w:rPr>
          <w:rFonts w:eastAsia="Times New Roman" w:cs="Times New Roman"/>
          <w:szCs w:val="20"/>
          <w:highlight w:val="green"/>
          <w:u w:val="single"/>
        </w:rPr>
        <w:t xml:space="preserve"> for policy</w:t>
      </w:r>
      <w:r w:rsidRPr="0052286E">
        <w:rPr>
          <w:rFonts w:eastAsia="Times New Roman" w:cs="Times New Roman"/>
          <w:sz w:val="6"/>
          <w:szCs w:val="20"/>
        </w:rPr>
        <w:t xml:space="preserve">, for science </w:t>
      </w:r>
      <w:r w:rsidRPr="0052286E">
        <w:rPr>
          <w:rFonts w:eastAsia="Times New Roman" w:cs="Times New Roman"/>
          <w:szCs w:val="20"/>
          <w:u w:val="single"/>
        </w:rPr>
        <w:t>and for policy science</w:t>
      </w:r>
      <w:r w:rsidRPr="0052286E">
        <w:rPr>
          <w:rFonts w:eastAsia="Times New Roman" w:cs="Times New Roman"/>
          <w:sz w:val="6"/>
          <w:szCs w:val="20"/>
        </w:rPr>
        <w:t xml:space="preserve">, </w:t>
      </w:r>
      <w:r w:rsidRPr="0052286E">
        <w:rPr>
          <w:rFonts w:eastAsia="Times New Roman" w:cs="Times New Roman"/>
          <w:szCs w:val="20"/>
          <w:u w:val="single"/>
        </w:rPr>
        <w:t xml:space="preserve">in which </w:t>
      </w:r>
      <w:proofErr w:type="spellStart"/>
      <w:r w:rsidRPr="0052286E">
        <w:rPr>
          <w:rFonts w:eastAsia="Times New Roman" w:cs="Times New Roman"/>
          <w:szCs w:val="20"/>
          <w:u w:val="single"/>
        </w:rPr>
        <w:t>problematizations</w:t>
      </w:r>
      <w:proofErr w:type="spellEnd"/>
      <w:r w:rsidRPr="0052286E">
        <w:rPr>
          <w:rFonts w:eastAsia="Times New Roman" w:cs="Times New Roman"/>
          <w:szCs w:val="20"/>
          <w:u w:val="single"/>
        </w:rPr>
        <w:t xml:space="preserve"> go looking for policy sponsors </w:t>
      </w:r>
      <w:r w:rsidRPr="0052286E">
        <w:rPr>
          <w:rFonts w:eastAsia="Times New Roman" w:cs="Times New Roman"/>
          <w:sz w:val="6"/>
          <w:szCs w:val="20"/>
        </w:rPr>
        <w:t xml:space="preserve">while policy sponsors fiercely compete on behalf of their favored </w:t>
      </w:r>
      <w:proofErr w:type="spellStart"/>
      <w:r w:rsidRPr="0052286E">
        <w:rPr>
          <w:rFonts w:eastAsia="Times New Roman" w:cs="Times New Roman"/>
          <w:sz w:val="6"/>
          <w:szCs w:val="20"/>
        </w:rPr>
        <w:t>problematizations</w:t>
      </w:r>
      <w:proofErr w:type="spellEnd"/>
      <w:r w:rsidRPr="0052286E">
        <w:rPr>
          <w:rFonts w:eastAsia="Times New Roman" w:cs="Times New Roman"/>
          <w:sz w:val="6"/>
          <w:szCs w:val="20"/>
        </w:rPr>
        <w:t xml:space="preserve">. </w:t>
      </w:r>
      <w:proofErr w:type="spellStart"/>
      <w:r w:rsidRPr="00E50B0F">
        <w:rPr>
          <w:rFonts w:eastAsia="Times New Roman" w:cs="Times New Roman"/>
          <w:szCs w:val="20"/>
          <w:highlight w:val="green"/>
          <w:u w:val="single"/>
        </w:rPr>
        <w:t>Reproblematization</w:t>
      </w:r>
      <w:proofErr w:type="spellEnd"/>
      <w:r w:rsidRPr="0052286E">
        <w:rPr>
          <w:rFonts w:eastAsia="Times New Roman" w:cs="Times New Roman"/>
          <w:sz w:val="6"/>
          <w:szCs w:val="20"/>
        </w:rPr>
        <w:t xml:space="preserve"> of problems </w:t>
      </w:r>
      <w:r w:rsidRPr="00E50B0F">
        <w:rPr>
          <w:rFonts w:eastAsia="Times New Roman" w:cs="Times New Roman"/>
          <w:szCs w:val="20"/>
          <w:highlight w:val="green"/>
          <w:u w:val="single"/>
        </w:rPr>
        <w:t>is constrained by</w:t>
      </w:r>
      <w:r w:rsidRPr="0052286E">
        <w:rPr>
          <w:rFonts w:eastAsia="Times New Roman" w:cs="Times New Roman"/>
          <w:szCs w:val="20"/>
          <w:u w:val="single"/>
        </w:rPr>
        <w:t xml:space="preserve"> the institutional and ideological investments surrounding accepted "problems," and by the sheer difficulty of challenging the </w:t>
      </w:r>
      <w:r w:rsidRPr="00E50B0F">
        <w:rPr>
          <w:rFonts w:eastAsia="Calibri" w:cs="Times New Roman"/>
          <w:b/>
          <w:iCs/>
          <w:highlight w:val="green"/>
          <w:u w:val="single"/>
          <w:bdr w:val="single" w:sz="8" w:space="0" w:color="auto"/>
        </w:rPr>
        <w:t>inescapable ontological and epistemological assumptions</w:t>
      </w:r>
      <w:r w:rsidRPr="00E50B0F">
        <w:rPr>
          <w:rFonts w:eastAsia="Times New Roman" w:cs="Times New Roman"/>
          <w:szCs w:val="20"/>
          <w:highlight w:val="green"/>
          <w:u w:val="single"/>
        </w:rPr>
        <w:t xml:space="preserve"> that go into their </w:t>
      </w:r>
      <w:r w:rsidRPr="0052286E">
        <w:rPr>
          <w:rFonts w:eastAsia="Times New Roman" w:cs="Times New Roman"/>
          <w:szCs w:val="20"/>
          <w:u w:val="single"/>
        </w:rPr>
        <w:t xml:space="preserve">very </w:t>
      </w:r>
      <w:r w:rsidRPr="00E50B0F">
        <w:rPr>
          <w:rFonts w:eastAsia="Times New Roman" w:cs="Times New Roman"/>
          <w:szCs w:val="20"/>
          <w:highlight w:val="green"/>
          <w:u w:val="single"/>
        </w:rPr>
        <w:t>formation</w:t>
      </w:r>
      <w:r w:rsidRPr="0052286E">
        <w:rPr>
          <w:rFonts w:eastAsia="Times New Roman" w:cs="Times New Roman"/>
          <w:szCs w:val="20"/>
          <w:u w:val="single"/>
        </w:rPr>
        <w:t>.</w:t>
      </w:r>
      <w:r w:rsidRPr="0052286E">
        <w:rPr>
          <w:rFonts w:eastAsia="Times New Roman" w:cs="Times New Roman"/>
          <w:sz w:val="6"/>
          <w:szCs w:val="20"/>
        </w:rPr>
        <w:t xml:space="preserve"> There is nothing so fiercely contested as an epistemological or ontological assumption. And </w:t>
      </w:r>
      <w:r w:rsidRPr="0052286E">
        <w:rPr>
          <w:rFonts w:eastAsia="Times New Roman" w:cs="Times New Roman"/>
          <w:szCs w:val="20"/>
          <w:u w:val="single"/>
        </w:rPr>
        <w:t xml:space="preserve">there is nothing so fiercely ridiculed as the suggestion that </w:t>
      </w:r>
      <w:r w:rsidRPr="00E50B0F">
        <w:rPr>
          <w:rFonts w:eastAsia="Times New Roman" w:cs="Times New Roman"/>
          <w:szCs w:val="20"/>
          <w:highlight w:val="green"/>
          <w:u w:val="single"/>
        </w:rPr>
        <w:t>the real problem</w:t>
      </w:r>
      <w:r w:rsidRPr="0052286E">
        <w:rPr>
          <w:rFonts w:eastAsia="Times New Roman" w:cs="Times New Roman"/>
          <w:szCs w:val="20"/>
          <w:u w:val="single"/>
        </w:rPr>
        <w:t xml:space="preserve"> with </w:t>
      </w:r>
      <w:proofErr w:type="spellStart"/>
      <w:r w:rsidRPr="0052286E">
        <w:rPr>
          <w:rFonts w:eastAsia="Times New Roman" w:cs="Times New Roman"/>
          <w:szCs w:val="20"/>
          <w:u w:val="single"/>
        </w:rPr>
        <w:t>problematizations</w:t>
      </w:r>
      <w:proofErr w:type="spellEnd"/>
      <w:r w:rsidRPr="0052286E">
        <w:rPr>
          <w:rFonts w:eastAsia="Times New Roman" w:cs="Times New Roman"/>
          <w:szCs w:val="20"/>
          <w:u w:val="single"/>
        </w:rPr>
        <w:t xml:space="preserve"> </w:t>
      </w:r>
      <w:r w:rsidRPr="00E50B0F">
        <w:rPr>
          <w:rFonts w:eastAsia="Times New Roman" w:cs="Times New Roman"/>
          <w:szCs w:val="20"/>
          <w:highlight w:val="green"/>
          <w:u w:val="single"/>
        </w:rPr>
        <w:t>exists</w:t>
      </w:r>
      <w:r w:rsidRPr="0052286E">
        <w:rPr>
          <w:rFonts w:eastAsia="Times New Roman" w:cs="Times New Roman"/>
          <w:szCs w:val="20"/>
          <w:u w:val="single"/>
        </w:rPr>
        <w:t xml:space="preserve"> precisely </w:t>
      </w:r>
      <w:r w:rsidRPr="00E50B0F">
        <w:rPr>
          <w:rFonts w:eastAsia="Times New Roman" w:cs="Times New Roman"/>
          <w:szCs w:val="20"/>
          <w:highlight w:val="green"/>
          <w:u w:val="single"/>
        </w:rPr>
        <w:t>at the level of</w:t>
      </w:r>
      <w:r w:rsidRPr="0052286E">
        <w:rPr>
          <w:rFonts w:eastAsia="Times New Roman" w:cs="Times New Roman"/>
          <w:sz w:val="6"/>
          <w:szCs w:val="20"/>
        </w:rPr>
        <w:t xml:space="preserve"> such </w:t>
      </w:r>
      <w:r w:rsidRPr="00E50B0F">
        <w:rPr>
          <w:rFonts w:eastAsia="Times New Roman" w:cs="Times New Roman"/>
          <w:szCs w:val="20"/>
          <w:highlight w:val="green"/>
          <w:u w:val="single"/>
        </w:rPr>
        <w:t>assumptions</w:t>
      </w:r>
      <w:r w:rsidRPr="0052286E">
        <w:rPr>
          <w:rFonts w:eastAsia="Times New Roman" w:cs="Times New Roman"/>
          <w:sz w:val="6"/>
          <w:szCs w:val="20"/>
        </w:rPr>
        <w:t xml:space="preserve">. </w:t>
      </w:r>
      <w:r w:rsidRPr="0052286E">
        <w:rPr>
          <w:rFonts w:eastAsia="Times New Roman" w:cs="Times New Roman"/>
          <w:szCs w:val="20"/>
          <w:u w:val="single"/>
        </w:rPr>
        <w:t xml:space="preserve">Such "paralysis of analysis" is precisely what </w:t>
      </w:r>
      <w:r w:rsidRPr="00E50B0F">
        <w:rPr>
          <w:rFonts w:eastAsia="Times New Roman" w:cs="Times New Roman"/>
          <w:szCs w:val="20"/>
          <w:highlight w:val="green"/>
          <w:u w:val="single"/>
        </w:rPr>
        <w:t>policymakers</w:t>
      </w:r>
      <w:r w:rsidRPr="0052286E">
        <w:rPr>
          <w:rFonts w:eastAsia="Times New Roman" w:cs="Times New Roman"/>
          <w:szCs w:val="20"/>
          <w:u w:val="single"/>
        </w:rPr>
        <w:t xml:space="preserve"> seek to avoid since they are compelled constantly to respond to circumstances over which they ordinarily have in fact both more and less control than they proclaim.</w:t>
      </w:r>
      <w:r w:rsidRPr="0052286E">
        <w:rPr>
          <w:rFonts w:eastAsia="Times New Roman" w:cs="Times New Roman"/>
          <w:sz w:val="6"/>
          <w:szCs w:val="20"/>
        </w:rPr>
        <w:t xml:space="preserve"> </w:t>
      </w:r>
      <w:r w:rsidRPr="0052286E">
        <w:rPr>
          <w:rFonts w:eastAsia="Times New Roman" w:cs="Times New Roman"/>
          <w:szCs w:val="20"/>
          <w:u w:val="single"/>
        </w:rPr>
        <w:t xml:space="preserve">What they </w:t>
      </w:r>
      <w:r w:rsidRPr="00E50B0F">
        <w:rPr>
          <w:rFonts w:eastAsia="Times New Roman" w:cs="Times New Roman"/>
          <w:szCs w:val="20"/>
          <w:highlight w:val="green"/>
          <w:u w:val="single"/>
        </w:rPr>
        <w:t>do not have</w:t>
      </w:r>
      <w:r w:rsidRPr="0052286E">
        <w:rPr>
          <w:rFonts w:eastAsia="Times New Roman" w:cs="Times New Roman"/>
          <w:szCs w:val="20"/>
          <w:u w:val="single"/>
        </w:rPr>
        <w:t xml:space="preserve"> is precisely </w:t>
      </w:r>
      <w:r w:rsidRPr="00E50B0F">
        <w:rPr>
          <w:rFonts w:eastAsia="Times New Roman" w:cs="Times New Roman"/>
          <w:szCs w:val="20"/>
          <w:highlight w:val="green"/>
          <w:u w:val="single"/>
        </w:rPr>
        <w:t>the control</w:t>
      </w:r>
      <w:r w:rsidRPr="0052286E">
        <w:rPr>
          <w:rFonts w:eastAsia="Times New Roman" w:cs="Times New Roman"/>
          <w:szCs w:val="20"/>
          <w:u w:val="single"/>
        </w:rPr>
        <w:t xml:space="preserve"> that </w:t>
      </w:r>
      <w:r w:rsidRPr="00E50B0F">
        <w:rPr>
          <w:rFonts w:eastAsia="Times New Roman" w:cs="Times New Roman"/>
          <w:szCs w:val="20"/>
          <w:highlight w:val="green"/>
          <w:u w:val="single"/>
        </w:rPr>
        <w:t>they want</w:t>
      </w:r>
      <w:r w:rsidRPr="0052286E">
        <w:rPr>
          <w:rFonts w:eastAsia="Times New Roman" w:cs="Times New Roman"/>
          <w:szCs w:val="20"/>
          <w:u w:val="single"/>
        </w:rPr>
        <w:t xml:space="preserve">. Yet </w:t>
      </w:r>
      <w:r w:rsidRPr="00E50B0F">
        <w:rPr>
          <w:rFonts w:eastAsia="Calibri" w:cs="Times New Roman"/>
          <w:b/>
          <w:iCs/>
          <w:highlight w:val="green"/>
          <w:u w:val="single"/>
          <w:bdr w:val="single" w:sz="8" w:space="0" w:color="auto"/>
        </w:rPr>
        <w:t>serial policy failure</w:t>
      </w:r>
      <w:r w:rsidRPr="00E50B0F">
        <w:rPr>
          <w:rFonts w:eastAsia="Times New Roman" w:cs="Times New Roman"/>
          <w:bCs/>
          <w:szCs w:val="26"/>
          <w:highlight w:val="green"/>
          <w:u w:val="single"/>
        </w:rPr>
        <w:t>--the fate</w:t>
      </w:r>
      <w:r w:rsidRPr="0052286E">
        <w:rPr>
          <w:rFonts w:eastAsia="Times New Roman" w:cs="Times New Roman"/>
          <w:sz w:val="6"/>
          <w:szCs w:val="20"/>
        </w:rPr>
        <w:t xml:space="preserve"> and the fuel </w:t>
      </w:r>
      <w:r w:rsidRPr="00E50B0F">
        <w:rPr>
          <w:rFonts w:eastAsia="Times New Roman" w:cs="Times New Roman"/>
          <w:bCs/>
          <w:szCs w:val="26"/>
          <w:highlight w:val="green"/>
          <w:u w:val="single"/>
        </w:rPr>
        <w:t>of all policy--</w:t>
      </w:r>
      <w:r w:rsidRPr="00E50B0F">
        <w:rPr>
          <w:rFonts w:eastAsia="Times New Roman" w:cs="Times New Roman"/>
          <w:szCs w:val="20"/>
          <w:highlight w:val="green"/>
          <w:u w:val="single"/>
        </w:rPr>
        <w:t>compels</w:t>
      </w:r>
      <w:r w:rsidRPr="0052286E">
        <w:rPr>
          <w:rFonts w:eastAsia="Times New Roman" w:cs="Times New Roman"/>
          <w:szCs w:val="20"/>
          <w:u w:val="single"/>
        </w:rPr>
        <w:t xml:space="preserve"> them into </w:t>
      </w:r>
      <w:r w:rsidRPr="00E50B0F">
        <w:rPr>
          <w:rFonts w:eastAsia="Times New Roman" w:cs="Times New Roman"/>
          <w:szCs w:val="20"/>
          <w:highlight w:val="green"/>
          <w:u w:val="single"/>
        </w:rPr>
        <w:t>a</w:t>
      </w:r>
      <w:r w:rsidRPr="0052286E">
        <w:rPr>
          <w:rFonts w:eastAsia="Times New Roman" w:cs="Times New Roman"/>
          <w:szCs w:val="20"/>
          <w:u w:val="single"/>
        </w:rPr>
        <w:t xml:space="preserve"> continuous </w:t>
      </w:r>
      <w:r w:rsidRPr="00E50B0F">
        <w:rPr>
          <w:rFonts w:eastAsia="Times New Roman" w:cs="Times New Roman"/>
          <w:szCs w:val="20"/>
          <w:highlight w:val="green"/>
          <w:u w:val="single"/>
        </w:rPr>
        <w:t>search for</w:t>
      </w:r>
      <w:r w:rsidRPr="0052286E">
        <w:rPr>
          <w:rFonts w:eastAsia="Times New Roman" w:cs="Times New Roman"/>
          <w:szCs w:val="20"/>
          <w:u w:val="single"/>
        </w:rPr>
        <w:t xml:space="preserve"> the </w:t>
      </w:r>
      <w:r w:rsidRPr="00E50B0F">
        <w:rPr>
          <w:rFonts w:eastAsia="Times New Roman" w:cs="Times New Roman"/>
          <w:szCs w:val="20"/>
          <w:highlight w:val="green"/>
          <w:u w:val="single"/>
        </w:rPr>
        <w:t>new analysis</w:t>
      </w:r>
      <w:r w:rsidRPr="0052286E">
        <w:rPr>
          <w:rFonts w:eastAsia="Times New Roman" w:cs="Times New Roman"/>
          <w:szCs w:val="20"/>
          <w:u w:val="single"/>
        </w:rPr>
        <w:t xml:space="preserve"> that will extract them from the </w:t>
      </w:r>
      <w:proofErr w:type="spellStart"/>
      <w:r w:rsidRPr="0052286E">
        <w:rPr>
          <w:rFonts w:eastAsia="Times New Roman" w:cs="Times New Roman"/>
          <w:szCs w:val="20"/>
          <w:u w:val="single"/>
        </w:rPr>
        <w:t>aporias</w:t>
      </w:r>
      <w:proofErr w:type="spellEnd"/>
      <w:r w:rsidRPr="0052286E">
        <w:rPr>
          <w:rFonts w:eastAsia="Times New Roman" w:cs="Times New Roman"/>
          <w:szCs w:val="20"/>
          <w:u w:val="single"/>
        </w:rPr>
        <w:t xml:space="preserve"> in which they constantly find themselves enmeshed.[</w:t>
      </w:r>
      <w:r w:rsidRPr="0052286E">
        <w:rPr>
          <w:rFonts w:eastAsia="Times New Roman" w:cs="Times New Roman"/>
          <w:sz w:val="6"/>
          <w:szCs w:val="20"/>
        </w:rPr>
        <w:t xml:space="preserve"> 35] </w:t>
      </w:r>
      <w:r w:rsidRPr="0052286E">
        <w:rPr>
          <w:rFonts w:eastAsia="Times New Roman" w:cs="Times New Roman"/>
          <w:szCs w:val="20"/>
          <w:u w:val="single"/>
        </w:rPr>
        <w:t>Serial policy failure is no simple shortcoming that science and policy</w:t>
      </w:r>
      <w:r w:rsidRPr="0052286E">
        <w:rPr>
          <w:rFonts w:eastAsia="Times New Roman" w:cs="Times New Roman"/>
          <w:sz w:val="6"/>
          <w:szCs w:val="20"/>
        </w:rPr>
        <w:t>--and policy science--</w:t>
      </w:r>
      <w:r w:rsidRPr="0052286E">
        <w:rPr>
          <w:rFonts w:eastAsia="Times New Roman" w:cs="Times New Roman"/>
          <w:szCs w:val="20"/>
          <w:u w:val="single"/>
        </w:rPr>
        <w:t xml:space="preserve">will ultimately overcome. Serial policy failure is </w:t>
      </w:r>
      <w:r w:rsidRPr="00E50B0F">
        <w:rPr>
          <w:rFonts w:eastAsia="Times New Roman" w:cs="Times New Roman"/>
          <w:szCs w:val="20"/>
          <w:highlight w:val="green"/>
          <w:u w:val="single"/>
        </w:rPr>
        <w:t>rooted in</w:t>
      </w:r>
      <w:r w:rsidRPr="0052286E">
        <w:rPr>
          <w:rFonts w:eastAsia="Times New Roman" w:cs="Times New Roman"/>
          <w:szCs w:val="20"/>
          <w:u w:val="single"/>
        </w:rPr>
        <w:t xml:space="preserve"> the ontological and epistemological </w:t>
      </w:r>
      <w:r w:rsidRPr="00E50B0F">
        <w:rPr>
          <w:rFonts w:eastAsia="Times New Roman" w:cs="Times New Roman"/>
          <w:szCs w:val="20"/>
          <w:highlight w:val="green"/>
          <w:u w:val="single"/>
        </w:rPr>
        <w:t>assumptions that fashion the ways in which</w:t>
      </w:r>
      <w:r w:rsidRPr="0052286E">
        <w:rPr>
          <w:rFonts w:eastAsia="Times New Roman" w:cs="Times New Roman"/>
          <w:szCs w:val="20"/>
          <w:u w:val="single"/>
        </w:rPr>
        <w:t xml:space="preserve"> global </w:t>
      </w:r>
      <w:r w:rsidRPr="00E50B0F">
        <w:rPr>
          <w:rFonts w:eastAsia="Times New Roman" w:cs="Times New Roman"/>
          <w:szCs w:val="20"/>
          <w:highlight w:val="green"/>
          <w:u w:val="single"/>
        </w:rPr>
        <w:t>governance encounters and problematizes life</w:t>
      </w:r>
      <w:r w:rsidRPr="0052286E">
        <w:rPr>
          <w:rFonts w:eastAsia="Times New Roman" w:cs="Times New Roman"/>
          <w:sz w:val="6"/>
          <w:szCs w:val="20"/>
        </w:rPr>
        <w:t xml:space="preserve"> as a process of emergence through fitness landscapes that constantly adaptive and changing ensembles have continuously to negotiate. As a particular kind of intervention into life, global governance promotes the very changes and unintended outcomes that it then serially </w:t>
      </w:r>
      <w:proofErr w:type="spellStart"/>
      <w:r w:rsidRPr="0052286E">
        <w:rPr>
          <w:rFonts w:eastAsia="Times New Roman" w:cs="Times New Roman"/>
          <w:sz w:val="6"/>
          <w:szCs w:val="20"/>
        </w:rPr>
        <w:t>reproblematizes</w:t>
      </w:r>
      <w:proofErr w:type="spellEnd"/>
      <w:r w:rsidRPr="0052286E">
        <w:rPr>
          <w:rFonts w:eastAsia="Times New Roman" w:cs="Times New Roman"/>
          <w:sz w:val="6"/>
          <w:szCs w:val="20"/>
        </w:rPr>
        <w:t xml:space="preserve"> in terms of policy failure. Thus, </w:t>
      </w:r>
      <w:r w:rsidRPr="0052286E">
        <w:rPr>
          <w:rFonts w:eastAsia="Times New Roman" w:cs="Times New Roman"/>
          <w:szCs w:val="20"/>
          <w:u w:val="single"/>
        </w:rPr>
        <w:t xml:space="preserve">global liberal governance is not a linear problem-solving process committed to the resolution of objective policy problems simply by bringing better information and knowledge to bear upon them. </w:t>
      </w:r>
      <w:r w:rsidRPr="00E50B0F">
        <w:rPr>
          <w:rFonts w:eastAsia="Times New Roman" w:cs="Times New Roman"/>
          <w:szCs w:val="20"/>
          <w:highlight w:val="green"/>
          <w:u w:val="single"/>
        </w:rPr>
        <w:t xml:space="preserve">A </w:t>
      </w:r>
      <w:r w:rsidRPr="00E50B0F">
        <w:rPr>
          <w:rFonts w:eastAsia="Calibri" w:cs="Times New Roman"/>
          <w:b/>
          <w:iCs/>
          <w:highlight w:val="green"/>
          <w:u w:val="single"/>
          <w:bdr w:val="single" w:sz="8" w:space="0" w:color="auto"/>
        </w:rPr>
        <w:t>nonlinear</w:t>
      </w:r>
      <w:r w:rsidRPr="00E50B0F">
        <w:rPr>
          <w:rFonts w:eastAsia="Times New Roman" w:cs="Times New Roman"/>
          <w:szCs w:val="20"/>
          <w:highlight w:val="green"/>
          <w:u w:val="single"/>
        </w:rPr>
        <w:t xml:space="preserve"> economy of power/knowledge</w:t>
      </w:r>
      <w:r w:rsidRPr="0052286E">
        <w:rPr>
          <w:rFonts w:eastAsia="Times New Roman" w:cs="Times New Roman"/>
          <w:szCs w:val="20"/>
          <w:u w:val="single"/>
        </w:rPr>
        <w:t xml:space="preserve">, it </w:t>
      </w:r>
      <w:r w:rsidRPr="00E50B0F">
        <w:rPr>
          <w:rFonts w:eastAsia="Times New Roman" w:cs="Times New Roman"/>
          <w:szCs w:val="20"/>
          <w:highlight w:val="green"/>
          <w:u w:val="single"/>
        </w:rPr>
        <w:t>deliberately installs</w:t>
      </w:r>
      <w:r w:rsidRPr="0052286E">
        <w:rPr>
          <w:rFonts w:eastAsia="Times New Roman" w:cs="Times New Roman"/>
          <w:szCs w:val="20"/>
          <w:u w:val="single"/>
        </w:rPr>
        <w:t xml:space="preserve"> socially </w:t>
      </w:r>
      <w:r w:rsidRPr="00E50B0F">
        <w:rPr>
          <w:rFonts w:eastAsia="Times New Roman" w:cs="Times New Roman"/>
          <w:szCs w:val="20"/>
          <w:highlight w:val="green"/>
          <w:u w:val="single"/>
        </w:rPr>
        <w:t>specific</w:t>
      </w:r>
      <w:r w:rsidRPr="0052286E">
        <w:rPr>
          <w:rFonts w:eastAsia="Times New Roman" w:cs="Times New Roman"/>
          <w:szCs w:val="20"/>
          <w:u w:val="single"/>
        </w:rPr>
        <w:t xml:space="preserve"> and radically inequitable </w:t>
      </w:r>
      <w:r w:rsidRPr="00E50B0F">
        <w:rPr>
          <w:rFonts w:eastAsia="Times New Roman" w:cs="Times New Roman"/>
          <w:szCs w:val="20"/>
          <w:highlight w:val="green"/>
          <w:u w:val="single"/>
        </w:rPr>
        <w:t>distributions</w:t>
      </w:r>
      <w:r w:rsidRPr="0052286E">
        <w:rPr>
          <w:rFonts w:eastAsia="Times New Roman" w:cs="Times New Roman"/>
          <w:szCs w:val="20"/>
          <w:u w:val="single"/>
        </w:rPr>
        <w:t xml:space="preserve"> of wealth, opportunity, and mortal danger both locally and globally </w:t>
      </w:r>
      <w:r w:rsidRPr="00E50B0F">
        <w:rPr>
          <w:rFonts w:eastAsia="Times New Roman" w:cs="Times New Roman"/>
          <w:szCs w:val="20"/>
          <w:highlight w:val="green"/>
          <w:u w:val="single"/>
        </w:rPr>
        <w:t>through the</w:t>
      </w:r>
      <w:r w:rsidRPr="0052286E">
        <w:rPr>
          <w:rFonts w:eastAsia="Times New Roman" w:cs="Times New Roman"/>
          <w:szCs w:val="20"/>
          <w:u w:val="single"/>
        </w:rPr>
        <w:t xml:space="preserve"> very detailed </w:t>
      </w:r>
      <w:r w:rsidRPr="00E50B0F">
        <w:rPr>
          <w:rFonts w:eastAsia="Times New Roman" w:cs="Times New Roman"/>
          <w:szCs w:val="20"/>
          <w:highlight w:val="green"/>
          <w:u w:val="single"/>
        </w:rPr>
        <w:t>ways</w:t>
      </w:r>
      <w:r w:rsidRPr="0052286E">
        <w:rPr>
          <w:rFonts w:eastAsia="Times New Roman" w:cs="Times New Roman"/>
          <w:szCs w:val="20"/>
          <w:u w:val="single"/>
        </w:rPr>
        <w:t xml:space="preserve"> in which </w:t>
      </w:r>
      <w:r w:rsidRPr="00E50B0F">
        <w:rPr>
          <w:rFonts w:eastAsia="Times New Roman" w:cs="Times New Roman"/>
          <w:szCs w:val="20"/>
          <w:highlight w:val="green"/>
          <w:u w:val="single"/>
        </w:rPr>
        <w:t>life is</w:t>
      </w:r>
      <w:r w:rsidRPr="0052286E">
        <w:rPr>
          <w:rFonts w:eastAsia="Times New Roman" w:cs="Times New Roman"/>
          <w:szCs w:val="20"/>
          <w:u w:val="single"/>
        </w:rPr>
        <w:t xml:space="preserve"> variously (policy) </w:t>
      </w:r>
      <w:r w:rsidRPr="00E50B0F">
        <w:rPr>
          <w:rFonts w:eastAsia="Times New Roman" w:cs="Times New Roman"/>
          <w:szCs w:val="20"/>
          <w:highlight w:val="green"/>
          <w:u w:val="single"/>
        </w:rPr>
        <w:t>problematized</w:t>
      </w:r>
      <w:r w:rsidRPr="0052286E">
        <w:rPr>
          <w:rFonts w:eastAsia="Times New Roman" w:cs="Times New Roman"/>
          <w:szCs w:val="20"/>
          <w:u w:val="single"/>
        </w:rPr>
        <w:t xml:space="preserve"> by it</w:t>
      </w:r>
      <w:r w:rsidRPr="0052286E">
        <w:rPr>
          <w:rFonts w:eastAsia="Times New Roman" w:cs="Times New Roman"/>
          <w:sz w:val="6"/>
          <w:szCs w:val="20"/>
        </w:rPr>
        <w:t xml:space="preserve">. </w:t>
      </w: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A2: Jarvis </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Jarvis misreads and </w:t>
      </w:r>
      <w:proofErr w:type="spellStart"/>
      <w:r w:rsidRPr="0052286E">
        <w:rPr>
          <w:rFonts w:eastAsia="Times New Roman" w:cs="Arial"/>
          <w:b/>
          <w:iCs/>
          <w:sz w:val="24"/>
        </w:rPr>
        <w:t>essentializes</w:t>
      </w:r>
      <w:proofErr w:type="spellEnd"/>
      <w:r w:rsidRPr="0052286E">
        <w:rPr>
          <w:rFonts w:eastAsia="Times New Roman" w:cs="Arial"/>
          <w:b/>
          <w:iCs/>
          <w:sz w:val="24"/>
        </w:rPr>
        <w:t xml:space="preserve"> critical scholarship making his claims worthless</w:t>
      </w:r>
    </w:p>
    <w:p w:rsidR="0052286E" w:rsidRPr="0052286E" w:rsidRDefault="0052286E" w:rsidP="0052286E">
      <w:pPr>
        <w:rPr>
          <w:rFonts w:eastAsia="Calibri" w:cs="Times New Roman"/>
        </w:rPr>
      </w:pPr>
      <w:r w:rsidRPr="0052286E">
        <w:rPr>
          <w:rFonts w:eastAsia="Calibri" w:cs="Times New Roman"/>
        </w:rPr>
        <w:t xml:space="preserve">Michael J </w:t>
      </w:r>
      <w:r w:rsidRPr="0052286E">
        <w:rPr>
          <w:rFonts w:eastAsia="Calibri" w:cs="Times New Roman"/>
          <w:b/>
          <w:bCs/>
          <w:sz w:val="20"/>
        </w:rPr>
        <w:t>Shapiro</w:t>
      </w:r>
      <w:r w:rsidRPr="0052286E">
        <w:rPr>
          <w:rFonts w:eastAsia="Calibri" w:cs="Times New Roman"/>
        </w:rPr>
        <w:t xml:space="preserve">, Professor of </w:t>
      </w:r>
      <w:proofErr w:type="spellStart"/>
      <w:r w:rsidRPr="0052286E">
        <w:rPr>
          <w:rFonts w:eastAsia="Calibri" w:cs="Times New Roman"/>
        </w:rPr>
        <w:t>Politial</w:t>
      </w:r>
      <w:proofErr w:type="spellEnd"/>
      <w:r w:rsidRPr="0052286E">
        <w:rPr>
          <w:rFonts w:eastAsia="Calibri" w:cs="Times New Roman"/>
        </w:rPr>
        <w:t xml:space="preserve"> Science at the University of Hawaii. International Studies Association review of Books </w:t>
      </w:r>
      <w:r w:rsidRPr="0052286E">
        <w:rPr>
          <w:rFonts w:eastAsia="Calibri" w:cs="Times New Roman"/>
          <w:b/>
          <w:bCs/>
          <w:sz w:val="20"/>
        </w:rPr>
        <w:t>2001</w:t>
      </w:r>
      <w:r w:rsidRPr="0052286E">
        <w:rPr>
          <w:rFonts w:eastAsia="Calibri" w:cs="Times New Roman"/>
        </w:rPr>
        <w:t xml:space="preserve"> p. 126-128</w:t>
      </w:r>
    </w:p>
    <w:p w:rsidR="0052286E" w:rsidRPr="0052286E" w:rsidRDefault="0052286E" w:rsidP="0052286E">
      <w:pPr>
        <w:keepNext/>
        <w:keepLines/>
        <w:spacing w:before="40" w:after="0"/>
        <w:outlineLvl w:val="3"/>
        <w:rPr>
          <w:rFonts w:eastAsia="Times New Roman" w:cs="Arial"/>
          <w:iCs/>
          <w:sz w:val="24"/>
          <w:szCs w:val="18"/>
          <w:u w:val="single"/>
        </w:rPr>
      </w:pPr>
      <w:r w:rsidRPr="0052286E">
        <w:rPr>
          <w:rFonts w:eastAsia="Times New Roman" w:cs="Arial"/>
          <w:iCs/>
          <w:sz w:val="14"/>
        </w:rPr>
        <w:t>D. S. L. Jarvis's International Relations and the Challenge of Postmodern</w:t>
      </w:r>
      <w:r w:rsidRPr="0052286E">
        <w:rPr>
          <w:rFonts w:eastAsia="Times New Roman" w:cs="Arial"/>
          <w:iCs/>
          <w:sz w:val="14"/>
        </w:rPr>
        <w:softHyphen/>
        <w:t>ism: Defending the Discipline constitutes a radical alternative to Cochran's practice of critique. Manifesting a serious allergy to critique and especially to what he calls "postmodernism,"</w:t>
      </w:r>
      <w:r w:rsidRPr="0052286E">
        <w:rPr>
          <w:rFonts w:eastAsia="Times New Roman" w:cs="Arial"/>
          <w:b/>
          <w:iCs/>
          <w:spacing w:val="11"/>
          <w:sz w:val="12"/>
          <w:szCs w:val="18"/>
        </w:rPr>
        <w:t xml:space="preserve"> </w:t>
      </w:r>
      <w:r w:rsidRPr="0052286E">
        <w:rPr>
          <w:rFonts w:eastAsia="Times New Roman" w:cs="Arial"/>
          <w:iCs/>
          <w:sz w:val="24"/>
          <w:u w:val="single"/>
        </w:rPr>
        <w:t>Jarvis presumes that he must defend tradi</w:t>
      </w:r>
      <w:r w:rsidRPr="0052286E">
        <w:rPr>
          <w:rFonts w:eastAsia="Times New Roman" w:cs="Arial"/>
          <w:iCs/>
          <w:sz w:val="24"/>
          <w:u w:val="single"/>
        </w:rPr>
        <w:softHyphen/>
        <w:t xml:space="preserve">tional, </w:t>
      </w:r>
      <w:proofErr w:type="spellStart"/>
      <w:r w:rsidRPr="0052286E">
        <w:rPr>
          <w:rFonts w:eastAsia="Times New Roman" w:cs="Arial"/>
          <w:iCs/>
          <w:sz w:val="24"/>
          <w:u w:val="single"/>
        </w:rPr>
        <w:t>neopositivist</w:t>
      </w:r>
      <w:proofErr w:type="spellEnd"/>
      <w:r w:rsidRPr="0052286E">
        <w:rPr>
          <w:rFonts w:eastAsia="Times New Roman" w:cs="Arial"/>
          <w:iCs/>
          <w:sz w:val="24"/>
          <w:u w:val="single"/>
        </w:rPr>
        <w:t xml:space="preserve"> IR</w:t>
      </w:r>
      <w:r w:rsidRPr="0052286E">
        <w:rPr>
          <w:rFonts w:eastAsia="Times New Roman" w:cs="Arial"/>
          <w:b/>
          <w:iCs/>
          <w:sz w:val="12"/>
          <w:szCs w:val="18"/>
        </w:rPr>
        <w:t xml:space="preserve"> </w:t>
      </w:r>
      <w:r w:rsidRPr="0052286E">
        <w:rPr>
          <w:rFonts w:eastAsia="Times New Roman" w:cs="Arial"/>
          <w:iCs/>
          <w:sz w:val="14"/>
        </w:rPr>
        <w:t xml:space="preserve">against (in the words of the book jacket) "the various postmodern and poststructuralist theories currently sweeping the discipline of International </w:t>
      </w:r>
      <w:proofErr w:type="spellStart"/>
      <w:r w:rsidRPr="0052286E">
        <w:rPr>
          <w:rFonts w:eastAsia="Times New Roman" w:cs="Arial"/>
          <w:iCs/>
          <w:sz w:val="14"/>
        </w:rPr>
        <w:t>Relations."To</w:t>
      </w:r>
      <w:proofErr w:type="spellEnd"/>
      <w:r w:rsidRPr="0052286E">
        <w:rPr>
          <w:rFonts w:eastAsia="Times New Roman" w:cs="Arial"/>
          <w:iCs/>
          <w:sz w:val="14"/>
        </w:rPr>
        <w:t xml:space="preserve"> put the matter simply at the outset</w:t>
      </w:r>
      <w:r w:rsidRPr="0052286E">
        <w:rPr>
          <w:rFonts w:eastAsia="Times New Roman" w:cs="Arial"/>
          <w:b/>
          <w:iCs/>
          <w:sz w:val="12"/>
          <w:szCs w:val="18"/>
        </w:rPr>
        <w:t xml:space="preserve">, </w:t>
      </w:r>
      <w:r w:rsidRPr="00E50B0F">
        <w:rPr>
          <w:rFonts w:eastAsia="Times New Roman" w:cs="Arial"/>
          <w:iCs/>
          <w:sz w:val="24"/>
          <w:highlight w:val="green"/>
          <w:u w:val="single"/>
        </w:rPr>
        <w:t>Jarvis appears</w:t>
      </w:r>
      <w:r w:rsidRPr="0052286E">
        <w:rPr>
          <w:rFonts w:eastAsia="Times New Roman" w:cs="Arial"/>
          <w:iCs/>
          <w:sz w:val="24"/>
          <w:u w:val="single"/>
        </w:rPr>
        <w:t xml:space="preserve"> to be almost </w:t>
      </w:r>
      <w:r w:rsidRPr="00E50B0F">
        <w:rPr>
          <w:rFonts w:eastAsia="Times New Roman" w:cs="Times New Roman"/>
          <w:highlight w:val="green"/>
          <w:u w:val="single"/>
          <w:bdr w:val="single" w:sz="8" w:space="0" w:color="auto"/>
        </w:rPr>
        <w:t xml:space="preserve">entirely ignorant </w:t>
      </w:r>
      <w:r w:rsidRPr="00E50B0F">
        <w:rPr>
          <w:rFonts w:eastAsia="Times New Roman" w:cs="Arial"/>
          <w:iCs/>
          <w:sz w:val="24"/>
          <w:highlight w:val="green"/>
          <w:u w:val="single"/>
        </w:rPr>
        <w:t>of</w:t>
      </w:r>
      <w:r w:rsidRPr="0052286E">
        <w:rPr>
          <w:rFonts w:eastAsia="Times New Roman" w:cs="Arial"/>
          <w:iCs/>
          <w:sz w:val="24"/>
          <w:u w:val="single"/>
        </w:rPr>
        <w:t xml:space="preserve"> the philosophical predicates of the </w:t>
      </w:r>
      <w:r w:rsidRPr="00E50B0F">
        <w:rPr>
          <w:rFonts w:eastAsia="Times New Roman" w:cs="Arial"/>
          <w:iCs/>
          <w:sz w:val="24"/>
          <w:highlight w:val="green"/>
          <w:u w:val="single"/>
        </w:rPr>
        <w:t>critical IR</w:t>
      </w:r>
      <w:r w:rsidRPr="0052286E">
        <w:rPr>
          <w:rFonts w:eastAsia="Times New Roman" w:cs="Arial"/>
          <w:iCs/>
          <w:sz w:val="24"/>
          <w:u w:val="single"/>
        </w:rPr>
        <w:t xml:space="preserve"> literature he attacks</w:t>
      </w:r>
      <w:r w:rsidRPr="0052286E">
        <w:rPr>
          <w:rFonts w:eastAsia="Times New Roman" w:cs="Arial"/>
          <w:b/>
          <w:iCs/>
          <w:spacing w:val="6"/>
          <w:sz w:val="12"/>
          <w:szCs w:val="18"/>
        </w:rPr>
        <w:t xml:space="preserve">. </w:t>
      </w:r>
      <w:r w:rsidRPr="00E50B0F">
        <w:rPr>
          <w:rFonts w:eastAsia="Times New Roman" w:cs="Arial"/>
          <w:iCs/>
          <w:sz w:val="24"/>
          <w:highlight w:val="green"/>
          <w:u w:val="single"/>
        </w:rPr>
        <w:t xml:space="preserve">He </w:t>
      </w:r>
      <w:r w:rsidRPr="00E50B0F">
        <w:rPr>
          <w:rFonts w:eastAsia="Times New Roman" w:cs="Times New Roman"/>
          <w:highlight w:val="green"/>
          <w:u w:val="single"/>
          <w:bdr w:val="single" w:sz="8" w:space="0" w:color="auto"/>
        </w:rPr>
        <w:t>invents a model</w:t>
      </w:r>
      <w:r w:rsidRPr="00E50B0F">
        <w:rPr>
          <w:rFonts w:eastAsia="Times New Roman" w:cs="Arial"/>
          <w:iCs/>
          <w:sz w:val="24"/>
          <w:highlight w:val="green"/>
          <w:u w:val="single"/>
        </w:rPr>
        <w:t xml:space="preserve"> of thought that he finds vulnerable</w:t>
      </w:r>
      <w:r w:rsidRPr="00E50B0F">
        <w:rPr>
          <w:rFonts w:eastAsia="Times New Roman" w:cs="Arial"/>
          <w:b/>
          <w:iCs/>
          <w:spacing w:val="4"/>
          <w:sz w:val="12"/>
          <w:szCs w:val="18"/>
          <w:highlight w:val="green"/>
        </w:rPr>
        <w:t xml:space="preserve"> </w:t>
      </w:r>
      <w:r w:rsidRPr="00E50B0F">
        <w:rPr>
          <w:rFonts w:eastAsia="Times New Roman" w:cs="Arial"/>
          <w:iCs/>
          <w:sz w:val="24"/>
          <w:highlight w:val="green"/>
          <w:u w:val="single"/>
        </w:rPr>
        <w:t>and</w:t>
      </w:r>
      <w:r w:rsidRPr="0052286E">
        <w:rPr>
          <w:rFonts w:eastAsia="Times New Roman" w:cs="Arial"/>
          <w:iCs/>
          <w:sz w:val="24"/>
          <w:u w:val="single"/>
        </w:rPr>
        <w:t xml:space="preserve"> then </w:t>
      </w:r>
      <w:r w:rsidRPr="00E50B0F">
        <w:rPr>
          <w:rFonts w:eastAsia="Times New Roman" w:cs="Arial"/>
          <w:iCs/>
          <w:sz w:val="24"/>
          <w:highlight w:val="green"/>
          <w:u w:val="single"/>
        </w:rPr>
        <w:t>proceeds with his</w:t>
      </w:r>
      <w:r w:rsidRPr="0052286E">
        <w:rPr>
          <w:rFonts w:eastAsia="Times New Roman" w:cs="Arial"/>
          <w:iCs/>
          <w:sz w:val="24"/>
          <w:u w:val="single"/>
        </w:rPr>
        <w:t xml:space="preserve"> method of </w:t>
      </w:r>
      <w:r w:rsidRPr="00E50B0F">
        <w:rPr>
          <w:rFonts w:eastAsia="Times New Roman" w:cs="Arial"/>
          <w:iCs/>
          <w:sz w:val="24"/>
          <w:highlight w:val="green"/>
          <w:u w:val="single"/>
        </w:rPr>
        <w:t xml:space="preserve">argumentation, </w:t>
      </w:r>
      <w:r w:rsidRPr="00E50B0F">
        <w:rPr>
          <w:rFonts w:eastAsia="Times New Roman" w:cs="Times New Roman"/>
          <w:highlight w:val="green"/>
          <w:u w:val="single"/>
          <w:bdr w:val="single" w:sz="8" w:space="0" w:color="auto"/>
        </w:rPr>
        <w:t>mostly to scoff at the enemy he has invented</w:t>
      </w:r>
      <w:r w:rsidRPr="0052286E">
        <w:rPr>
          <w:rFonts w:eastAsia="Times New Roman" w:cs="Times New Roman"/>
          <w:u w:val="single"/>
          <w:bdr w:val="single" w:sz="8" w:space="0" w:color="auto"/>
        </w:rPr>
        <w:t>.</w:t>
      </w:r>
      <w:r w:rsidRPr="0052286E">
        <w:rPr>
          <w:rFonts w:eastAsia="Times New Roman" w:cs="Arial"/>
          <w:b/>
          <w:iCs/>
          <w:sz w:val="12"/>
          <w:szCs w:val="18"/>
        </w:rPr>
        <w:t xml:space="preserve"> But </w:t>
      </w:r>
      <w:r w:rsidRPr="0052286E">
        <w:rPr>
          <w:rFonts w:eastAsia="Times New Roman" w:cs="Arial"/>
          <w:iCs/>
          <w:sz w:val="24"/>
          <w:u w:val="single"/>
        </w:rPr>
        <w:t>Jarvis's scoffing amounts to whistling in the dark</w:t>
      </w:r>
      <w:r w:rsidRPr="0052286E">
        <w:rPr>
          <w:rFonts w:eastAsia="Times New Roman" w:cs="Arial"/>
          <w:b/>
          <w:iCs/>
          <w:spacing w:val="10"/>
          <w:sz w:val="12"/>
          <w:szCs w:val="18"/>
        </w:rPr>
        <w:t xml:space="preserve">. </w:t>
      </w:r>
      <w:r w:rsidRPr="0052286E">
        <w:rPr>
          <w:rFonts w:eastAsia="Times New Roman" w:cs="Arial"/>
          <w:iCs/>
          <w:sz w:val="14"/>
        </w:rPr>
        <w:t xml:space="preserve">He has entered a field of critique with predicates that are mysterious to him, and he shows signs of being genuinely anxious about the consequences of critical </w:t>
      </w:r>
      <w:proofErr w:type="spellStart"/>
      <w:r w:rsidRPr="0052286E">
        <w:rPr>
          <w:rFonts w:eastAsia="Times New Roman" w:cs="Arial"/>
          <w:iCs/>
          <w:sz w:val="14"/>
        </w:rPr>
        <w:t>work</w:t>
      </w:r>
      <w:r w:rsidRPr="0052286E">
        <w:rPr>
          <w:rFonts w:eastAsia="Times New Roman" w:cs="Arial"/>
          <w:b/>
          <w:iCs/>
          <w:sz w:val="12"/>
          <w:szCs w:val="18"/>
        </w:rPr>
        <w:t>.</w:t>
      </w:r>
      <w:r w:rsidRPr="0052286E">
        <w:rPr>
          <w:rFonts w:eastAsia="Times New Roman" w:cs="Times New Roman"/>
          <w:u w:val="single"/>
          <w:bdr w:val="single" w:sz="8" w:space="0" w:color="auto"/>
        </w:rPr>
        <w:t>The</w:t>
      </w:r>
      <w:proofErr w:type="spellEnd"/>
      <w:r w:rsidRPr="0052286E">
        <w:rPr>
          <w:rFonts w:eastAsia="Times New Roman" w:cs="Times New Roman"/>
          <w:u w:val="single"/>
          <w:bdr w:val="single" w:sz="8" w:space="0" w:color="auto"/>
        </w:rPr>
        <w:t xml:space="preserve"> monster Jarvis creates is a work of fiction</w:t>
      </w:r>
      <w:r w:rsidRPr="0052286E">
        <w:rPr>
          <w:rFonts w:eastAsia="Times New Roman" w:cs="Arial"/>
          <w:b/>
          <w:iCs/>
          <w:spacing w:val="7"/>
          <w:sz w:val="12"/>
          <w:szCs w:val="18"/>
        </w:rPr>
        <w:t xml:space="preserve">, for </w:t>
      </w:r>
      <w:r w:rsidRPr="0052286E">
        <w:rPr>
          <w:rFonts w:eastAsia="Times New Roman" w:cs="Arial"/>
          <w:iCs/>
          <w:sz w:val="24"/>
          <w:u w:val="single"/>
        </w:rPr>
        <w:t>he begins with the pre</w:t>
      </w:r>
      <w:r w:rsidRPr="0052286E">
        <w:rPr>
          <w:rFonts w:eastAsia="Times New Roman" w:cs="Arial"/>
          <w:iCs/>
          <w:sz w:val="24"/>
          <w:u w:val="single"/>
        </w:rPr>
        <w:softHyphen/>
        <w:t>sumption that postmodern orientations are "sweeping" and therefore threaten</w:t>
      </w:r>
      <w:r w:rsidRPr="0052286E">
        <w:rPr>
          <w:rFonts w:eastAsia="Times New Roman" w:cs="Arial"/>
          <w:iCs/>
          <w:sz w:val="24"/>
          <w:u w:val="single"/>
        </w:rPr>
        <w:softHyphen/>
        <w:t>ing the discipline</w:t>
      </w:r>
      <w:r w:rsidRPr="0052286E">
        <w:rPr>
          <w:rFonts w:eastAsia="Times New Roman" w:cs="Arial"/>
          <w:b/>
          <w:iCs/>
          <w:spacing w:val="11"/>
          <w:sz w:val="12"/>
          <w:szCs w:val="18"/>
        </w:rPr>
        <w:t xml:space="preserve">. </w:t>
      </w:r>
      <w:r w:rsidRPr="0052286E">
        <w:rPr>
          <w:rFonts w:eastAsia="Times New Roman" w:cs="Arial"/>
          <w:iCs/>
          <w:sz w:val="14"/>
        </w:rPr>
        <w:t xml:space="preserve">(I estimate that roughly one percent of the papers at the annual meeting of the International Studies Association reference </w:t>
      </w:r>
      <w:proofErr w:type="spellStart"/>
      <w:r w:rsidRPr="0052286E">
        <w:rPr>
          <w:rFonts w:eastAsia="Times New Roman" w:cs="Arial"/>
          <w:iCs/>
          <w:sz w:val="14"/>
        </w:rPr>
        <w:t>postructural</w:t>
      </w:r>
      <w:r w:rsidRPr="0052286E">
        <w:rPr>
          <w:rFonts w:eastAsia="Times New Roman" w:cs="Arial"/>
          <w:iCs/>
          <w:sz w:val="14"/>
        </w:rPr>
        <w:softHyphen/>
        <w:t>ist</w:t>
      </w:r>
      <w:proofErr w:type="spellEnd"/>
      <w:r w:rsidRPr="0052286E">
        <w:rPr>
          <w:rFonts w:eastAsia="Times New Roman" w:cs="Arial"/>
          <w:iCs/>
          <w:sz w:val="14"/>
        </w:rPr>
        <w:t xml:space="preserve"> philosophy.) Returning to the Victorian genre of Gothic fiction in which the constitutive practice involves two primary roles—the monster and the victim—Jarvis portrays Richard Ashley as the Frankenstein monster and the victim as the entire IR discipline. Moreover</w:t>
      </w:r>
      <w:r w:rsidRPr="0052286E">
        <w:rPr>
          <w:rFonts w:eastAsia="Times New Roman" w:cs="Arial"/>
          <w:b/>
          <w:iCs/>
          <w:spacing w:val="8"/>
          <w:sz w:val="12"/>
          <w:szCs w:val="18"/>
        </w:rPr>
        <w:t xml:space="preserve">, </w:t>
      </w:r>
      <w:r w:rsidRPr="0052286E">
        <w:rPr>
          <w:rFonts w:eastAsia="Times New Roman" w:cs="Arial"/>
          <w:iCs/>
          <w:sz w:val="24"/>
          <w:u w:val="single"/>
        </w:rPr>
        <w:t>Jarvis's overwrought style of characteriza</w:t>
      </w:r>
      <w:r w:rsidRPr="0052286E">
        <w:rPr>
          <w:rFonts w:eastAsia="Times New Roman" w:cs="Arial"/>
          <w:iCs/>
          <w:sz w:val="24"/>
          <w:u w:val="single"/>
        </w:rPr>
        <w:softHyphen/>
        <w:t>tion of the dangers of postmodern IR fits Gothic fiction's motivational profile as well</w:t>
      </w:r>
      <w:r w:rsidRPr="0052286E">
        <w:rPr>
          <w:rFonts w:eastAsia="Times New Roman" w:cs="Arial"/>
          <w:b/>
          <w:iCs/>
          <w:spacing w:val="6"/>
          <w:sz w:val="12"/>
          <w:szCs w:val="18"/>
        </w:rPr>
        <w:t xml:space="preserve">. </w:t>
      </w:r>
      <w:r w:rsidRPr="0052286E">
        <w:rPr>
          <w:rFonts w:eastAsia="Times New Roman" w:cs="Arial"/>
          <w:iCs/>
          <w:sz w:val="14"/>
        </w:rPr>
        <w:t>As is noted in Fred Botting's treatment of the genre: "The terrors and horrors of transgression in Gothic writing become powerful means to reassert the values of society, virtue and propriety. . . . They warn of dangers by putting them in their darkest and most threatening form</w:t>
      </w:r>
      <w:r w:rsidRPr="0052286E">
        <w:rPr>
          <w:rFonts w:eastAsia="Times New Roman" w:cs="Arial"/>
          <w:b/>
          <w:iCs/>
          <w:spacing w:val="5"/>
          <w:sz w:val="12"/>
          <w:szCs w:val="18"/>
        </w:rPr>
        <w:t>" (p. 5).</w:t>
      </w:r>
      <w:r w:rsidRPr="0052286E">
        <w:rPr>
          <w:rFonts w:eastAsia="Times New Roman" w:cs="Arial"/>
          <w:iCs/>
          <w:sz w:val="24"/>
          <w:u w:val="single"/>
        </w:rPr>
        <w:t xml:space="preserve">Why fiction? </w:t>
      </w:r>
      <w:r w:rsidRPr="00E50B0F">
        <w:rPr>
          <w:rFonts w:eastAsia="Times New Roman" w:cs="Arial"/>
          <w:iCs/>
          <w:sz w:val="24"/>
          <w:highlight w:val="green"/>
          <w:u w:val="single"/>
        </w:rPr>
        <w:t>Jarvis' makes "the postmodern</w:t>
      </w:r>
      <w:r w:rsidRPr="0052286E">
        <w:rPr>
          <w:rFonts w:eastAsia="Times New Roman" w:cs="Arial"/>
          <w:b/>
          <w:iCs/>
          <w:spacing w:val="11"/>
          <w:sz w:val="12"/>
          <w:szCs w:val="18"/>
        </w:rPr>
        <w:t>" (</w:t>
      </w:r>
      <w:r w:rsidRPr="0052286E">
        <w:rPr>
          <w:rFonts w:eastAsia="Times New Roman" w:cs="Arial"/>
          <w:iCs/>
          <w:sz w:val="24"/>
          <w:u w:val="single"/>
        </w:rPr>
        <w:t>which he seems to know primarily on the basis of rumor</w:t>
      </w:r>
      <w:r w:rsidRPr="0052286E">
        <w:rPr>
          <w:rFonts w:eastAsia="Times New Roman" w:cs="Arial"/>
          <w:b/>
          <w:iCs/>
          <w:spacing w:val="5"/>
          <w:sz w:val="12"/>
          <w:szCs w:val="18"/>
        </w:rPr>
        <w:t xml:space="preserve">, for </w:t>
      </w:r>
      <w:r w:rsidRPr="0052286E">
        <w:rPr>
          <w:rFonts w:eastAsia="Times New Roman" w:cs="Arial"/>
          <w:iCs/>
          <w:sz w:val="24"/>
          <w:u w:val="single"/>
        </w:rPr>
        <w:t xml:space="preserve">most of his citations are not to </w:t>
      </w:r>
      <w:proofErr w:type="spellStart"/>
      <w:r w:rsidRPr="0052286E">
        <w:rPr>
          <w:rFonts w:eastAsia="Times New Roman" w:cs="Arial"/>
          <w:iCs/>
          <w:sz w:val="24"/>
          <w:u w:val="single"/>
        </w:rPr>
        <w:t>postructur</w:t>
      </w:r>
      <w:r w:rsidRPr="0052286E">
        <w:rPr>
          <w:rFonts w:eastAsia="Times New Roman" w:cs="Arial"/>
          <w:iCs/>
          <w:sz w:val="24"/>
          <w:u w:val="single"/>
        </w:rPr>
        <w:softHyphen/>
        <w:t>alist</w:t>
      </w:r>
      <w:proofErr w:type="spellEnd"/>
      <w:r w:rsidRPr="0052286E">
        <w:rPr>
          <w:rFonts w:eastAsia="Times New Roman" w:cs="Arial"/>
          <w:iCs/>
          <w:sz w:val="24"/>
          <w:u w:val="single"/>
        </w:rPr>
        <w:t xml:space="preserve"> texts but to thinkers hostile to them</w:t>
      </w:r>
      <w:r w:rsidRPr="0052286E">
        <w:rPr>
          <w:rFonts w:eastAsia="Times New Roman" w:cs="Arial"/>
          <w:b/>
          <w:iCs/>
          <w:spacing w:val="9"/>
          <w:sz w:val="12"/>
          <w:szCs w:val="18"/>
        </w:rPr>
        <w:t xml:space="preserve">) </w:t>
      </w:r>
      <w:r w:rsidRPr="00E50B0F">
        <w:rPr>
          <w:rFonts w:eastAsia="Times New Roman" w:cs="Arial"/>
          <w:iCs/>
          <w:sz w:val="24"/>
          <w:highlight w:val="green"/>
          <w:u w:val="single"/>
        </w:rPr>
        <w:t>an elastic category that applies to everything</w:t>
      </w:r>
      <w:r w:rsidRPr="0052286E">
        <w:rPr>
          <w:rFonts w:eastAsia="Times New Roman" w:cs="Arial"/>
          <w:iCs/>
          <w:sz w:val="24"/>
          <w:u w:val="single"/>
        </w:rPr>
        <w:t xml:space="preserve"> that he perceives to be antagonistic to his pre-Kantian empiricism.</w:t>
      </w:r>
      <w:r w:rsidRPr="0052286E">
        <w:rPr>
          <w:rFonts w:eastAsia="Times New Roman" w:cs="Arial"/>
          <w:b/>
          <w:iCs/>
          <w:sz w:val="12"/>
          <w:szCs w:val="18"/>
        </w:rPr>
        <w:t xml:space="preserve"> </w:t>
      </w:r>
      <w:r w:rsidRPr="0052286E">
        <w:rPr>
          <w:rFonts w:eastAsia="Times New Roman" w:cs="Arial"/>
          <w:iCs/>
          <w:sz w:val="14"/>
        </w:rPr>
        <w:t>It encompasses most of feminist IR and anything that uses interpretive method.</w:t>
      </w:r>
      <w:r w:rsidRPr="0052286E">
        <w:rPr>
          <w:rFonts w:eastAsia="Times New Roman" w:cs="Arial"/>
          <w:b/>
          <w:iCs/>
          <w:sz w:val="12"/>
          <w:szCs w:val="18"/>
        </w:rPr>
        <w:t xml:space="preserve"> </w:t>
      </w:r>
      <w:r w:rsidRPr="0052286E">
        <w:rPr>
          <w:rFonts w:eastAsia="Times New Roman" w:cs="Arial"/>
          <w:iCs/>
          <w:sz w:val="24"/>
          <w:u w:val="single"/>
        </w:rPr>
        <w:t>Although the use of a deconstructive mode</w:t>
      </w:r>
      <w:r w:rsidRPr="0052286E">
        <w:rPr>
          <w:rFonts w:eastAsia="Times New Roman" w:cs="Arial"/>
          <w:b/>
          <w:iCs/>
          <w:spacing w:val="11"/>
          <w:sz w:val="12"/>
          <w:szCs w:val="18"/>
        </w:rPr>
        <w:t xml:space="preserve"> of critique </w:t>
      </w:r>
      <w:r w:rsidRPr="0052286E">
        <w:rPr>
          <w:rFonts w:eastAsia="Times New Roman" w:cs="Arial"/>
          <w:iCs/>
          <w:sz w:val="24"/>
          <w:u w:val="single"/>
        </w:rPr>
        <w:t>is extremely rare</w:t>
      </w:r>
      <w:r w:rsidRPr="0052286E">
        <w:rPr>
          <w:rFonts w:eastAsia="Times New Roman" w:cs="Arial"/>
          <w:b/>
          <w:iCs/>
          <w:spacing w:val="11"/>
          <w:sz w:val="12"/>
          <w:szCs w:val="18"/>
        </w:rPr>
        <w:t xml:space="preserve"> </w:t>
      </w:r>
      <w:r w:rsidRPr="0052286E">
        <w:rPr>
          <w:rFonts w:eastAsia="Times New Roman" w:cs="Arial"/>
          <w:iCs/>
          <w:sz w:val="14"/>
        </w:rPr>
        <w:t>in international studies (the major practitioner is David Campbell),</w:t>
      </w:r>
      <w:r w:rsidRPr="0052286E">
        <w:rPr>
          <w:rFonts w:eastAsia="Times New Roman" w:cs="Arial"/>
          <w:b/>
          <w:iCs/>
          <w:spacing w:val="11"/>
          <w:sz w:val="12"/>
          <w:szCs w:val="18"/>
        </w:rPr>
        <w:t xml:space="preserve"> </w:t>
      </w:r>
      <w:r w:rsidRPr="0052286E">
        <w:rPr>
          <w:rFonts w:eastAsia="Times New Roman" w:cs="Arial"/>
          <w:iCs/>
          <w:sz w:val="24"/>
          <w:u w:val="single"/>
        </w:rPr>
        <w:t>Jarvis fre</w:t>
      </w:r>
      <w:r w:rsidRPr="0052286E">
        <w:rPr>
          <w:rFonts w:eastAsia="Times New Roman" w:cs="Arial"/>
          <w:iCs/>
          <w:sz w:val="24"/>
          <w:u w:val="single"/>
        </w:rPr>
        <w:softHyphen/>
        <w:t>quently uses the term "deconstruction" as a synonym for postmodernist method</w:t>
      </w:r>
      <w:r w:rsidRPr="0052286E">
        <w:rPr>
          <w:rFonts w:eastAsia="Times New Roman" w:cs="Arial"/>
          <w:b/>
          <w:iCs/>
          <w:spacing w:val="2"/>
          <w:sz w:val="12"/>
          <w:szCs w:val="18"/>
        </w:rPr>
        <w:t xml:space="preserve">. </w:t>
      </w:r>
      <w:r w:rsidRPr="0052286E">
        <w:rPr>
          <w:rFonts w:eastAsia="Times New Roman" w:cs="Arial"/>
          <w:iCs/>
          <w:sz w:val="14"/>
        </w:rPr>
        <w:t>He assumes, without showing any evidence that he has read a word of Jacques Derrida's writings, that deconstruction is hostile to theory building and is opposed to all forms of affirmation. This characterization is belied by Derrida's state</w:t>
      </w:r>
      <w:r w:rsidRPr="0052286E">
        <w:rPr>
          <w:rFonts w:eastAsia="Times New Roman" w:cs="Arial"/>
          <w:iCs/>
          <w:sz w:val="14"/>
        </w:rPr>
        <w:noBreakHyphen/>
      </w:r>
      <w:proofErr w:type="spellStart"/>
      <w:r w:rsidRPr="0052286E">
        <w:rPr>
          <w:rFonts w:eastAsia="Times New Roman" w:cs="Arial"/>
          <w:iCs/>
          <w:sz w:val="14"/>
        </w:rPr>
        <w:t>ments</w:t>
      </w:r>
      <w:proofErr w:type="spellEnd"/>
      <w:r w:rsidRPr="0052286E">
        <w:rPr>
          <w:rFonts w:eastAsia="Times New Roman" w:cs="Arial"/>
          <w:iCs/>
          <w:sz w:val="14"/>
        </w:rPr>
        <w:t xml:space="preserve"> and demonstrations and by Campbell's deconstruction-inspired writing on war, security, and the ethics of responsibility. Symptomatic of his woeful ignorance of critical work in general, Jarvis refers at one point to the expression "structure of feeling" as a "postmodern phrase" (p. 32). Structure of feeling is initiated in the work of Raymond Williams, the late (and famous—though not sufficiently to alert Jarvis) Marxist literary critic whose work cannot be remotely related to poststructuralist critique and has inspired such prominent postmod</w:t>
      </w:r>
      <w:r w:rsidRPr="0052286E">
        <w:rPr>
          <w:rFonts w:eastAsia="Times New Roman" w:cs="Arial"/>
          <w:iCs/>
          <w:sz w:val="14"/>
        </w:rPr>
        <w:softHyphen/>
        <w:t xml:space="preserve">ernism bashers as Terry </w:t>
      </w:r>
      <w:proofErr w:type="spellStart"/>
      <w:r w:rsidRPr="0052286E">
        <w:rPr>
          <w:rFonts w:eastAsia="Times New Roman" w:cs="Arial"/>
          <w:iCs/>
          <w:sz w:val="14"/>
        </w:rPr>
        <w:t>Eagleton.Jarvis's</w:t>
      </w:r>
      <w:proofErr w:type="spellEnd"/>
      <w:r w:rsidRPr="0052286E">
        <w:rPr>
          <w:rFonts w:eastAsia="Times New Roman" w:cs="Arial"/>
          <w:iCs/>
          <w:sz w:val="14"/>
        </w:rPr>
        <w:t xml:space="preserve"> ignorance is not confined to contemporary critical interpretive theory (postmodern or otherwise); it even extends to the </w:t>
      </w:r>
      <w:proofErr w:type="spellStart"/>
      <w:r w:rsidRPr="0052286E">
        <w:rPr>
          <w:rFonts w:eastAsia="Times New Roman" w:cs="Arial"/>
          <w:iCs/>
          <w:sz w:val="14"/>
        </w:rPr>
        <w:t>neoempiricist</w:t>
      </w:r>
      <w:proofErr w:type="spellEnd"/>
      <w:r w:rsidRPr="0052286E">
        <w:rPr>
          <w:rFonts w:eastAsia="Times New Roman" w:cs="Arial"/>
          <w:iCs/>
          <w:sz w:val="14"/>
        </w:rPr>
        <w:t xml:space="preserve"> philosophy of science. For example, he chides postmodernists for holding the outrageous view that theorizing constitutes fact (p. 27), while he wants to uphold a model in which the integrity of theory—in international studies or elsewhere—requires that the domains of theory and fact be understood as radically separate. One need not resort to a Foucauldian treatment of discourse as event or a </w:t>
      </w:r>
      <w:proofErr w:type="spellStart"/>
      <w:r w:rsidRPr="0052286E">
        <w:rPr>
          <w:rFonts w:eastAsia="Times New Roman" w:cs="Arial"/>
          <w:iCs/>
          <w:sz w:val="14"/>
        </w:rPr>
        <w:t>Deleuzian</w:t>
      </w:r>
      <w:proofErr w:type="spellEnd"/>
      <w:r w:rsidRPr="0052286E">
        <w:rPr>
          <w:rFonts w:eastAsia="Times New Roman" w:cs="Arial"/>
          <w:iCs/>
          <w:sz w:val="14"/>
        </w:rPr>
        <w:t xml:space="preserve"> </w:t>
      </w:r>
      <w:r w:rsidRPr="0052286E">
        <w:rPr>
          <w:rFonts w:eastAsia="Times New Roman" w:cs="Times New Roman"/>
          <w:u w:val="single"/>
          <w:bdr w:val="single" w:sz="8" w:space="0" w:color="auto"/>
        </w:rPr>
        <w:t>critique of representational thinking to challenge Jarvis's approach to theory</w:t>
      </w:r>
      <w:r w:rsidRPr="0052286E">
        <w:rPr>
          <w:rFonts w:eastAsia="Times New Roman" w:cs="Arial"/>
          <w:b/>
          <w:iCs/>
          <w:sz w:val="12"/>
          <w:szCs w:val="18"/>
        </w:rPr>
        <w:t xml:space="preserve">. </w:t>
      </w:r>
      <w:r w:rsidRPr="00E50B0F">
        <w:rPr>
          <w:rFonts w:eastAsia="Times New Roman" w:cs="Arial"/>
          <w:iCs/>
          <w:sz w:val="24"/>
          <w:highlight w:val="green"/>
          <w:u w:val="single"/>
        </w:rPr>
        <w:t>Jarvis's view</w:t>
      </w:r>
      <w:r w:rsidRPr="0052286E">
        <w:rPr>
          <w:rFonts w:eastAsia="Times New Roman" w:cs="Arial"/>
          <w:b/>
          <w:iCs/>
          <w:spacing w:val="-1"/>
          <w:sz w:val="12"/>
          <w:szCs w:val="18"/>
        </w:rPr>
        <w:t xml:space="preserve"> of the theory–data relationship </w:t>
      </w:r>
      <w:r w:rsidRPr="00E50B0F">
        <w:rPr>
          <w:rFonts w:eastAsia="Times New Roman" w:cs="Arial"/>
          <w:iCs/>
          <w:sz w:val="24"/>
          <w:highlight w:val="green"/>
          <w:u w:val="single"/>
        </w:rPr>
        <w:t xml:space="preserve">was seriously impeached by enough </w:t>
      </w:r>
      <w:proofErr w:type="spellStart"/>
      <w:r w:rsidRPr="00E50B0F">
        <w:rPr>
          <w:rFonts w:eastAsia="Times New Roman" w:cs="Arial"/>
          <w:iCs/>
          <w:sz w:val="24"/>
          <w:highlight w:val="green"/>
          <w:u w:val="single"/>
        </w:rPr>
        <w:t>neoempiricist</w:t>
      </w:r>
      <w:proofErr w:type="spellEnd"/>
      <w:r w:rsidRPr="00E50B0F">
        <w:rPr>
          <w:rFonts w:eastAsia="Times New Roman" w:cs="Arial"/>
          <w:iCs/>
          <w:sz w:val="24"/>
          <w:highlight w:val="green"/>
          <w:u w:val="single"/>
        </w:rPr>
        <w:t xml:space="preserve"> philosophers</w:t>
      </w:r>
      <w:r w:rsidRPr="0052286E">
        <w:rPr>
          <w:rFonts w:eastAsia="Times New Roman" w:cs="Arial"/>
          <w:iCs/>
          <w:sz w:val="24"/>
          <w:u w:val="single"/>
        </w:rPr>
        <w:t xml:space="preserve"> by the</w:t>
      </w:r>
      <w:r w:rsidRPr="0052286E">
        <w:rPr>
          <w:rFonts w:eastAsia="Times New Roman" w:cs="Arial"/>
          <w:b/>
          <w:iCs/>
          <w:spacing w:val="6"/>
          <w:sz w:val="12"/>
          <w:szCs w:val="18"/>
        </w:rPr>
        <w:t xml:space="preserve"> 19</w:t>
      </w:r>
      <w:r w:rsidRPr="0052286E">
        <w:rPr>
          <w:rFonts w:eastAsia="Times New Roman" w:cs="Arial"/>
          <w:iCs/>
          <w:sz w:val="24"/>
          <w:u w:val="single"/>
        </w:rPr>
        <w:t xml:space="preserve">60s </w:t>
      </w:r>
      <w:r w:rsidRPr="00E50B0F">
        <w:rPr>
          <w:rFonts w:eastAsia="Times New Roman" w:cs="Arial"/>
          <w:iCs/>
          <w:sz w:val="24"/>
          <w:highlight w:val="green"/>
          <w:u w:val="single"/>
        </w:rPr>
        <w:t>to field a softball team</w:t>
      </w:r>
      <w:r w:rsidRPr="0052286E">
        <w:rPr>
          <w:rFonts w:eastAsia="Times New Roman" w:cs="Arial"/>
          <w:b/>
          <w:iCs/>
          <w:spacing w:val="6"/>
          <w:sz w:val="12"/>
          <w:szCs w:val="18"/>
        </w:rPr>
        <w:t xml:space="preserve"> </w:t>
      </w:r>
      <w:r w:rsidRPr="0052286E">
        <w:rPr>
          <w:rFonts w:eastAsia="Times New Roman" w:cs="Arial"/>
          <w:iCs/>
          <w:sz w:val="14"/>
        </w:rPr>
        <w:t xml:space="preserve">(among the heavy hitters in the starting lineup would be Willard V. Quine, Patrick </w:t>
      </w:r>
      <w:proofErr w:type="spellStart"/>
      <w:r w:rsidRPr="0052286E">
        <w:rPr>
          <w:rFonts w:eastAsia="Times New Roman" w:cs="Arial"/>
          <w:iCs/>
          <w:sz w:val="14"/>
        </w:rPr>
        <w:t>Suppes</w:t>
      </w:r>
      <w:proofErr w:type="spellEnd"/>
      <w:r w:rsidRPr="0052286E">
        <w:rPr>
          <w:rFonts w:eastAsia="Times New Roman" w:cs="Arial"/>
          <w:iCs/>
          <w:sz w:val="14"/>
        </w:rPr>
        <w:t>, and Norwood Russell Hanson)</w:t>
      </w:r>
      <w:r w:rsidRPr="0052286E">
        <w:rPr>
          <w:rFonts w:eastAsia="Times New Roman" w:cs="Arial"/>
          <w:b/>
          <w:iCs/>
          <w:sz w:val="12"/>
          <w:szCs w:val="18"/>
        </w:rPr>
        <w:t>.</w:t>
      </w:r>
      <w:r w:rsidRPr="00E50B0F">
        <w:rPr>
          <w:rFonts w:eastAsia="Times New Roman" w:cs="Arial"/>
          <w:iCs/>
          <w:sz w:val="24"/>
          <w:highlight w:val="green"/>
          <w:u w:val="single"/>
        </w:rPr>
        <w:t>The critical work for which Jarvis has contempt is not the threat he imag</w:t>
      </w:r>
      <w:r w:rsidRPr="00E50B0F">
        <w:rPr>
          <w:rFonts w:eastAsia="Times New Roman" w:cs="Arial"/>
          <w:iCs/>
          <w:sz w:val="24"/>
          <w:highlight w:val="green"/>
          <w:u w:val="single"/>
        </w:rPr>
        <w:softHyphen/>
        <w:t>ines to "the discipline,"</w:t>
      </w:r>
      <w:r w:rsidRPr="0052286E">
        <w:rPr>
          <w:rFonts w:eastAsia="Times New Roman" w:cs="Arial"/>
          <w:iCs/>
          <w:sz w:val="24"/>
          <w:u w:val="single"/>
        </w:rPr>
        <w:t xml:space="preserve"> unless we construct the IR discipline as a trained inat</w:t>
      </w:r>
      <w:r w:rsidRPr="0052286E">
        <w:rPr>
          <w:rFonts w:eastAsia="Times New Roman" w:cs="Arial"/>
          <w:iCs/>
          <w:sz w:val="24"/>
          <w:u w:val="single"/>
        </w:rPr>
        <w:softHyphen/>
        <w:t>tention to the problematics, within which the work of theory proceeds</w:t>
      </w:r>
      <w:r w:rsidRPr="0052286E">
        <w:rPr>
          <w:rFonts w:eastAsia="Times New Roman" w:cs="Arial"/>
          <w:b/>
          <w:iCs/>
          <w:spacing w:val="7"/>
          <w:sz w:val="12"/>
          <w:szCs w:val="18"/>
        </w:rPr>
        <w:t xml:space="preserve">. The </w:t>
      </w:r>
      <w:r w:rsidRPr="0052286E">
        <w:rPr>
          <w:rFonts w:eastAsia="Times New Roman" w:cs="Arial"/>
          <w:iCs/>
          <w:sz w:val="24"/>
          <w:u w:val="single"/>
        </w:rPr>
        <w:t>writings of</w:t>
      </w:r>
      <w:r w:rsidRPr="0052286E">
        <w:rPr>
          <w:rFonts w:eastAsia="Times New Roman" w:cs="Arial"/>
          <w:b/>
          <w:iCs/>
          <w:spacing w:val="4"/>
          <w:sz w:val="12"/>
          <w:szCs w:val="18"/>
        </w:rPr>
        <w:t xml:space="preserve"> Michel </w:t>
      </w:r>
      <w:r w:rsidRPr="0052286E">
        <w:rPr>
          <w:rFonts w:eastAsia="Times New Roman" w:cs="Arial"/>
          <w:iCs/>
          <w:sz w:val="24"/>
          <w:u w:val="single"/>
        </w:rPr>
        <w:t>Foucault</w:t>
      </w:r>
      <w:r w:rsidRPr="0052286E">
        <w:rPr>
          <w:rFonts w:eastAsia="Times New Roman" w:cs="Arial"/>
          <w:b/>
          <w:iCs/>
          <w:spacing w:val="4"/>
          <w:sz w:val="12"/>
          <w:szCs w:val="18"/>
        </w:rPr>
        <w:t xml:space="preserve"> </w:t>
      </w:r>
      <w:r w:rsidRPr="0052286E">
        <w:rPr>
          <w:rFonts w:eastAsia="Times New Roman" w:cs="Arial"/>
          <w:iCs/>
          <w:sz w:val="14"/>
        </w:rPr>
        <w:t>(some of whose work Jarvis seems to have read) have implications for a critical and affirmative perspective that does not com</w:t>
      </w:r>
      <w:r w:rsidRPr="0052286E">
        <w:rPr>
          <w:rFonts w:eastAsia="Times New Roman" w:cs="Arial"/>
          <w:iCs/>
          <w:sz w:val="14"/>
        </w:rPr>
        <w:softHyphen/>
        <w:t>promise the kind of theory building that IR empiricists do. It</w:t>
      </w:r>
      <w:r w:rsidRPr="0052286E">
        <w:rPr>
          <w:rFonts w:eastAsia="Times New Roman" w:cs="Arial"/>
          <w:b/>
          <w:iCs/>
          <w:spacing w:val="10"/>
          <w:sz w:val="12"/>
          <w:szCs w:val="18"/>
        </w:rPr>
        <w:t xml:space="preserve"> </w:t>
      </w:r>
      <w:r w:rsidRPr="0052286E">
        <w:rPr>
          <w:rFonts w:eastAsia="Times New Roman" w:cs="Arial"/>
          <w:iCs/>
          <w:sz w:val="24"/>
          <w:u w:val="single"/>
        </w:rPr>
        <w:t>extends the arena</w:t>
      </w:r>
      <w:r w:rsidRPr="0052286E">
        <w:rPr>
          <w:rFonts w:eastAsia="Times New Roman" w:cs="Arial"/>
          <w:b/>
          <w:iCs/>
          <w:spacing w:val="8"/>
          <w:sz w:val="12"/>
          <w:szCs w:val="18"/>
        </w:rPr>
        <w:t>—</w:t>
      </w:r>
      <w:r w:rsidRPr="0052286E">
        <w:rPr>
          <w:rFonts w:eastAsia="Times New Roman" w:cs="Arial"/>
          <w:iCs/>
          <w:sz w:val="14"/>
        </w:rPr>
        <w:t>in which to theorize while encouraging a historical sensitivity—to</w:t>
      </w:r>
      <w:r w:rsidRPr="0052286E">
        <w:rPr>
          <w:rFonts w:eastAsia="Times New Roman" w:cs="Arial"/>
          <w:b/>
          <w:iCs/>
          <w:spacing w:val="8"/>
          <w:sz w:val="12"/>
          <w:szCs w:val="18"/>
        </w:rPr>
        <w:t xml:space="preserve"> </w:t>
      </w:r>
      <w:r w:rsidRPr="0052286E">
        <w:rPr>
          <w:rFonts w:eastAsia="Times New Roman" w:cs="Arial"/>
          <w:iCs/>
          <w:sz w:val="24"/>
          <w:u w:val="single"/>
        </w:rPr>
        <w:t xml:space="preserve">regimes of discourse and suggests an </w:t>
      </w:r>
      <w:proofErr w:type="spellStart"/>
      <w:r w:rsidRPr="0052286E">
        <w:rPr>
          <w:rFonts w:eastAsia="Times New Roman" w:cs="Arial"/>
          <w:iCs/>
          <w:sz w:val="24"/>
          <w:u w:val="single"/>
        </w:rPr>
        <w:t>ethico</w:t>
      </w:r>
      <w:proofErr w:type="spellEnd"/>
      <w:r w:rsidRPr="0052286E">
        <w:rPr>
          <w:rFonts w:eastAsia="Times New Roman" w:cs="Arial"/>
          <w:iCs/>
          <w:sz w:val="24"/>
          <w:u w:val="single"/>
        </w:rPr>
        <w:t>-politics of freedom from the impo</w:t>
      </w:r>
      <w:r w:rsidRPr="0052286E">
        <w:rPr>
          <w:rFonts w:eastAsia="Times New Roman" w:cs="Arial"/>
          <w:iCs/>
          <w:sz w:val="24"/>
          <w:u w:val="single"/>
        </w:rPr>
        <w:softHyphen/>
        <w:t>sitions of identity</w:t>
      </w:r>
      <w:r w:rsidRPr="0052286E">
        <w:rPr>
          <w:rFonts w:eastAsia="Times New Roman" w:cs="Arial"/>
          <w:b/>
          <w:iCs/>
          <w:sz w:val="12"/>
          <w:szCs w:val="18"/>
        </w:rPr>
        <w:t xml:space="preserve">. </w:t>
      </w:r>
      <w:r w:rsidRPr="0052286E">
        <w:rPr>
          <w:rFonts w:eastAsia="Times New Roman" w:cs="Arial"/>
          <w:iCs/>
          <w:sz w:val="14"/>
        </w:rPr>
        <w:t>Although Foucault's conception of the problematic points to how concepts and the modes of fact assigned to them are historically contin</w:t>
      </w:r>
      <w:r w:rsidRPr="0052286E">
        <w:rPr>
          <w:rFonts w:eastAsia="Times New Roman" w:cs="Arial"/>
          <w:iCs/>
          <w:sz w:val="14"/>
        </w:rPr>
        <w:softHyphen/>
        <w:t>gent, explicable in contexts of value, and complicit with modes of power and authority</w:t>
      </w:r>
      <w:r w:rsidRPr="0052286E">
        <w:rPr>
          <w:rFonts w:eastAsia="Times New Roman" w:cs="Arial"/>
          <w:b/>
          <w:iCs/>
          <w:spacing w:val="4"/>
          <w:sz w:val="12"/>
          <w:szCs w:val="18"/>
        </w:rPr>
        <w:t xml:space="preserve">, </w:t>
      </w:r>
      <w:r w:rsidRPr="0052286E">
        <w:rPr>
          <w:rFonts w:eastAsia="Times New Roman" w:cs="Arial"/>
          <w:iCs/>
          <w:sz w:val="24"/>
          <w:u w:val="single"/>
        </w:rPr>
        <w:t>this does not</w:t>
      </w:r>
      <w:r w:rsidRPr="0052286E">
        <w:rPr>
          <w:rFonts w:eastAsia="Times New Roman" w:cs="Arial"/>
          <w:b/>
          <w:iCs/>
          <w:spacing w:val="4"/>
          <w:sz w:val="12"/>
          <w:szCs w:val="18"/>
        </w:rPr>
        <w:t xml:space="preserve"> </w:t>
      </w:r>
      <w:r w:rsidRPr="0052286E">
        <w:rPr>
          <w:rFonts w:eastAsia="Times New Roman" w:cs="Arial"/>
          <w:iCs/>
          <w:sz w:val="14"/>
        </w:rPr>
        <w:t>thereby</w:t>
      </w:r>
      <w:r w:rsidRPr="0052286E">
        <w:rPr>
          <w:rFonts w:eastAsia="Times New Roman" w:cs="Arial"/>
          <w:b/>
          <w:iCs/>
          <w:spacing w:val="4"/>
          <w:sz w:val="12"/>
          <w:szCs w:val="18"/>
        </w:rPr>
        <w:t xml:space="preserve"> </w:t>
      </w:r>
      <w:r w:rsidRPr="0052286E">
        <w:rPr>
          <w:rFonts w:eastAsia="Times New Roman" w:cs="Arial"/>
          <w:iCs/>
          <w:sz w:val="24"/>
          <w:u w:val="single"/>
        </w:rPr>
        <w:t>invalidate theory</w:t>
      </w:r>
      <w:r w:rsidRPr="0052286E">
        <w:rPr>
          <w:rFonts w:eastAsia="Times New Roman" w:cs="Arial"/>
          <w:b/>
          <w:iCs/>
          <w:spacing w:val="4"/>
          <w:sz w:val="12"/>
          <w:szCs w:val="18"/>
        </w:rPr>
        <w:t>. Rather,</w:t>
      </w:r>
      <w:r w:rsidRPr="0052286E">
        <w:rPr>
          <w:rFonts w:eastAsia="Times New Roman" w:cs="Arial"/>
          <w:iCs/>
          <w:sz w:val="24"/>
          <w:u w:val="single"/>
        </w:rPr>
        <w:t xml:space="preserve"> it opens the way to work on the </w:t>
      </w:r>
      <w:proofErr w:type="spellStart"/>
      <w:r w:rsidRPr="0052286E">
        <w:rPr>
          <w:rFonts w:eastAsia="Times New Roman" w:cs="Arial"/>
          <w:iCs/>
          <w:sz w:val="24"/>
          <w:u w:val="single"/>
        </w:rPr>
        <w:t>ethico</w:t>
      </w:r>
      <w:proofErr w:type="spellEnd"/>
      <w:r w:rsidRPr="0052286E">
        <w:rPr>
          <w:rFonts w:eastAsia="Times New Roman" w:cs="Arial"/>
          <w:iCs/>
          <w:sz w:val="24"/>
          <w:u w:val="single"/>
        </w:rPr>
        <w:t>-political context of theory and, among other things, to theo</w:t>
      </w:r>
      <w:r w:rsidRPr="0052286E">
        <w:rPr>
          <w:rFonts w:eastAsia="Times New Roman" w:cs="Arial"/>
          <w:iCs/>
          <w:sz w:val="24"/>
          <w:u w:val="single"/>
        </w:rPr>
        <w:softHyphen/>
        <w:t>rize with a sensitivity to theory's constituencies (</w:t>
      </w:r>
      <w:r w:rsidRPr="0052286E">
        <w:rPr>
          <w:rFonts w:eastAsia="Times New Roman" w:cs="Times New Roman"/>
          <w:u w:val="single"/>
          <w:bdr w:val="single" w:sz="8" w:space="0" w:color="auto"/>
        </w:rPr>
        <w:t>beyond the policymakers</w:t>
      </w:r>
      <w:r w:rsidRPr="0052286E">
        <w:rPr>
          <w:rFonts w:eastAsia="Times New Roman" w:cs="Arial"/>
          <w:iCs/>
          <w:sz w:val="24"/>
          <w:u w:val="single"/>
        </w:rPr>
        <w:t xml:space="preserve"> that seem to be</w:t>
      </w:r>
      <w:r w:rsidRPr="0052286E">
        <w:rPr>
          <w:rFonts w:eastAsia="Times New Roman" w:cs="Times New Roman"/>
          <w:u w:val="single"/>
          <w:bdr w:val="single" w:sz="8" w:space="0" w:color="auto"/>
        </w:rPr>
        <w:t xml:space="preserve"> prized</w:t>
      </w:r>
      <w:r w:rsidRPr="0052286E">
        <w:rPr>
          <w:rFonts w:eastAsia="Times New Roman" w:cs="Arial"/>
          <w:iCs/>
          <w:sz w:val="24"/>
          <w:u w:val="single"/>
        </w:rPr>
        <w:t xml:space="preserve"> by Jarvis).</w:t>
      </w:r>
      <w:r w:rsidRPr="0052286E">
        <w:rPr>
          <w:rFonts w:eastAsia="Times New Roman" w:cs="Arial"/>
          <w:b/>
          <w:iCs/>
          <w:sz w:val="12"/>
          <w:szCs w:val="18"/>
        </w:rPr>
        <w:t xml:space="preserve"> As Molly Cochran, whose work is based on knowl</w:t>
      </w:r>
      <w:r w:rsidRPr="0052286E">
        <w:rPr>
          <w:rFonts w:eastAsia="Times New Roman" w:cs="Arial"/>
          <w:b/>
          <w:iCs/>
          <w:sz w:val="12"/>
          <w:szCs w:val="18"/>
        </w:rPr>
        <w:softHyphen/>
        <w:t xml:space="preserve">edge and critique rather than rumor and contempt, implies, </w:t>
      </w:r>
      <w:r w:rsidRPr="00E50B0F">
        <w:rPr>
          <w:rFonts w:eastAsia="Times New Roman" w:cs="Arial"/>
          <w:iCs/>
          <w:sz w:val="24"/>
          <w:highlight w:val="green"/>
          <w:u w:val="single"/>
        </w:rPr>
        <w:t>an important legacy of contemporary critical work is the expansion of political and moral inclusion.</w:t>
      </w:r>
      <w:r w:rsidRPr="0052286E">
        <w:rPr>
          <w:rFonts w:eastAsia="Times New Roman" w:cs="Arial"/>
          <w:iCs/>
          <w:sz w:val="24"/>
          <w:szCs w:val="18"/>
          <w:u w:val="single"/>
        </w:rPr>
        <w:t xml:space="preserve"> </w:t>
      </w:r>
      <w:r w:rsidRPr="0052286E">
        <w:rPr>
          <w:rFonts w:eastAsia="Times New Roman" w:cs="Arial"/>
          <w:iCs/>
          <w:sz w:val="14"/>
        </w:rPr>
        <w:t>Finally, there is one other genre that is (regrettably) embedded in Jarvis's fable of the dangers of postmodernism, a biographical speculation about a five-year hiatus in Richard Ashley's publishing life. Obsessed with the dangers of postmodernism, Jarvis attributes these years of silence to the "deep resigna</w:t>
      </w:r>
      <w:r w:rsidRPr="0052286E">
        <w:rPr>
          <w:rFonts w:eastAsia="Times New Roman" w:cs="Arial"/>
          <w:iCs/>
          <w:sz w:val="14"/>
        </w:rPr>
        <w:softHyphen/>
        <w:t xml:space="preserve">tion" (p. 183) that he thinks Ashley's version of postmodern theorizing invites. Without insisting on a </w:t>
      </w:r>
      <w:proofErr w:type="spellStart"/>
      <w:r w:rsidRPr="0052286E">
        <w:rPr>
          <w:rFonts w:eastAsia="Times New Roman" w:cs="Arial"/>
          <w:iCs/>
          <w:sz w:val="14"/>
        </w:rPr>
        <w:t>counterspeculation</w:t>
      </w:r>
      <w:proofErr w:type="spellEnd"/>
      <w:r w:rsidRPr="0052286E">
        <w:rPr>
          <w:rFonts w:eastAsia="Times New Roman" w:cs="Arial"/>
          <w:iCs/>
          <w:sz w:val="14"/>
        </w:rPr>
        <w:t>, I want to point out that Ashley's publishing hiatus coincides with the period shortly after an automobile accident claimed the life of his wife and seriously maimed his two sons</w:t>
      </w:r>
      <w:r w:rsidRPr="0052286E">
        <w:rPr>
          <w:rFonts w:eastAsia="Times New Roman" w:cs="Arial"/>
          <w:b/>
          <w:iCs/>
          <w:spacing w:val="5"/>
          <w:sz w:val="12"/>
        </w:rPr>
        <w:t xml:space="preserve">. </w:t>
      </w:r>
      <w:r w:rsidRPr="0052286E">
        <w:rPr>
          <w:rFonts w:eastAsia="Times New Roman" w:cs="Times New Roman"/>
          <w:u w:val="single"/>
          <w:bdr w:val="single" w:sz="8" w:space="0" w:color="auto"/>
        </w:rPr>
        <w:t xml:space="preserve">At a minimum, </w:t>
      </w:r>
      <w:r w:rsidRPr="00E50B0F">
        <w:rPr>
          <w:rFonts w:eastAsia="Times New Roman" w:cs="Times New Roman"/>
          <w:highlight w:val="green"/>
          <w:u w:val="single"/>
          <w:bdr w:val="single" w:sz="8" w:space="0" w:color="auto"/>
        </w:rPr>
        <w:t>the infor</w:t>
      </w:r>
      <w:r w:rsidRPr="0052286E">
        <w:rPr>
          <w:rFonts w:eastAsia="Times New Roman" w:cs="Times New Roman"/>
          <w:u w:val="single"/>
          <w:bdr w:val="single" w:sz="8" w:space="0" w:color="auto"/>
        </w:rPr>
        <w:t xml:space="preserve">mation </w:t>
      </w:r>
      <w:r w:rsidRPr="00E50B0F">
        <w:rPr>
          <w:rFonts w:eastAsia="Times New Roman" w:cs="Times New Roman"/>
          <w:highlight w:val="green"/>
          <w:u w:val="single"/>
          <w:bdr w:val="single" w:sz="8" w:space="0" w:color="auto"/>
        </w:rPr>
        <w:t>renders Jarvis's biographical fable crass and uninformed—like the rest of the book.</w:t>
      </w:r>
    </w:p>
    <w:p w:rsidR="0052286E" w:rsidRPr="0052286E" w:rsidRDefault="0052286E" w:rsidP="0052286E">
      <w:pPr>
        <w:rPr>
          <w:rFonts w:eastAsia="Calibri" w:cs="Times New Roman"/>
        </w:rPr>
      </w:pPr>
    </w:p>
    <w:p w:rsidR="0052286E" w:rsidRPr="0052286E" w:rsidRDefault="0052286E" w:rsidP="0052286E">
      <w:pPr>
        <w:keepNext/>
        <w:keepLines/>
        <w:pageBreakBefore/>
        <w:spacing w:before="40" w:after="0"/>
        <w:jc w:val="center"/>
        <w:outlineLvl w:val="1"/>
        <w:rPr>
          <w:rFonts w:eastAsia="MS Gothic" w:cstheme="majorBidi"/>
          <w:b/>
          <w:sz w:val="44"/>
          <w:szCs w:val="26"/>
          <w:u w:val="double"/>
        </w:rPr>
      </w:pPr>
      <w:r w:rsidRPr="0052286E">
        <w:rPr>
          <w:rFonts w:eastAsia="MS Gothic" w:cstheme="majorBidi"/>
          <w:b/>
          <w:sz w:val="44"/>
          <w:szCs w:val="26"/>
          <w:u w:val="double"/>
        </w:rPr>
        <w:t>2NC/1NR – Links</w:t>
      </w:r>
    </w:p>
    <w:p w:rsidR="0052286E" w:rsidRPr="0052286E" w:rsidRDefault="0052286E" w:rsidP="0052286E">
      <w:pPr>
        <w:keepNext/>
        <w:keepLines/>
        <w:pageBreakBefore/>
        <w:spacing w:before="40" w:after="0"/>
        <w:jc w:val="center"/>
        <w:outlineLvl w:val="2"/>
        <w:rPr>
          <w:rFonts w:eastAsia="Times New Roman" w:cstheme="majorBidi"/>
          <w:b/>
          <w:sz w:val="32"/>
          <w:szCs w:val="24"/>
          <w:u w:val="single"/>
        </w:rPr>
      </w:pPr>
      <w:r w:rsidRPr="0052286E">
        <w:rPr>
          <w:rFonts w:eastAsia="Times New Roman" w:cstheme="majorBidi"/>
          <w:b/>
          <w:sz w:val="32"/>
          <w:szCs w:val="24"/>
          <w:u w:val="single"/>
        </w:rPr>
        <w:t>2NC – Link – Asia War</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Predictions of Asian war/instability are based on cultural misunderstandings and have been repeatedly disproven.</w:t>
      </w:r>
    </w:p>
    <w:p w:rsidR="0052286E" w:rsidRPr="0052286E"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imes New Roman"/>
        </w:rPr>
      </w:pPr>
      <w:r w:rsidRPr="0052286E">
        <w:rPr>
          <w:rFonts w:eastAsia="Calibri" w:cs="Times New Roman"/>
          <w:b/>
          <w:bCs/>
          <w:sz w:val="20"/>
        </w:rPr>
        <w:t>Kang 3</w:t>
      </w:r>
      <w:r w:rsidRPr="0052286E">
        <w:rPr>
          <w:rFonts w:eastAsia="Calibri" w:cs="Times New Roman"/>
        </w:rPr>
        <w:t xml:space="preserve"> – </w:t>
      </w:r>
      <w:r w:rsidRPr="0052286E">
        <w:rPr>
          <w:rFonts w:eastAsia="Calibri" w:cs="Times New Roman"/>
          <w:bCs/>
          <w:szCs w:val="16"/>
        </w:rPr>
        <w:t xml:space="preserve">Associate Professor of Government and Adjunct Associate Professor at the Tuck School of Business at Dartmouth College. </w:t>
      </w:r>
      <w:r w:rsidRPr="0052286E">
        <w:rPr>
          <w:rFonts w:eastAsia="Calibri" w:cs="Times New Roman"/>
        </w:rPr>
        <w:t xml:space="preserve"> (David C. </w:t>
      </w:r>
      <w:proofErr w:type="gramStart"/>
      <w:r w:rsidRPr="0052286E">
        <w:rPr>
          <w:rFonts w:eastAsia="Calibri" w:cs="Times New Roman"/>
        </w:rPr>
        <w:t>Kang  “</w:t>
      </w:r>
      <w:proofErr w:type="gramEnd"/>
      <w:r w:rsidRPr="0052286E">
        <w:rPr>
          <w:rFonts w:eastAsia="Calibri" w:cs="Times New Roman"/>
        </w:rPr>
        <w:t>Getting Asia Wrong: The Need for New Analytical Frameworks” International Security, Vol. 27, No. 4 (Spring, 2003), pp. 57-85)</w:t>
      </w:r>
    </w:p>
    <w:p w:rsidR="0052286E" w:rsidRPr="0052286E" w:rsidRDefault="0052286E" w:rsidP="0052286E">
      <w:pPr>
        <w:rPr>
          <w:rFonts w:eastAsia="Calibri" w:cs="Times New Roman"/>
          <w:sz w:val="16"/>
        </w:rPr>
      </w:pPr>
      <w:r w:rsidRPr="0052286E">
        <w:rPr>
          <w:rFonts w:eastAsia="Calibri" w:cs="Times New Roman"/>
          <w:u w:val="single"/>
        </w:rPr>
        <w:t xml:space="preserve">Following the end of the Cold War in 1991, some </w:t>
      </w:r>
      <w:r w:rsidRPr="00E50B0F">
        <w:rPr>
          <w:rFonts w:eastAsia="Calibri" w:cs="Times New Roman"/>
          <w:highlight w:val="green"/>
          <w:u w:val="single"/>
        </w:rPr>
        <w:t xml:space="preserve">scholars in the West began to predict </w:t>
      </w:r>
      <w:r w:rsidRPr="0052286E">
        <w:rPr>
          <w:rFonts w:eastAsia="Calibri" w:cs="Times New Roman"/>
          <w:u w:val="single"/>
        </w:rPr>
        <w:t xml:space="preserve">that </w:t>
      </w:r>
      <w:r w:rsidRPr="00E50B0F">
        <w:rPr>
          <w:rFonts w:eastAsia="Calibri" w:cs="Times New Roman"/>
          <w:highlight w:val="green"/>
          <w:u w:val="single"/>
        </w:rPr>
        <w:t>Asia</w:t>
      </w:r>
      <w:r w:rsidRPr="0052286E">
        <w:rPr>
          <w:rFonts w:eastAsia="Calibri" w:cs="Times New Roman"/>
          <w:u w:val="single"/>
        </w:rPr>
        <w:t xml:space="preserve"> </w:t>
      </w:r>
      <w:r w:rsidRPr="00E50B0F">
        <w:rPr>
          <w:rFonts w:eastAsia="Calibri" w:cs="Times New Roman"/>
          <w:highlight w:val="green"/>
          <w:u w:val="single"/>
        </w:rPr>
        <w:t>was "ripe for rivalry</w:t>
      </w:r>
      <w:r w:rsidRPr="0052286E">
        <w:rPr>
          <w:rFonts w:eastAsia="Calibri" w:cs="Times New Roman"/>
          <w:u w:val="single"/>
        </w:rPr>
        <w:t>."</w:t>
      </w:r>
      <w:r w:rsidRPr="0052286E">
        <w:rPr>
          <w:rFonts w:eastAsia="Calibri" w:cs="Times New Roman"/>
          <w:sz w:val="16"/>
        </w:rPr>
        <w:t xml:space="preserve">'12 They based this prediction on the following factors: wide disparities in the levels of economic and military power among nations in the region; their different political systems, ranging from to totalitarian; historical animosities; and the lack of international institutions. </w:t>
      </w:r>
      <w:r w:rsidRPr="0052286E">
        <w:rPr>
          <w:rFonts w:eastAsia="Calibri" w:cs="Times New Roman"/>
          <w:u w:val="single"/>
        </w:rPr>
        <w:t xml:space="preserve">Many </w:t>
      </w:r>
      <w:r w:rsidRPr="00E50B0F">
        <w:rPr>
          <w:rFonts w:eastAsia="Calibri" w:cs="Times New Roman"/>
          <w:highlight w:val="green"/>
          <w:u w:val="single"/>
        </w:rPr>
        <w:t>scholars</w:t>
      </w:r>
      <w:r w:rsidRPr="0052286E">
        <w:rPr>
          <w:rFonts w:eastAsia="Calibri" w:cs="Times New Roman"/>
          <w:u w:val="single"/>
        </w:rPr>
        <w:t xml:space="preserve"> thus </w:t>
      </w:r>
      <w:r w:rsidRPr="00E50B0F">
        <w:rPr>
          <w:rFonts w:eastAsia="Calibri" w:cs="Times New Roman"/>
          <w:highlight w:val="green"/>
          <w:u w:val="single"/>
        </w:rPr>
        <w:t>envisaged</w:t>
      </w:r>
      <w:r w:rsidRPr="0052286E">
        <w:rPr>
          <w:rFonts w:eastAsia="Calibri" w:cs="Times New Roman"/>
          <w:u w:val="single"/>
        </w:rPr>
        <w:t xml:space="preserve"> a return of </w:t>
      </w:r>
      <w:r w:rsidRPr="00E50B0F">
        <w:rPr>
          <w:rFonts w:eastAsia="Calibri" w:cs="Times New Roman"/>
          <w:highlight w:val="green"/>
          <w:u w:val="single"/>
        </w:rPr>
        <w:t>power politics</w:t>
      </w:r>
      <w:r w:rsidRPr="0052286E">
        <w:rPr>
          <w:rFonts w:eastAsia="Calibri" w:cs="Times New Roman"/>
          <w:u w:val="single"/>
        </w:rPr>
        <w:t xml:space="preserve"> </w:t>
      </w:r>
      <w:r w:rsidRPr="00E50B0F">
        <w:rPr>
          <w:rFonts w:eastAsia="Calibri" w:cs="Times New Roman"/>
          <w:highlight w:val="green"/>
          <w:u w:val="single"/>
        </w:rPr>
        <w:t>after</w:t>
      </w:r>
      <w:r w:rsidRPr="0052286E">
        <w:rPr>
          <w:rFonts w:eastAsia="Calibri" w:cs="Times New Roman"/>
          <w:u w:val="single"/>
        </w:rPr>
        <w:t xml:space="preserve"> decades when conflict in Asia was dominated by </w:t>
      </w:r>
      <w:r w:rsidRPr="00E50B0F">
        <w:rPr>
          <w:rFonts w:eastAsia="Calibri" w:cs="Times New Roman"/>
          <w:highlight w:val="green"/>
          <w:u w:val="single"/>
        </w:rPr>
        <w:t>the Cold War</w:t>
      </w:r>
      <w:r w:rsidRPr="0052286E">
        <w:rPr>
          <w:rFonts w:eastAsia="Calibri" w:cs="Times New Roman"/>
          <w:u w:val="single"/>
        </w:rPr>
        <w:t xml:space="preserve"> tension between the United States and the Soviet Union</w:t>
      </w:r>
      <w:r w:rsidRPr="0052286E">
        <w:rPr>
          <w:rFonts w:eastAsia="Calibri" w:cs="Times New Roman"/>
          <w:sz w:val="16"/>
        </w:rPr>
        <w:t xml:space="preserve">. In addition, </w:t>
      </w:r>
      <w:r w:rsidRPr="00E50B0F">
        <w:rPr>
          <w:rFonts w:eastAsia="Calibri" w:cs="Times New Roman"/>
          <w:highlight w:val="green"/>
          <w:u w:val="single"/>
        </w:rPr>
        <w:t>scholars envisaged</w:t>
      </w:r>
      <w:r w:rsidRPr="0052286E">
        <w:rPr>
          <w:rFonts w:eastAsia="Calibri" w:cs="Times New Roman"/>
          <w:u w:val="single"/>
        </w:rPr>
        <w:t xml:space="preserve"> a re- turn of </w:t>
      </w:r>
      <w:r w:rsidRPr="00E50B0F">
        <w:rPr>
          <w:rFonts w:eastAsia="Calibri" w:cs="Times New Roman"/>
          <w:highlight w:val="green"/>
          <w:u w:val="single"/>
        </w:rPr>
        <w:t>arms racing</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the possibility of </w:t>
      </w:r>
      <w:r w:rsidRPr="00E50B0F">
        <w:rPr>
          <w:rFonts w:eastAsia="Calibri" w:cs="Times New Roman"/>
          <w:highlight w:val="green"/>
          <w:u w:val="single"/>
        </w:rPr>
        <w:t>major conflict</w:t>
      </w:r>
      <w:r w:rsidRPr="0052286E">
        <w:rPr>
          <w:rFonts w:eastAsia="Calibri" w:cs="Times New Roman"/>
          <w:u w:val="single"/>
        </w:rPr>
        <w:t xml:space="preserve"> among Asian countries,</w:t>
      </w:r>
      <w:r w:rsidRPr="0052286E">
        <w:rPr>
          <w:rFonts w:eastAsia="Calibri" w:cs="Times New Roman"/>
          <w:sz w:val="16"/>
        </w:rPr>
        <w:t xml:space="preserve"> almost all of which had rapidly changing internal and external environments. </w:t>
      </w:r>
      <w:r w:rsidRPr="0052286E">
        <w:rPr>
          <w:rFonts w:eastAsia="Calibri" w:cs="Times New Roman"/>
          <w:u w:val="single"/>
        </w:rPr>
        <w:t xml:space="preserve">More </w:t>
      </w:r>
      <w:r w:rsidRPr="00E50B0F">
        <w:rPr>
          <w:rFonts w:eastAsia="Calibri" w:cs="Times New Roman"/>
          <w:b/>
          <w:iCs/>
          <w:highlight w:val="green"/>
          <w:u w:val="single"/>
          <w:bdr w:val="single" w:sz="8" w:space="0" w:color="auto"/>
        </w:rPr>
        <w:t>specific predictions</w:t>
      </w:r>
      <w:r w:rsidRPr="0052286E">
        <w:rPr>
          <w:rFonts w:eastAsia="Calibri" w:cs="Times New Roman"/>
          <w:b/>
          <w:sz w:val="18"/>
        </w:rPr>
        <w:t xml:space="preserve"> </w:t>
      </w:r>
      <w:r w:rsidRPr="0052286E">
        <w:rPr>
          <w:rFonts w:eastAsia="Calibri" w:cs="Times New Roman"/>
          <w:sz w:val="16"/>
        </w:rPr>
        <w:t xml:space="preserve">included the growing </w:t>
      </w:r>
      <w:r w:rsidRPr="0052286E">
        <w:rPr>
          <w:rFonts w:eastAsia="Calibri" w:cs="Times New Roman"/>
          <w:u w:val="single"/>
        </w:rPr>
        <w:t xml:space="preserve">possibility of </w:t>
      </w:r>
      <w:r w:rsidRPr="00E50B0F">
        <w:rPr>
          <w:rFonts w:eastAsia="Calibri" w:cs="Times New Roman"/>
          <w:highlight w:val="green"/>
          <w:u w:val="single"/>
        </w:rPr>
        <w:t>Japanese</w:t>
      </w:r>
      <w:r w:rsidRPr="0052286E">
        <w:rPr>
          <w:rFonts w:eastAsia="Calibri" w:cs="Times New Roman"/>
          <w:u w:val="single"/>
        </w:rPr>
        <w:t xml:space="preserve"> </w:t>
      </w:r>
      <w:r w:rsidRPr="00E50B0F">
        <w:rPr>
          <w:rFonts w:eastAsia="Calibri" w:cs="Times New Roman"/>
          <w:highlight w:val="green"/>
          <w:u w:val="single"/>
        </w:rPr>
        <w:t>rearmament</w:t>
      </w:r>
      <w:r w:rsidRPr="0052286E">
        <w:rPr>
          <w:rFonts w:eastAsia="Calibri" w:cs="Times New Roman"/>
          <w:u w:val="single"/>
        </w:rPr>
        <w:t xml:space="preserve">;' increased </w:t>
      </w:r>
      <w:r w:rsidRPr="00E50B0F">
        <w:rPr>
          <w:rFonts w:eastAsia="Calibri" w:cs="Times New Roman"/>
          <w:highlight w:val="green"/>
          <w:u w:val="single"/>
        </w:rPr>
        <w:t>Chinese adventurism</w:t>
      </w:r>
      <w:r w:rsidRPr="0052286E">
        <w:rPr>
          <w:rFonts w:eastAsia="Calibri" w:cs="Times New Roman"/>
          <w:u w:val="single"/>
        </w:rPr>
        <w:t xml:space="preserve"> spurred by China's rising power and ostensibly revisionist intentions</w:t>
      </w:r>
      <w:r w:rsidRPr="0052286E">
        <w:rPr>
          <w:rFonts w:eastAsia="Calibri" w:cs="Times New Roman"/>
          <w:sz w:val="16"/>
        </w:rPr>
        <w:t xml:space="preserve">;'4 </w:t>
      </w:r>
      <w:r w:rsidRPr="0052286E">
        <w:rPr>
          <w:rFonts w:eastAsia="Calibri" w:cs="Times New Roman"/>
          <w:u w:val="single"/>
        </w:rPr>
        <w:t xml:space="preserve">conflict or war over the status of </w:t>
      </w:r>
      <w:r w:rsidRPr="00E50B0F">
        <w:rPr>
          <w:rFonts w:eastAsia="Calibri" w:cs="Times New Roman"/>
          <w:highlight w:val="green"/>
          <w:u w:val="single"/>
        </w:rPr>
        <w:t>Taiwan</w:t>
      </w:r>
      <w:r w:rsidRPr="0052286E">
        <w:rPr>
          <w:rFonts w:eastAsia="Calibri" w:cs="Times New Roman"/>
          <w:sz w:val="16"/>
        </w:rPr>
        <w:t xml:space="preserve">;'5 </w:t>
      </w:r>
      <w:r w:rsidRPr="0052286E">
        <w:rPr>
          <w:rFonts w:eastAsia="Calibri" w:cs="Times New Roman"/>
          <w:u w:val="single"/>
        </w:rPr>
        <w:t xml:space="preserve">terrorist or missile attacks from a rogue </w:t>
      </w:r>
      <w:r w:rsidRPr="00E50B0F">
        <w:rPr>
          <w:rFonts w:eastAsia="Calibri" w:cs="Times New Roman"/>
          <w:highlight w:val="green"/>
          <w:u w:val="single"/>
        </w:rPr>
        <w:t>North Korea</w:t>
      </w:r>
      <w:r w:rsidRPr="0052286E">
        <w:rPr>
          <w:rFonts w:eastAsia="Calibri" w:cs="Times New Roman"/>
          <w:u w:val="single"/>
        </w:rPr>
        <w:t xml:space="preserve"> </w:t>
      </w:r>
      <w:r w:rsidRPr="0052286E">
        <w:rPr>
          <w:rFonts w:eastAsia="Calibri" w:cs="Times New Roman"/>
          <w:sz w:val="16"/>
        </w:rPr>
        <w:t xml:space="preserve">against South Korea, Japan, or even the United States;16 and arms racing or even conflict in Southeast Asia, prompted in part by unresolved territorial disputes.7" </w:t>
      </w:r>
      <w:r w:rsidRPr="0052286E">
        <w:rPr>
          <w:rFonts w:eastAsia="Calibri" w:cs="Times New Roman"/>
          <w:u w:val="single"/>
        </w:rPr>
        <w:t xml:space="preserve">More than a dozen years have passed since the end of the Cold War, yet </w:t>
      </w:r>
      <w:r w:rsidRPr="00E50B0F">
        <w:rPr>
          <w:rFonts w:eastAsia="Calibri" w:cs="Times New Roman"/>
          <w:highlight w:val="green"/>
          <w:u w:val="single"/>
        </w:rPr>
        <w:t>none of these</w:t>
      </w:r>
      <w:r w:rsidRPr="0052286E">
        <w:rPr>
          <w:rFonts w:eastAsia="Calibri" w:cs="Times New Roman"/>
          <w:u w:val="single"/>
        </w:rPr>
        <w:t xml:space="preserve"> </w:t>
      </w:r>
      <w:r w:rsidRPr="00E50B0F">
        <w:rPr>
          <w:rFonts w:eastAsia="Calibri" w:cs="Times New Roman"/>
          <w:highlight w:val="green"/>
          <w:u w:val="single"/>
        </w:rPr>
        <w:t>pessimistic predictions have come to pass</w:t>
      </w:r>
      <w:r w:rsidRPr="0052286E">
        <w:rPr>
          <w:rFonts w:eastAsia="Calibri" w:cs="Times New Roman"/>
          <w:u w:val="single"/>
        </w:rPr>
        <w:t>.</w:t>
      </w:r>
      <w:r w:rsidRPr="0052286E">
        <w:rPr>
          <w:rFonts w:eastAsia="Calibri" w:cs="Times New Roman"/>
          <w:sz w:val="16"/>
        </w:rPr>
        <w:t xml:space="preserve"> Indeed there has not been a major war in Asia since the 1978-79 Vietnam-Cambodia-China conflict; and with only a few exceptions (North Korea and Taiwan), Asian countries do not fear for their survival.</w:t>
      </w:r>
      <w:r w:rsidRPr="0052286E">
        <w:rPr>
          <w:rFonts w:eastAsia="Calibri" w:cs="Times New Roman"/>
          <w:u w:val="single"/>
        </w:rPr>
        <w:t xml:space="preserve"> </w:t>
      </w:r>
      <w:r w:rsidRPr="00E50B0F">
        <w:rPr>
          <w:rFonts w:eastAsia="Calibri" w:cs="Times New Roman"/>
          <w:highlight w:val="green"/>
          <w:u w:val="single"/>
        </w:rPr>
        <w:t>Japan</w:t>
      </w:r>
      <w:r w:rsidRPr="0052286E">
        <w:rPr>
          <w:rFonts w:eastAsia="Calibri" w:cs="Times New Roman"/>
          <w:u w:val="single"/>
        </w:rPr>
        <w:t xml:space="preserve">, though powerful, </w:t>
      </w:r>
      <w:r w:rsidRPr="00E50B0F">
        <w:rPr>
          <w:rFonts w:eastAsia="Calibri" w:cs="Times New Roman"/>
          <w:b/>
          <w:iCs/>
          <w:highlight w:val="green"/>
          <w:u w:val="single"/>
          <w:bdr w:val="single" w:sz="8" w:space="0" w:color="auto"/>
        </w:rPr>
        <w:t>has not rearmed</w:t>
      </w:r>
      <w:r w:rsidRPr="0052286E">
        <w:rPr>
          <w:rFonts w:eastAsia="Calibri" w:cs="Times New Roman"/>
          <w:b/>
          <w:iCs/>
          <w:u w:val="single"/>
          <w:bdr w:val="single" w:sz="8" w:space="0" w:color="auto"/>
        </w:rPr>
        <w:t xml:space="preserve"> </w:t>
      </w:r>
      <w:r w:rsidRPr="0052286E">
        <w:rPr>
          <w:rFonts w:eastAsia="Calibri" w:cs="Times New Roman"/>
          <w:u w:val="single"/>
        </w:rPr>
        <w:t xml:space="preserve">to the extent it could. </w:t>
      </w:r>
      <w:r w:rsidRPr="00E50B0F">
        <w:rPr>
          <w:rFonts w:eastAsia="Calibri" w:cs="Times New Roman"/>
          <w:highlight w:val="green"/>
          <w:u w:val="single"/>
        </w:rPr>
        <w:t xml:space="preserve">China seems </w:t>
      </w:r>
      <w:r w:rsidRPr="00E50B0F">
        <w:rPr>
          <w:rFonts w:eastAsia="Calibri" w:cs="Times New Roman"/>
          <w:b/>
          <w:iCs/>
          <w:highlight w:val="green"/>
          <w:u w:val="single"/>
          <w:bdr w:val="single" w:sz="8" w:space="0" w:color="auto"/>
        </w:rPr>
        <w:t>no more revisionist</w:t>
      </w:r>
      <w:r w:rsidRPr="0052286E">
        <w:rPr>
          <w:rFonts w:eastAsia="Calibri" w:cs="Times New Roman"/>
          <w:b/>
          <w:iCs/>
          <w:u w:val="single"/>
          <w:bdr w:val="single" w:sz="8" w:space="0" w:color="auto"/>
        </w:rPr>
        <w:t xml:space="preserve"> </w:t>
      </w:r>
      <w:r w:rsidRPr="0052286E">
        <w:rPr>
          <w:rFonts w:eastAsia="Calibri" w:cs="Times New Roman"/>
          <w:u w:val="single"/>
        </w:rPr>
        <w:t xml:space="preserve">or adventurous now than it was before the end of the Cold War. And </w:t>
      </w:r>
      <w:r w:rsidRPr="00E50B0F">
        <w:rPr>
          <w:rFonts w:eastAsia="Calibri" w:cs="Times New Roman"/>
          <w:b/>
          <w:iCs/>
          <w:highlight w:val="green"/>
          <w:u w:val="single"/>
          <w:bdr w:val="single" w:sz="8" w:space="0" w:color="auto"/>
        </w:rPr>
        <w:t>no</w:t>
      </w:r>
      <w:r w:rsidRPr="0052286E">
        <w:rPr>
          <w:rFonts w:eastAsia="Calibri" w:cs="Times New Roman"/>
          <w:b/>
          <w:iCs/>
          <w:u w:val="single"/>
          <w:bdr w:val="single" w:sz="8" w:space="0" w:color="auto"/>
        </w:rPr>
        <w:t xml:space="preserve"> Asian </w:t>
      </w:r>
      <w:r w:rsidRPr="00E50B0F">
        <w:rPr>
          <w:rFonts w:eastAsia="Calibri" w:cs="Times New Roman"/>
          <w:b/>
          <w:iCs/>
          <w:highlight w:val="green"/>
          <w:u w:val="single"/>
          <w:bdr w:val="single" w:sz="8" w:space="0" w:color="auto"/>
        </w:rPr>
        <w:t>country appears to be balancing against China</w:t>
      </w:r>
      <w:r w:rsidRPr="0052286E">
        <w:rPr>
          <w:rFonts w:eastAsia="Calibri" w:cs="Times New Roman"/>
          <w:sz w:val="16"/>
        </w:rPr>
        <w:t>. In contrast to the period 1950-80, the past two decades have witnessed enduring regional stability and minimal conflict. Scholars should directly confront these anomalies, rather than dismissing them</w:t>
      </w:r>
      <w:r w:rsidRPr="0052286E">
        <w:rPr>
          <w:rFonts w:eastAsia="Calibri" w:cs="Times New Roman"/>
          <w:u w:val="single"/>
        </w:rPr>
        <w:t xml:space="preserve">. </w:t>
      </w:r>
      <w:r w:rsidRPr="00E50B0F">
        <w:rPr>
          <w:rFonts w:eastAsia="Calibri" w:cs="Times New Roman"/>
          <w:b/>
          <w:iCs/>
          <w:highlight w:val="green"/>
          <w:u w:val="single"/>
          <w:bdr w:val="single" w:sz="8" w:space="0" w:color="auto"/>
        </w:rPr>
        <w:t>Social scientists can learn as much from events that do not occur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as</w:t>
      </w:r>
      <w:r w:rsidRPr="0052286E">
        <w:rPr>
          <w:rFonts w:eastAsia="Calibri" w:cs="Times New Roman"/>
          <w:b/>
          <w:iCs/>
          <w:u w:val="single"/>
          <w:bdr w:val="single" w:sz="8" w:space="0" w:color="auto"/>
        </w:rPr>
        <w:t xml:space="preserve"> from </w:t>
      </w:r>
      <w:r w:rsidRPr="00E50B0F">
        <w:rPr>
          <w:rFonts w:eastAsia="Calibri" w:cs="Times New Roman"/>
          <w:b/>
          <w:iCs/>
          <w:highlight w:val="green"/>
          <w:u w:val="single"/>
          <w:bdr w:val="single" w:sz="8" w:space="0" w:color="auto"/>
        </w:rPr>
        <w:t>those that do</w:t>
      </w:r>
      <w:r w:rsidRPr="0052286E">
        <w:rPr>
          <w:rFonts w:eastAsia="Calibri" w:cs="Times New Roman"/>
          <w:b/>
          <w:iCs/>
          <w:u w:val="single"/>
          <w:bdr w:val="single" w:sz="8" w:space="0" w:color="auto"/>
        </w:rPr>
        <w:t xml:space="preserve">. </w:t>
      </w:r>
      <w:r w:rsidRPr="0052286E">
        <w:rPr>
          <w:rFonts w:eastAsia="Calibri" w:cs="Times New Roman"/>
          <w:u w:val="single"/>
        </w:rPr>
        <w:t xml:space="preserve">The case of </w:t>
      </w:r>
      <w:r w:rsidRPr="00E50B0F">
        <w:rPr>
          <w:rFonts w:eastAsia="Calibri" w:cs="Times New Roman"/>
          <w:highlight w:val="green"/>
          <w:u w:val="single"/>
        </w:rPr>
        <w:t xml:space="preserve">Asian security provides an </w:t>
      </w:r>
      <w:r w:rsidRPr="00E50B0F">
        <w:rPr>
          <w:rFonts w:eastAsia="Calibri" w:cs="Times New Roman"/>
          <w:b/>
          <w:iCs/>
          <w:highlight w:val="green"/>
          <w:u w:val="single"/>
          <w:bdr w:val="single" w:sz="8" w:space="0" w:color="auto"/>
        </w:rPr>
        <w:t xml:space="preserve">opportunity </w:t>
      </w:r>
      <w:r w:rsidRPr="00E50B0F">
        <w:rPr>
          <w:rFonts w:eastAsia="Calibri" w:cs="Times New Roman"/>
          <w:highlight w:val="green"/>
          <w:u w:val="single"/>
        </w:rPr>
        <w:t>to examine</w:t>
      </w:r>
      <w:r w:rsidRPr="0052286E">
        <w:rPr>
          <w:rFonts w:eastAsia="Calibri" w:cs="Times New Roman"/>
          <w:u w:val="single"/>
        </w:rPr>
        <w:t xml:space="preserve"> the usefulness of accepted </w:t>
      </w:r>
      <w:r w:rsidRPr="00E50B0F">
        <w:rPr>
          <w:rFonts w:eastAsia="Calibri" w:cs="Times New Roman"/>
          <w:b/>
          <w:iCs/>
          <w:highlight w:val="green"/>
          <w:u w:val="single"/>
          <w:bdr w:val="single" w:sz="8" w:space="0" w:color="auto"/>
        </w:rPr>
        <w:t>international relations paradigms</w:t>
      </w:r>
      <w:r w:rsidRPr="0052286E">
        <w:rPr>
          <w:rFonts w:eastAsia="Calibri" w:cs="Times New Roman"/>
          <w:b/>
          <w:iCs/>
          <w:u w:val="single"/>
          <w:bdr w:val="single" w:sz="8" w:space="0" w:color="auto"/>
        </w:rPr>
        <w:t xml:space="preserve"> </w:t>
      </w:r>
      <w:r w:rsidRPr="00E50B0F">
        <w:rPr>
          <w:rFonts w:eastAsia="Calibri" w:cs="Times New Roman"/>
          <w:highlight w:val="green"/>
          <w:u w:val="single"/>
        </w:rPr>
        <w:t xml:space="preserve">and to </w:t>
      </w:r>
      <w:r w:rsidRPr="00E50B0F">
        <w:rPr>
          <w:rFonts w:eastAsia="Calibri" w:cs="Times New Roman"/>
          <w:b/>
          <w:iCs/>
          <w:highlight w:val="green"/>
          <w:u w:val="single"/>
          <w:bdr w:val="single" w:sz="8" w:space="0" w:color="auto"/>
        </w:rPr>
        <w:t xml:space="preserve">determine how the assumptions underlying these theories can become </w:t>
      </w:r>
      <w:proofErr w:type="spellStart"/>
      <w:r w:rsidRPr="00E50B0F">
        <w:rPr>
          <w:rFonts w:eastAsia="Calibri" w:cs="Times New Roman"/>
          <w:b/>
          <w:iCs/>
          <w:highlight w:val="green"/>
          <w:u w:val="single"/>
          <w:bdr w:val="single" w:sz="8" w:space="0" w:color="auto"/>
        </w:rPr>
        <w:t>misspecified</w:t>
      </w:r>
      <w:proofErr w:type="spellEnd"/>
      <w:r w:rsidRPr="0052286E">
        <w:rPr>
          <w:rFonts w:eastAsia="Calibri" w:cs="Times New Roman"/>
          <w:sz w:val="16"/>
        </w:rPr>
        <w:t>. Some scholars have smuggled ancillary and ad hoc hypotheses about preferences into realist, institutionalist, and constructivist theories to make them fit various aspects of the Asian cases, including</w:t>
      </w:r>
      <w:r w:rsidRPr="0052286E">
        <w:rPr>
          <w:rFonts w:eastAsia="Calibri" w:cs="Times New Roman"/>
          <w:u w:val="single"/>
        </w:rPr>
        <w:t>: assumptions about an irrational North Korean leadership, predictions of an expansionist and revisionist China, and depictions of Japanese foreign policy as "abnormal."' Social science moves forward from the clear statement of a theory, its causal logic, and its predictions.</w:t>
      </w:r>
      <w:r w:rsidRPr="0052286E">
        <w:rPr>
          <w:rFonts w:eastAsia="Calibri" w:cs="Times New Roman"/>
          <w:sz w:val="16"/>
        </w:rPr>
        <w:t xml:space="preserve"> Just as important, however, is the rigorous assessment of the theory, especially if predictions flowing from it fail to materialize. Exploring why scholars have misunderstood Asia is both a fruitful and a necessary theoretical exercise. </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Realist predictions of wars in Asia have been proven false </w:t>
      </w:r>
      <w:r w:rsidRPr="0052286E">
        <w:rPr>
          <w:rFonts w:eastAsia="Times New Roman" w:cstheme="majorBidi"/>
          <w:b/>
          <w:iCs/>
          <w:sz w:val="24"/>
          <w:u w:val="single"/>
        </w:rPr>
        <w:t>over and over</w:t>
      </w:r>
    </w:p>
    <w:p w:rsidR="0052286E" w:rsidRPr="0052286E"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Helvetica"/>
        </w:rPr>
      </w:pPr>
      <w:r w:rsidRPr="0052286E">
        <w:rPr>
          <w:rFonts w:eastAsia="Calibri" w:cs="Helvetica"/>
          <w:b/>
        </w:rPr>
        <w:t>Kang 3</w:t>
      </w:r>
      <w:r w:rsidRPr="0052286E">
        <w:rPr>
          <w:rFonts w:eastAsia="Calibri" w:cs="Helvetica"/>
        </w:rPr>
        <w:t xml:space="preserve"> </w:t>
      </w:r>
      <w:r w:rsidRPr="0052286E">
        <w:rPr>
          <w:rFonts w:eastAsia="Calibri" w:cs="Times"/>
          <w:bCs/>
        </w:rPr>
        <w:t xml:space="preserve">Associate Professor of Government and Adjunct Associate Professor at the Tuck School of Business at Dartmouth College. </w:t>
      </w:r>
      <w:r w:rsidRPr="0052286E">
        <w:rPr>
          <w:rFonts w:eastAsia="Calibri" w:cs="Helvetica"/>
        </w:rPr>
        <w:t xml:space="preserve"> (David C. </w:t>
      </w:r>
      <w:proofErr w:type="gramStart"/>
      <w:r w:rsidRPr="0052286E">
        <w:rPr>
          <w:rFonts w:eastAsia="Calibri" w:cs="Helvetica"/>
        </w:rPr>
        <w:t>Kang  “</w:t>
      </w:r>
      <w:proofErr w:type="gramEnd"/>
      <w:r w:rsidRPr="0052286E">
        <w:rPr>
          <w:rFonts w:eastAsia="Calibri" w:cs="Helvetica"/>
        </w:rPr>
        <w:t>Getting Asia Wrong: The Need for New Analytical Frameworks” International Security, Vol. 27, No. 4 (Spring, 2003), pp. 57-85)</w:t>
      </w:r>
    </w:p>
    <w:p w:rsidR="0052286E" w:rsidRPr="0052286E" w:rsidRDefault="0052286E" w:rsidP="0052286E">
      <w:pPr>
        <w:rPr>
          <w:rFonts w:eastAsia="Calibri" w:cs="Helvetica"/>
        </w:rPr>
      </w:pPr>
      <w:r w:rsidRPr="0052286E">
        <w:rPr>
          <w:rFonts w:eastAsia="Calibri" w:cs="Times New Roman"/>
        </w:rPr>
        <w:t>Second</w:t>
      </w:r>
      <w:r w:rsidRPr="0052286E">
        <w:rPr>
          <w:rFonts w:eastAsia="Calibri" w:cs="Times New Roman"/>
          <w:u w:val="single"/>
        </w:rPr>
        <w:t xml:space="preserve">, </w:t>
      </w:r>
      <w:r w:rsidRPr="00E50B0F">
        <w:rPr>
          <w:rFonts w:eastAsia="Calibri" w:cs="Times New Roman"/>
          <w:highlight w:val="green"/>
          <w:u w:val="single"/>
        </w:rPr>
        <w:t>pessimistic predictions</w:t>
      </w:r>
      <w:r w:rsidRPr="0052286E">
        <w:rPr>
          <w:rFonts w:eastAsia="Calibri" w:cs="Times New Roman"/>
          <w:u w:val="single"/>
        </w:rPr>
        <w:t xml:space="preserve"> </w:t>
      </w:r>
      <w:r w:rsidRPr="00E50B0F">
        <w:rPr>
          <w:rFonts w:eastAsia="Calibri" w:cs="Times New Roman"/>
          <w:highlight w:val="green"/>
          <w:u w:val="single"/>
        </w:rPr>
        <w:t>about</w:t>
      </w:r>
      <w:r w:rsidRPr="0052286E">
        <w:rPr>
          <w:rFonts w:eastAsia="Calibri" w:cs="Times New Roman"/>
          <w:u w:val="single"/>
        </w:rPr>
        <w:t xml:space="preserve"> </w:t>
      </w:r>
      <w:r w:rsidRPr="00E50B0F">
        <w:rPr>
          <w:rFonts w:eastAsia="Calibri" w:cs="Times New Roman"/>
          <w:highlight w:val="green"/>
          <w:u w:val="single"/>
        </w:rPr>
        <w:t>Asia</w:t>
      </w:r>
      <w:r w:rsidRPr="0052286E">
        <w:rPr>
          <w:rFonts w:eastAsia="Calibri" w:cs="Times New Roman"/>
          <w:u w:val="single"/>
        </w:rPr>
        <w:t xml:space="preserve">'s future often </w:t>
      </w:r>
      <w:r w:rsidRPr="00E50B0F">
        <w:rPr>
          <w:rFonts w:eastAsia="Calibri" w:cs="Times New Roman"/>
          <w:highlight w:val="green"/>
          <w:u w:val="single"/>
        </w:rPr>
        <w:t>suffer from incompletely specified evidentiary standards.</w:t>
      </w:r>
      <w:r w:rsidRPr="0052286E">
        <w:rPr>
          <w:rFonts w:eastAsia="Calibri" w:cs="Times New Roman"/>
          <w:u w:val="single"/>
        </w:rPr>
        <w:t xml:space="preserve"> </w:t>
      </w:r>
      <w:r w:rsidRPr="00E50B0F">
        <w:rPr>
          <w:rFonts w:eastAsia="Calibri" w:cs="Times New Roman"/>
          <w:highlight w:val="green"/>
          <w:u w:val="single"/>
        </w:rPr>
        <w:t>Scholars will</w:t>
      </w:r>
      <w:r w:rsidRPr="0052286E">
        <w:rPr>
          <w:rFonts w:eastAsia="Calibri" w:cs="Times New Roman"/>
          <w:u w:val="single"/>
        </w:rPr>
        <w:t xml:space="preserve"> frequently </w:t>
      </w:r>
      <w:r w:rsidRPr="00E50B0F">
        <w:rPr>
          <w:rFonts w:eastAsia="Calibri" w:cs="Times New Roman"/>
          <w:highlight w:val="green"/>
          <w:u w:val="single"/>
        </w:rPr>
        <w:t>select evidence that supports their arguments and dismiss contradictory evidence as epiphenomenal</w:t>
      </w:r>
      <w:r w:rsidRPr="0052286E">
        <w:rPr>
          <w:rFonts w:eastAsia="Calibri" w:cs="Times New Roman"/>
          <w:u w:val="single"/>
        </w:rPr>
        <w:t>.</w:t>
      </w:r>
      <w:r w:rsidRPr="0052286E">
        <w:rPr>
          <w:rFonts w:eastAsia="Calibri" w:cs="Times New Roman"/>
        </w:rPr>
        <w:t xml:space="preserve"> For example, in his most recent book, John </w:t>
      </w:r>
      <w:proofErr w:type="spellStart"/>
      <w:r w:rsidRPr="0052286E">
        <w:rPr>
          <w:rFonts w:eastAsia="Calibri" w:cs="Times New Roman"/>
          <w:u w:val="single"/>
        </w:rPr>
        <w:t>Mearsheimer</w:t>
      </w:r>
      <w:proofErr w:type="spellEnd"/>
      <w:r w:rsidRPr="0052286E">
        <w:rPr>
          <w:rFonts w:eastAsia="Calibri" w:cs="Times New Roman"/>
          <w:u w:val="single"/>
        </w:rPr>
        <w:t xml:space="preserve"> argues that although Japan</w:t>
      </w:r>
      <w:r w:rsidRPr="0052286E">
        <w:rPr>
          <w:rFonts w:eastAsia="Calibri" w:cs="Times New Roman"/>
        </w:rPr>
        <w:t xml:space="preserve"> (and Germany</w:t>
      </w:r>
      <w:r w:rsidRPr="0052286E">
        <w:rPr>
          <w:rFonts w:eastAsia="Calibri" w:cs="Times New Roman"/>
          <w:u w:val="single"/>
        </w:rPr>
        <w:t xml:space="preserve">) have "the potential in terms of population and wealth to become great powers ... they depend on the United States for their security, and are effectively semi-sovereign states, not great powers."22 </w:t>
      </w:r>
      <w:r w:rsidRPr="0052286E">
        <w:rPr>
          <w:rFonts w:eastAsia="Calibri" w:cs="Times New Roman"/>
        </w:rPr>
        <w:t xml:space="preserve">This begs a number of questions: For instance, </w:t>
      </w:r>
      <w:r w:rsidRPr="0052286E">
        <w:rPr>
          <w:rFonts w:eastAsia="Calibri" w:cs="Times New Roman"/>
          <w:u w:val="single"/>
        </w:rPr>
        <w:t xml:space="preserve">why define Japan, which has the second largest economy in the world, as "semi-sovereign"? Indeed why would such an economically advanced state ever allow itself to remain "semi- sovereign"? </w:t>
      </w:r>
      <w:proofErr w:type="spellStart"/>
      <w:r w:rsidRPr="0052286E">
        <w:rPr>
          <w:rFonts w:eastAsia="Calibri" w:cs="Times New Roman"/>
        </w:rPr>
        <w:t>Mearsheimer's</w:t>
      </w:r>
      <w:proofErr w:type="spellEnd"/>
      <w:r w:rsidRPr="0052286E">
        <w:rPr>
          <w:rFonts w:eastAsia="Calibri" w:cs="Times New Roman"/>
        </w:rPr>
        <w:t xml:space="preserve"> book is focused on building a theory of </w:t>
      </w:r>
      <w:r w:rsidRPr="0052286E">
        <w:rPr>
          <w:rFonts w:eastAsia="Calibri" w:cs="Times New Roman"/>
          <w:u w:val="single"/>
        </w:rPr>
        <w:t xml:space="preserve">offensive realism, but </w:t>
      </w:r>
      <w:r w:rsidRPr="00E50B0F">
        <w:rPr>
          <w:rFonts w:eastAsia="Calibri" w:cs="Times New Roman"/>
          <w:highlight w:val="green"/>
          <w:u w:val="single"/>
        </w:rPr>
        <w:t>the logic of</w:t>
      </w:r>
      <w:r w:rsidRPr="0052286E">
        <w:rPr>
          <w:rFonts w:eastAsia="Calibri" w:cs="Times New Roman"/>
          <w:u w:val="single"/>
        </w:rPr>
        <w:t xml:space="preserve"> offensive </w:t>
      </w:r>
      <w:r w:rsidRPr="00E50B0F">
        <w:rPr>
          <w:rFonts w:eastAsia="Calibri" w:cs="Times New Roman"/>
          <w:highlight w:val="green"/>
          <w:u w:val="single"/>
        </w:rPr>
        <w:t>realism would lead to the conclusion</w:t>
      </w:r>
      <w:r w:rsidRPr="0052286E">
        <w:rPr>
          <w:rFonts w:eastAsia="Calibri" w:cs="Times New Roman"/>
          <w:u w:val="single"/>
        </w:rPr>
        <w:t xml:space="preserve"> that </w:t>
      </w:r>
      <w:r w:rsidRPr="00E50B0F">
        <w:rPr>
          <w:rFonts w:eastAsia="Calibri" w:cs="Times New Roman"/>
          <w:highlight w:val="green"/>
          <w:u w:val="single"/>
        </w:rPr>
        <w:t xml:space="preserve">Japan should have rearmed </w:t>
      </w:r>
      <w:r w:rsidRPr="0052286E">
        <w:rPr>
          <w:rFonts w:eastAsia="Calibri" w:cs="Times New Roman"/>
          <w:u w:val="single"/>
        </w:rPr>
        <w:t xml:space="preserve">long ago. </w:t>
      </w:r>
      <w:r w:rsidRPr="00E50B0F">
        <w:rPr>
          <w:rFonts w:eastAsia="Calibri" w:cs="Times New Roman"/>
          <w:highlight w:val="green"/>
          <w:u w:val="single"/>
        </w:rPr>
        <w:t>The onus</w:t>
      </w:r>
      <w:r w:rsidRPr="0052286E">
        <w:rPr>
          <w:rFonts w:eastAsia="Calibri" w:cs="Times New Roman"/>
          <w:u w:val="single"/>
        </w:rPr>
        <w:t xml:space="preserve"> </w:t>
      </w:r>
      <w:r w:rsidRPr="00E50B0F">
        <w:rPr>
          <w:rFonts w:eastAsia="Calibri" w:cs="Times New Roman"/>
          <w:highlight w:val="green"/>
          <w:u w:val="single"/>
        </w:rPr>
        <w:t>is</w:t>
      </w:r>
      <w:r w:rsidRPr="0052286E">
        <w:rPr>
          <w:rFonts w:eastAsia="Calibri" w:cs="Times New Roman"/>
          <w:u w:val="single"/>
        </w:rPr>
        <w:t xml:space="preserve"> </w:t>
      </w:r>
      <w:r w:rsidRPr="00E50B0F">
        <w:rPr>
          <w:rFonts w:eastAsia="Calibri" w:cs="Times New Roman"/>
          <w:highlight w:val="green"/>
          <w:u w:val="single"/>
        </w:rPr>
        <w:t>on</w:t>
      </w:r>
      <w:r w:rsidRPr="0052286E">
        <w:rPr>
          <w:rFonts w:eastAsia="Calibri" w:cs="Times New Roman"/>
          <w:u w:val="single"/>
        </w:rPr>
        <w:t xml:space="preserve"> those </w:t>
      </w:r>
      <w:r w:rsidRPr="00E50B0F">
        <w:rPr>
          <w:rFonts w:eastAsia="Calibri" w:cs="Times New Roman"/>
          <w:highlight w:val="green"/>
          <w:u w:val="single"/>
        </w:rPr>
        <w:t>predicting</w:t>
      </w:r>
      <w:r w:rsidRPr="0052286E">
        <w:rPr>
          <w:rFonts w:eastAsia="Calibri" w:cs="Times New Roman"/>
          <w:u w:val="single"/>
        </w:rPr>
        <w:t xml:space="preserve"> an increase in </w:t>
      </w:r>
      <w:r w:rsidRPr="00E50B0F">
        <w:rPr>
          <w:rFonts w:eastAsia="Calibri" w:cs="Times New Roman"/>
          <w:highlight w:val="green"/>
          <w:u w:val="single"/>
        </w:rPr>
        <w:t>power politics in Asia to state clearly what evidence would falsify their arguments or challenge their assumptions</w:t>
      </w:r>
      <w:r w:rsidRPr="0052286E">
        <w:rPr>
          <w:rFonts w:eastAsia="Calibri" w:cs="Times New Roman"/>
        </w:rPr>
        <w:t>, not to explain away objections or ignore contradictory evidence</w:t>
      </w:r>
      <w:r w:rsidRPr="0052286E">
        <w:rPr>
          <w:rFonts w:eastAsia="Calibri" w:cs="Times New Roman"/>
          <w:u w:val="single"/>
        </w:rPr>
        <w:t>. A clearer explication of their hypotheses and the refutable propositions would be a genuine contribution to the field</w:t>
      </w:r>
      <w:r w:rsidRPr="0052286E">
        <w:rPr>
          <w:rFonts w:eastAsia="Calibri" w:cs="Times New Roman"/>
        </w:rPr>
        <w:t xml:space="preserve">. </w:t>
      </w:r>
      <w:r w:rsidRPr="00E50B0F">
        <w:rPr>
          <w:rFonts w:eastAsia="Calibri" w:cs="Times New Roman"/>
          <w:highlight w:val="green"/>
          <w:u w:val="single"/>
        </w:rPr>
        <w:t>More than a dozen years after</w:t>
      </w:r>
      <w:r w:rsidRPr="0052286E">
        <w:rPr>
          <w:rFonts w:eastAsia="Calibri" w:cs="Times New Roman"/>
          <w:u w:val="single"/>
        </w:rPr>
        <w:t xml:space="preserve"> the end of </w:t>
      </w:r>
      <w:r w:rsidRPr="00E50B0F">
        <w:rPr>
          <w:rFonts w:eastAsia="Calibri" w:cs="Times New Roman"/>
          <w:highlight w:val="green"/>
          <w:u w:val="single"/>
        </w:rPr>
        <w:t>the Cold War</w:t>
      </w:r>
      <w:r w:rsidRPr="0052286E">
        <w:rPr>
          <w:rFonts w:eastAsia="Calibri" w:cs="Times New Roman"/>
          <w:u w:val="single"/>
        </w:rPr>
        <w:t xml:space="preserve">, much of </w:t>
      </w:r>
      <w:r w:rsidRPr="00E50B0F">
        <w:rPr>
          <w:rFonts w:eastAsia="Calibri" w:cs="Times New Roman"/>
          <w:highlight w:val="green"/>
          <w:u w:val="single"/>
        </w:rPr>
        <w:t>Asia bears little resemblance to the picture painted by the pessimists</w:t>
      </w:r>
      <w:r w:rsidRPr="00E50B0F">
        <w:rPr>
          <w:rFonts w:eastAsia="Calibri" w:cs="Times New Roman"/>
          <w:highlight w:val="green"/>
        </w:rPr>
        <w:t>.</w:t>
      </w:r>
      <w:r w:rsidRPr="0052286E">
        <w:rPr>
          <w:rFonts w:eastAsia="Calibri" w:cs="Times New Roman"/>
        </w:rPr>
        <w:t xml:space="preserve"> Although the years 1950-80 saw numerous armed conflicts, since then there has been no major interstate war in either Northeast or Southeast Asia</w:t>
      </w:r>
      <w:r w:rsidRPr="0052286E">
        <w:rPr>
          <w:rFonts w:eastAsia="Calibri" w:cs="Times New Roman"/>
          <w:u w:val="single"/>
        </w:rPr>
        <w:t xml:space="preserve">. Countries do not fear for their survival in either area. </w:t>
      </w:r>
      <w:r w:rsidRPr="00E50B0F">
        <w:rPr>
          <w:rFonts w:eastAsia="Calibri" w:cs="Times New Roman"/>
          <w:highlight w:val="green"/>
          <w:u w:val="single"/>
        </w:rPr>
        <w:t>In</w:t>
      </w:r>
      <w:r w:rsidRPr="0052286E">
        <w:rPr>
          <w:rFonts w:eastAsia="Calibri" w:cs="Times New Roman"/>
          <w:u w:val="single"/>
        </w:rPr>
        <w:t xml:space="preserve"> Northeast </w:t>
      </w:r>
      <w:r w:rsidRPr="00E50B0F">
        <w:rPr>
          <w:rFonts w:eastAsia="Calibri" w:cs="Times New Roman"/>
          <w:highlight w:val="green"/>
          <w:u w:val="single"/>
        </w:rPr>
        <w:t>Asia</w:t>
      </w:r>
      <w:r w:rsidRPr="0052286E">
        <w:rPr>
          <w:rFonts w:eastAsia="Calibri" w:cs="Times New Roman"/>
          <w:u w:val="single"/>
        </w:rPr>
        <w:t xml:space="preserve">, </w:t>
      </w:r>
      <w:r w:rsidRPr="00E50B0F">
        <w:rPr>
          <w:rFonts w:eastAsia="Calibri" w:cs="Times New Roman"/>
          <w:highlight w:val="green"/>
          <w:u w:val="single"/>
        </w:rPr>
        <w:t>rivalry and power politics remain muted</w:t>
      </w:r>
      <w:r w:rsidRPr="0052286E">
        <w:rPr>
          <w:rFonts w:eastAsia="Calibri" w:cs="Times New Roman"/>
          <w:u w:val="single"/>
        </w:rPr>
        <w:t>. Japan has not rearmed, China shows little sign of having revisionist tendencies,</w:t>
      </w:r>
      <w:r w:rsidRPr="0052286E">
        <w:rPr>
          <w:rFonts w:eastAsia="Calibri" w:cs="Times New Roman"/>
        </w:rPr>
        <w:t xml:space="preserve"> </w:t>
      </w:r>
      <w:r w:rsidRPr="0052286E">
        <w:rPr>
          <w:rFonts w:eastAsia="Calibri" w:cs="Times New Roman"/>
          <w:u w:val="single"/>
        </w:rPr>
        <w:t>and North Korea has neither imploded nor exploded</w:t>
      </w:r>
      <w:r w:rsidRPr="0052286E">
        <w:rPr>
          <w:rFonts w:eastAsia="Calibri" w:cs="Times New Roman"/>
        </w:rPr>
        <w:t xml:space="preserve">. Southeast Asia, as well, remains free of the kinds of arms races and power politics that some have expected. As </w:t>
      </w:r>
      <w:proofErr w:type="spellStart"/>
      <w:r w:rsidRPr="0052286E">
        <w:rPr>
          <w:rFonts w:eastAsia="Calibri" w:cs="Times New Roman"/>
        </w:rPr>
        <w:t>Muthiah</w:t>
      </w:r>
      <w:proofErr w:type="spellEnd"/>
      <w:r w:rsidRPr="0052286E">
        <w:rPr>
          <w:rFonts w:eastAsia="Calibri" w:cs="Times New Roman"/>
        </w:rPr>
        <w:t xml:space="preserve"> </w:t>
      </w:r>
      <w:proofErr w:type="spellStart"/>
      <w:r w:rsidRPr="0052286E">
        <w:rPr>
          <w:rFonts w:eastAsia="Calibri" w:cs="Times New Roman"/>
        </w:rPr>
        <w:t>Alagappa</w:t>
      </w:r>
      <w:proofErr w:type="spellEnd"/>
      <w:r w:rsidRPr="0052286E">
        <w:rPr>
          <w:rFonts w:eastAsia="Calibri" w:cs="Times New Roman"/>
        </w:rPr>
        <w:t xml:space="preserve"> writes, "Viewed through the ahistorical realist lens, the contemporary security challenges could indeed suggest that Asia is a dangerous place. But a comprehensive historical view would suggest otherwise. Although Asia still faces serious internal and inter- national challenges, there are fewer challenges than before and most of the region's disputes and conflicts have stabilized."23 The field of international relations would be better served if the pessimists not only admitted this reality but also asked why this might be the case. Because China has such an important influence on Northeast, Southeast, and even South Asia, I offer the tentative outline of such an explanation in the following section. </w:t>
      </w:r>
    </w:p>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r w:rsidRPr="0052286E">
        <w:rPr>
          <w:rFonts w:eastAsia="Times New Roman" w:cs="Times New Roman"/>
          <w:b/>
          <w:sz w:val="32"/>
          <w:szCs w:val="24"/>
          <w:u w:val="single"/>
        </w:rPr>
        <w:t xml:space="preserve">*2NC – Link – China </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The AFF is an example of “China Threat” theory. It’s </w:t>
      </w:r>
      <w:r w:rsidRPr="0052286E">
        <w:rPr>
          <w:rFonts w:eastAsia="Times New Roman" w:cs="Arial"/>
          <w:b/>
          <w:i/>
          <w:iCs/>
          <w:sz w:val="24"/>
          <w:u w:val="single"/>
        </w:rPr>
        <w:t>not accurate</w:t>
      </w:r>
      <w:r w:rsidRPr="0052286E">
        <w:rPr>
          <w:rFonts w:eastAsia="Times New Roman" w:cs="Arial"/>
          <w:b/>
          <w:iCs/>
          <w:sz w:val="24"/>
        </w:rPr>
        <w:t xml:space="preserve"> and is based on </w:t>
      </w:r>
      <w:r w:rsidRPr="0052286E">
        <w:rPr>
          <w:rFonts w:eastAsia="Times New Roman" w:cs="Arial"/>
          <w:b/>
          <w:i/>
          <w:iCs/>
          <w:sz w:val="24"/>
          <w:u w:val="single"/>
        </w:rPr>
        <w:t>flawed Western IR</w:t>
      </w:r>
      <w:r w:rsidRPr="0052286E">
        <w:rPr>
          <w:rFonts w:eastAsia="Times New Roman" w:cs="Arial"/>
          <w:b/>
          <w:iCs/>
          <w:sz w:val="24"/>
        </w:rPr>
        <w:t>. This only leads to violent containment policies.</w:t>
      </w:r>
    </w:p>
    <w:p w:rsidR="0052286E" w:rsidRPr="0052286E" w:rsidRDefault="0052286E" w:rsidP="0052286E">
      <w:pPr>
        <w:rPr>
          <w:rFonts w:eastAsia="Calibri" w:cs="Times New Roman"/>
        </w:rPr>
      </w:pPr>
      <w:proofErr w:type="spellStart"/>
      <w:r w:rsidRPr="0052286E">
        <w:rPr>
          <w:rFonts w:eastAsia="Calibri" w:cs="Times New Roman"/>
        </w:rPr>
        <w:t>Chengxin</w:t>
      </w:r>
      <w:proofErr w:type="spellEnd"/>
      <w:r w:rsidRPr="0052286E">
        <w:rPr>
          <w:rFonts w:eastAsia="Calibri" w:cs="Times New Roman"/>
        </w:rPr>
        <w:t xml:space="preserve"> </w:t>
      </w:r>
      <w:r w:rsidRPr="0052286E">
        <w:rPr>
          <w:rFonts w:eastAsia="Calibri" w:cs="Times New Roman"/>
          <w:b/>
          <w:bCs/>
          <w:sz w:val="20"/>
        </w:rPr>
        <w:t>Pan 4</w:t>
      </w:r>
      <w:r w:rsidRPr="0052286E">
        <w:rPr>
          <w:rFonts w:eastAsia="Calibri" w:cs="Times New Roman"/>
        </w:rPr>
        <w:t xml:space="preserve">, PhD in Political Science and IR at Australian National University, “The ‘China Threat’ in American Self-Imagination: The Discursive Construction of </w:t>
      </w:r>
      <w:proofErr w:type="spellStart"/>
      <w:r w:rsidRPr="0052286E">
        <w:rPr>
          <w:rFonts w:eastAsia="Calibri" w:cs="Times New Roman"/>
        </w:rPr>
        <w:t>Otheras</w:t>
      </w:r>
      <w:proofErr w:type="spellEnd"/>
      <w:r w:rsidRPr="0052286E">
        <w:rPr>
          <w:rFonts w:eastAsia="Calibri" w:cs="Times New Roman"/>
        </w:rPr>
        <w:t xml:space="preserve"> Power Politics”, Alternatives, June-July, </w:t>
      </w:r>
      <w:proofErr w:type="spellStart"/>
      <w:r w:rsidRPr="0052286E">
        <w:rPr>
          <w:rFonts w:eastAsia="Calibri" w:cs="Times New Roman"/>
        </w:rPr>
        <w:t>ebscohost</w:t>
      </w:r>
      <w:proofErr w:type="spellEnd"/>
    </w:p>
    <w:p w:rsidR="0052286E" w:rsidRPr="0052286E" w:rsidRDefault="0052286E" w:rsidP="0052286E">
      <w:pPr>
        <w:rPr>
          <w:rFonts w:eastAsia="Calibri" w:cs="Times New Roman"/>
          <w:sz w:val="8"/>
        </w:rPr>
      </w:pPr>
      <w:r w:rsidRPr="0052286E">
        <w:rPr>
          <w:rFonts w:eastAsia="Calibri" w:cs="Times New Roman"/>
          <w:sz w:val="8"/>
        </w:rPr>
        <w:t xml:space="preserve">I have argued above that </w:t>
      </w:r>
      <w:r w:rsidRPr="00E50B0F">
        <w:rPr>
          <w:rFonts w:eastAsia="Calibri" w:cs="Times New Roman"/>
          <w:highlight w:val="green"/>
          <w:u w:val="single"/>
        </w:rPr>
        <w:t>the "China threat" argument in mainstream U.S. IR literature is derived</w:t>
      </w:r>
      <w:r w:rsidRPr="00E50B0F">
        <w:rPr>
          <w:rFonts w:eastAsia="Calibri" w:cs="Times New Roman"/>
          <w:sz w:val="8"/>
          <w:highlight w:val="green"/>
        </w:rPr>
        <w:t xml:space="preserve">, </w:t>
      </w:r>
      <w:r w:rsidRPr="00E50B0F">
        <w:rPr>
          <w:rFonts w:eastAsia="Calibri" w:cs="Times New Roman"/>
          <w:highlight w:val="green"/>
          <w:u w:val="single"/>
        </w:rPr>
        <w:t>primarily,</w:t>
      </w:r>
      <w:r w:rsidRPr="0052286E">
        <w:rPr>
          <w:rFonts w:eastAsia="Calibri" w:cs="Times New Roman"/>
          <w:u w:val="single"/>
        </w:rPr>
        <w:t xml:space="preserve"> </w:t>
      </w:r>
      <w:r w:rsidRPr="00E50B0F">
        <w:rPr>
          <w:rFonts w:eastAsia="Calibri" w:cs="Times New Roman"/>
          <w:highlight w:val="green"/>
          <w:u w:val="single"/>
        </w:rPr>
        <w:t>from a</w:t>
      </w:r>
      <w:r w:rsidRPr="0052286E">
        <w:rPr>
          <w:rFonts w:eastAsia="Calibri" w:cs="Times New Roman"/>
          <w:u w:val="single"/>
        </w:rPr>
        <w:t xml:space="preserve"> </w:t>
      </w:r>
      <w:r w:rsidRPr="0052286E">
        <w:rPr>
          <w:rFonts w:eastAsia="Calibri" w:cs="Times New Roman"/>
          <w:sz w:val="8"/>
        </w:rPr>
        <w:t xml:space="preserve">discursive </w:t>
      </w:r>
      <w:r w:rsidRPr="00E50B0F">
        <w:rPr>
          <w:rFonts w:eastAsia="Calibri" w:cs="Times New Roman"/>
          <w:b/>
          <w:iCs/>
          <w:highlight w:val="green"/>
          <w:u w:val="single"/>
          <w:bdr w:val="single" w:sz="8" w:space="0" w:color="auto"/>
        </w:rPr>
        <w:t>construction of otherness</w:t>
      </w:r>
      <w:r w:rsidRPr="0052286E">
        <w:rPr>
          <w:rFonts w:eastAsia="Calibri" w:cs="Times New Roman"/>
          <w:sz w:val="8"/>
        </w:rPr>
        <w:t xml:space="preserve">. This construction is predicated on a particular narcissistic understanding of the U.S. self and on a positivist-based realism, concerned with absolute certainty and security, a concern central to the dominant U.S. self-imaginary. </w:t>
      </w:r>
      <w:r w:rsidRPr="00E50B0F">
        <w:rPr>
          <w:rFonts w:eastAsia="Calibri" w:cs="Times New Roman"/>
          <w:highlight w:val="green"/>
          <w:u w:val="single"/>
        </w:rPr>
        <w:t xml:space="preserve">Within these frameworks, it seems imperative that China be treated as </w:t>
      </w:r>
      <w:r w:rsidRPr="0052286E">
        <w:rPr>
          <w:rFonts w:eastAsia="Calibri" w:cs="Times New Roman"/>
          <w:u w:val="single"/>
        </w:rPr>
        <w:t xml:space="preserve">a </w:t>
      </w:r>
      <w:r w:rsidRPr="00E50B0F">
        <w:rPr>
          <w:rFonts w:eastAsia="Calibri" w:cs="Times New Roman"/>
          <w:highlight w:val="green"/>
          <w:u w:val="single"/>
        </w:rPr>
        <w:t>threatening</w:t>
      </w:r>
      <w:r w:rsidRPr="0052286E">
        <w:rPr>
          <w:rFonts w:eastAsia="Calibri" w:cs="Times New Roman"/>
          <w:sz w:val="8"/>
        </w:rPr>
        <w:t xml:space="preserve">, absolute </w:t>
      </w:r>
      <w:r w:rsidRPr="0052286E">
        <w:rPr>
          <w:rFonts w:eastAsia="Calibri" w:cs="Times New Roman"/>
          <w:u w:val="single"/>
        </w:rPr>
        <w:t xml:space="preserve">other </w:t>
      </w:r>
      <w:r w:rsidRPr="00E50B0F">
        <w:rPr>
          <w:rFonts w:eastAsia="Calibri" w:cs="Times New Roman"/>
          <w:highlight w:val="green"/>
          <w:u w:val="single"/>
        </w:rPr>
        <w:t>since it is unable to fit neatly into the U.S</w:t>
      </w:r>
      <w:r w:rsidRPr="0052286E">
        <w:rPr>
          <w:rFonts w:eastAsia="Calibri" w:cs="Times New Roman"/>
          <w:u w:val="single"/>
        </w:rPr>
        <w:t>.-</w:t>
      </w:r>
      <w:r w:rsidRPr="0052286E">
        <w:rPr>
          <w:rFonts w:eastAsia="Calibri" w:cs="Times New Roman"/>
          <w:sz w:val="8"/>
        </w:rPr>
        <w:t xml:space="preserve">led evolutionary </w:t>
      </w:r>
      <w:r w:rsidRPr="00E50B0F">
        <w:rPr>
          <w:rFonts w:eastAsia="Calibri" w:cs="Times New Roman"/>
          <w:highlight w:val="green"/>
          <w:u w:val="single"/>
        </w:rPr>
        <w:t>scheme</w:t>
      </w:r>
      <w:r w:rsidRPr="0052286E">
        <w:rPr>
          <w:rFonts w:eastAsia="Calibri" w:cs="Times New Roman"/>
          <w:sz w:val="8"/>
        </w:rPr>
        <w:t xml:space="preserve"> or guarantee absolute security for the United States, </w:t>
      </w:r>
      <w:r w:rsidRPr="0052286E">
        <w:rPr>
          <w:rFonts w:eastAsia="Calibri" w:cs="Times New Roman"/>
          <w:u w:val="single"/>
        </w:rPr>
        <w:t>so that U.S. power preponderance in the post-Cold War world can still be legitimated</w:t>
      </w:r>
      <w:r w:rsidRPr="0052286E">
        <w:rPr>
          <w:rFonts w:eastAsia="Calibri" w:cs="Times New Roman"/>
          <w:sz w:val="8"/>
        </w:rPr>
        <w:t xml:space="preserve">. </w:t>
      </w:r>
      <w:r w:rsidRPr="00E50B0F">
        <w:rPr>
          <w:rFonts w:eastAsia="Calibri" w:cs="Times New Roman"/>
          <w:highlight w:val="green"/>
          <w:u w:val="single"/>
        </w:rPr>
        <w:t>Not only does this reductionist representation come at the expense of understanding China as a dynamic, multifaceted country but it leads inevitably to a policy of containment</w:t>
      </w:r>
      <w:r w:rsidRPr="00E50B0F">
        <w:rPr>
          <w:rFonts w:eastAsia="Calibri" w:cs="Times New Roman"/>
          <w:sz w:val="8"/>
          <w:highlight w:val="green"/>
        </w:rPr>
        <w:t xml:space="preserve"> </w:t>
      </w:r>
      <w:r w:rsidRPr="00E50B0F">
        <w:rPr>
          <w:rFonts w:eastAsia="Calibri" w:cs="Times New Roman"/>
          <w:highlight w:val="green"/>
          <w:u w:val="single"/>
        </w:rPr>
        <w:t>that, in turn,</w:t>
      </w:r>
      <w:r w:rsidRPr="0052286E">
        <w:rPr>
          <w:rFonts w:eastAsia="Calibri" w:cs="Times New Roman"/>
          <w:u w:val="single"/>
        </w:rPr>
        <w:t xml:space="preserve"> </w:t>
      </w:r>
      <w:r w:rsidRPr="00E50B0F">
        <w:rPr>
          <w:rFonts w:eastAsia="Calibri" w:cs="Times New Roman"/>
          <w:highlight w:val="green"/>
          <w:u w:val="single"/>
        </w:rPr>
        <w:t>tends to enhance the</w:t>
      </w:r>
      <w:r w:rsidRPr="0052286E">
        <w:rPr>
          <w:rFonts w:eastAsia="Calibri" w:cs="Times New Roman"/>
          <w:sz w:val="8"/>
        </w:rPr>
        <w:t xml:space="preserve"> influence of realpolitik thinking, nationalist extremism, and </w:t>
      </w:r>
      <w:proofErr w:type="spellStart"/>
      <w:r w:rsidRPr="00E50B0F">
        <w:rPr>
          <w:rFonts w:eastAsia="Calibri" w:cs="Times New Roman"/>
          <w:highlight w:val="green"/>
          <w:u w:val="single"/>
        </w:rPr>
        <w:t>hard-line</w:t>
      </w:r>
      <w:proofErr w:type="spellEnd"/>
      <w:r w:rsidRPr="00E50B0F">
        <w:rPr>
          <w:rFonts w:eastAsia="Calibri" w:cs="Times New Roman"/>
          <w:highlight w:val="green"/>
          <w:u w:val="single"/>
        </w:rPr>
        <w:t xml:space="preserve"> stance in</w:t>
      </w:r>
      <w:r w:rsidRPr="0052286E">
        <w:rPr>
          <w:rFonts w:eastAsia="Calibri" w:cs="Times New Roman"/>
          <w:sz w:val="8"/>
        </w:rPr>
        <w:t xml:space="preserve"> today's </w:t>
      </w:r>
      <w:r w:rsidRPr="00E50B0F">
        <w:rPr>
          <w:rFonts w:eastAsia="Calibri" w:cs="Times New Roman"/>
          <w:highlight w:val="green"/>
          <w:u w:val="single"/>
        </w:rPr>
        <w:t>China</w:t>
      </w:r>
      <w:r w:rsidRPr="0052286E">
        <w:rPr>
          <w:rFonts w:eastAsia="Calibri" w:cs="Times New Roman"/>
          <w:sz w:val="8"/>
        </w:rPr>
        <w:t>. Even a small dose of the containment strategy is likely to have a highly dramatic impact on U.S.-China relations, as the 1995-1996missile crisis and the 2001 spy-plane incident have vividly attested. In this respect, Chalmers Johnson is right when he suggests that "</w:t>
      </w:r>
      <w:r w:rsidRPr="00E50B0F">
        <w:rPr>
          <w:rFonts w:eastAsia="Calibri" w:cs="Times New Roman"/>
          <w:highlight w:val="green"/>
          <w:u w:val="single"/>
        </w:rPr>
        <w:t>a policy of containment toward China implies the possibility of war</w:t>
      </w:r>
      <w:r w:rsidRPr="0052286E">
        <w:rPr>
          <w:rFonts w:eastAsia="Calibri" w:cs="Times New Roman"/>
          <w:sz w:val="8"/>
        </w:rPr>
        <w:t xml:space="preserve">, just as it did during the Cold War vis-a-vis the former Soviet Union. The balance of terror prevented war between the United States and the Soviet Union, but this may not work in the case of China."^^ For instance, as the United States presses ahead with a missile </w:t>
      </w:r>
      <w:proofErr w:type="spellStart"/>
      <w:r w:rsidRPr="0052286E">
        <w:rPr>
          <w:rFonts w:eastAsia="Calibri" w:cs="Times New Roman"/>
          <w:sz w:val="8"/>
        </w:rPr>
        <w:t>defence</w:t>
      </w:r>
      <w:proofErr w:type="spellEnd"/>
      <w:r w:rsidRPr="0052286E">
        <w:rPr>
          <w:rFonts w:eastAsia="Calibri" w:cs="Times New Roman"/>
          <w:sz w:val="8"/>
        </w:rPr>
        <w:t xml:space="preserve"> shield to "guarantee" its invulnerability from rather unlikely sources of missile attacks, it would be almost certain to intensify China's sense of vulnerability and compel it to expand its current small nuclear arsenal so as to maintain the efficiency of its limited deterrence. </w:t>
      </w:r>
      <w:r w:rsidRPr="00E50B0F">
        <w:rPr>
          <w:rFonts w:eastAsia="Calibri" w:cs="Times New Roman"/>
          <w:highlight w:val="green"/>
          <w:u w:val="single"/>
        </w:rPr>
        <w:t>In consequence,</w:t>
      </w:r>
      <w:r w:rsidRPr="0052286E">
        <w:rPr>
          <w:rFonts w:eastAsia="Calibri" w:cs="Times New Roman"/>
          <w:sz w:val="8"/>
        </w:rPr>
        <w:t xml:space="preserve"> </w:t>
      </w:r>
      <w:r w:rsidRPr="00E50B0F">
        <w:rPr>
          <w:rFonts w:eastAsia="Calibri" w:cs="Times New Roman"/>
          <w:b/>
          <w:iCs/>
          <w:highlight w:val="green"/>
          <w:u w:val="single"/>
          <w:bdr w:val="single" w:sz="8" w:space="0" w:color="auto"/>
        </w:rPr>
        <w:t>it is not impossible that the two countries</w:t>
      </w:r>
      <w:r w:rsidRPr="0052286E">
        <w:rPr>
          <w:rFonts w:eastAsia="Calibri" w:cs="Times New Roman"/>
          <w:sz w:val="8"/>
        </w:rPr>
        <w:t xml:space="preserve">, and possibly the whole region, </w:t>
      </w:r>
      <w:r w:rsidRPr="00E50B0F">
        <w:rPr>
          <w:rFonts w:eastAsia="Calibri" w:cs="Times New Roman"/>
          <w:b/>
          <w:iCs/>
          <w:highlight w:val="green"/>
          <w:u w:val="single"/>
          <w:bdr w:val="single" w:sz="8" w:space="0" w:color="auto"/>
        </w:rPr>
        <w:t>might</w:t>
      </w:r>
      <w:r w:rsidRPr="0052286E">
        <w:rPr>
          <w:rFonts w:eastAsia="Calibri" w:cs="Times New Roman"/>
          <w:u w:val="single"/>
        </w:rPr>
        <w:t xml:space="preserve"> </w:t>
      </w:r>
      <w:r w:rsidRPr="0052286E">
        <w:rPr>
          <w:rFonts w:eastAsia="Calibri" w:cs="Times New Roman"/>
          <w:sz w:val="8"/>
        </w:rPr>
        <w:t xml:space="preserve">be dragged into an escalating arms race that would eventually </w:t>
      </w:r>
      <w:r w:rsidRPr="00E50B0F">
        <w:rPr>
          <w:rFonts w:eastAsia="Calibri" w:cs="Times New Roman"/>
          <w:b/>
          <w:iCs/>
          <w:highlight w:val="green"/>
          <w:u w:val="single"/>
          <w:bdr w:val="single" w:sz="8" w:space="0" w:color="auto"/>
        </w:rPr>
        <w:t>make war more likely.</w:t>
      </w:r>
      <w:r w:rsidRPr="0052286E">
        <w:rPr>
          <w:rFonts w:eastAsia="Calibri" w:cs="Times New Roman"/>
          <w:sz w:val="8"/>
        </w:rPr>
        <w:t xml:space="preserve"> Neither the United States nor China is likely to be keen on fighting the other. But as has been demonstrated, </w:t>
      </w:r>
      <w:r w:rsidRPr="00E50B0F">
        <w:rPr>
          <w:rFonts w:eastAsia="Calibri" w:cs="Times New Roman"/>
          <w:highlight w:val="green"/>
          <w:u w:val="single"/>
        </w:rPr>
        <w:t>the "China threat" argument</w:t>
      </w:r>
      <w:r w:rsidRPr="0052286E">
        <w:rPr>
          <w:rFonts w:eastAsia="Calibri" w:cs="Times New Roman"/>
          <w:sz w:val="8"/>
        </w:rPr>
        <w:t xml:space="preserve">, for all its alleged desire for peace and security, </w:t>
      </w:r>
      <w:r w:rsidRPr="00E50B0F">
        <w:rPr>
          <w:rFonts w:eastAsia="Calibri" w:cs="Times New Roman"/>
          <w:highlight w:val="green"/>
          <w:u w:val="single"/>
        </w:rPr>
        <w:t>tends to make war preparedness the most "realistic" option</w:t>
      </w:r>
      <w:r w:rsidRPr="0052286E">
        <w:rPr>
          <w:rFonts w:eastAsia="Calibri" w:cs="Times New Roman"/>
          <w:sz w:val="8"/>
        </w:rPr>
        <w:t xml:space="preserve"> for both sides. At this juncture, worthy of note is an interesting comment made by Charlie </w:t>
      </w:r>
      <w:proofErr w:type="spellStart"/>
      <w:r w:rsidRPr="0052286E">
        <w:rPr>
          <w:rFonts w:eastAsia="Calibri" w:cs="Times New Roman"/>
          <w:sz w:val="8"/>
        </w:rPr>
        <w:t>Neuhauser</w:t>
      </w:r>
      <w:proofErr w:type="spellEnd"/>
      <w:r w:rsidRPr="0052286E">
        <w:rPr>
          <w:rFonts w:eastAsia="Calibri" w:cs="Times New Roman"/>
          <w:sz w:val="8"/>
        </w:rPr>
        <w:t xml:space="preserve">, a leading CIA China specialist. </w:t>
      </w:r>
      <w:proofErr w:type="gramStart"/>
      <w:r w:rsidRPr="0052286E">
        <w:rPr>
          <w:rFonts w:eastAsia="Calibri" w:cs="Times New Roman"/>
          <w:sz w:val="8"/>
        </w:rPr>
        <w:t>on</w:t>
      </w:r>
      <w:proofErr w:type="gramEnd"/>
      <w:r w:rsidRPr="0052286E">
        <w:rPr>
          <w:rFonts w:eastAsia="Calibri" w:cs="Times New Roman"/>
          <w:sz w:val="8"/>
        </w:rPr>
        <w:t xml:space="preserve"> the Vietnam War, a war fought by the United States to contain the then-Communist "other." </w:t>
      </w:r>
      <w:proofErr w:type="spellStart"/>
      <w:r w:rsidRPr="0052286E">
        <w:rPr>
          <w:rFonts w:eastAsia="Calibri" w:cs="Times New Roman"/>
          <w:sz w:val="8"/>
        </w:rPr>
        <w:t>Neuhauser</w:t>
      </w:r>
      <w:proofErr w:type="spellEnd"/>
      <w:r w:rsidRPr="0052286E">
        <w:rPr>
          <w:rFonts w:eastAsia="Calibri" w:cs="Times New Roman"/>
          <w:sz w:val="8"/>
        </w:rPr>
        <w:t xml:space="preserve">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 Therefore, to call for a halt to the vicious circle of theory as practice associated with the "China threat" literature, tinkering with the current positivist-dominated U.S. IR scholarship on China is no longer adequate. Rather, </w:t>
      </w:r>
      <w:r w:rsidRPr="00E50B0F">
        <w:rPr>
          <w:rFonts w:eastAsia="Calibri" w:cs="Times New Roman"/>
          <w:highlight w:val="green"/>
          <w:u w:val="single"/>
        </w:rPr>
        <w:t>what is needed is to question this</w:t>
      </w:r>
      <w:r w:rsidRPr="0052286E">
        <w:rPr>
          <w:rFonts w:eastAsia="Calibri" w:cs="Times New Roman"/>
          <w:sz w:val="8"/>
        </w:rPr>
        <w:t xml:space="preserve"> un-self-reflective </w:t>
      </w:r>
      <w:r w:rsidRPr="00E50B0F">
        <w:rPr>
          <w:rFonts w:eastAsia="Calibri" w:cs="Times New Roman"/>
          <w:highlight w:val="green"/>
          <w:u w:val="single"/>
        </w:rPr>
        <w:t>scholarship</w:t>
      </w:r>
      <w:r w:rsidRPr="0052286E">
        <w:rPr>
          <w:rFonts w:eastAsia="Calibri" w:cs="Times New Roman"/>
          <w:sz w:val="8"/>
        </w:rPr>
        <w:t xml:space="preserve"> itself, particularly its connections with the dominant way in which the United States and the West in general represent themselves and others via their positivist epistemology</w:t>
      </w:r>
      <w:r w:rsidRPr="00E50B0F">
        <w:rPr>
          <w:rFonts w:eastAsia="Calibri" w:cs="Times New Roman"/>
          <w:sz w:val="8"/>
          <w:highlight w:val="green"/>
        </w:rPr>
        <w:t xml:space="preserve">, </w:t>
      </w:r>
      <w:r w:rsidRPr="00E50B0F">
        <w:rPr>
          <w:rFonts w:eastAsia="Calibri" w:cs="Times New Roman"/>
          <w:highlight w:val="green"/>
          <w:u w:val="single"/>
        </w:rPr>
        <w:t>so that</w:t>
      </w:r>
      <w:r w:rsidRPr="0052286E">
        <w:rPr>
          <w:rFonts w:eastAsia="Calibri" w:cs="Times New Roman"/>
          <w:u w:val="single"/>
        </w:rPr>
        <w:t xml:space="preserve"> </w:t>
      </w:r>
      <w:r w:rsidRPr="0052286E">
        <w:rPr>
          <w:rFonts w:eastAsia="Calibri" w:cs="Times New Roman"/>
          <w:sz w:val="8"/>
        </w:rPr>
        <w:t xml:space="preserve">alternative, </w:t>
      </w:r>
      <w:r w:rsidRPr="00E50B0F">
        <w:rPr>
          <w:rFonts w:eastAsia="Calibri" w:cs="Times New Roman"/>
          <w:highlight w:val="green"/>
          <w:u w:val="single"/>
        </w:rPr>
        <w:t>more nuanced, and less dangerous ways of</w:t>
      </w:r>
      <w:r w:rsidRPr="0052286E">
        <w:rPr>
          <w:rFonts w:eastAsia="Calibri" w:cs="Times New Roman"/>
          <w:sz w:val="8"/>
        </w:rPr>
        <w:t xml:space="preserve"> interpreting and </w:t>
      </w:r>
      <w:r w:rsidRPr="00E50B0F">
        <w:rPr>
          <w:rFonts w:eastAsia="Calibri" w:cs="Times New Roman"/>
          <w:highlight w:val="green"/>
          <w:u w:val="single"/>
        </w:rPr>
        <w:t>debating China might become possible</w:t>
      </w:r>
      <w:r w:rsidRPr="00E50B0F">
        <w:rPr>
          <w:rFonts w:eastAsia="Calibri" w:cs="Times New Roman"/>
          <w:sz w:val="8"/>
          <w:highlight w:val="green"/>
        </w:rPr>
        <w:t>.</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Their narrative relies upon descriptions of China that rely upon a false objectivity- this approach to “knowing” China renders critical reflection impossible and legitimizes violence</w:t>
      </w:r>
    </w:p>
    <w:p w:rsidR="0052286E" w:rsidRPr="0052286E" w:rsidRDefault="0052286E" w:rsidP="0052286E">
      <w:pPr>
        <w:rPr>
          <w:rFonts w:eastAsia="Calibri" w:cs="Times New Roman"/>
        </w:rPr>
      </w:pPr>
      <w:r w:rsidRPr="0052286E">
        <w:rPr>
          <w:rFonts w:eastAsia="Calibri" w:cs="Times New Roman"/>
          <w:b/>
          <w:bCs/>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xml:space="preserve"> ,Lecturer in International Relations and School </w:t>
      </w:r>
      <w:proofErr w:type="spellStart"/>
      <w:r w:rsidRPr="0052286E">
        <w:rPr>
          <w:rFonts w:eastAsia="Calibri" w:cs="Times New Roman"/>
        </w:rPr>
        <w:t>Honours</w:t>
      </w:r>
      <w:proofErr w:type="spellEnd"/>
      <w:r w:rsidRPr="0052286E">
        <w:rPr>
          <w:rFonts w:eastAsia="Calibri" w:cs="Times New Roman"/>
        </w:rPr>
        <w:t xml:space="preserve"> Coordinator, Peking University and Australian National University, PhD in Political Science and International Relations, visiting scholar at the University of Melbourne, Hong Kong University of Science and Technology, member of the International Studies Association, Chinese Studies Association of Australia, </w:t>
      </w:r>
      <w:proofErr w:type="spellStart"/>
      <w:r w:rsidRPr="0052286E">
        <w:rPr>
          <w:rFonts w:eastAsia="Calibri" w:cs="Times New Roman"/>
        </w:rPr>
        <w:t>editoral</w:t>
      </w:r>
      <w:proofErr w:type="spellEnd"/>
      <w:r w:rsidRPr="0052286E">
        <w:rPr>
          <w:rFonts w:eastAsia="Calibri" w:cs="Times New Roman"/>
        </w:rPr>
        <w:t xml:space="preserve"> board of Series in International Relations Classics, The “China Threat” in American Self-Imagination: The Discursive Construction of Other as Power Politics” //Rufus)</w:t>
      </w:r>
    </w:p>
    <w:p w:rsidR="0052286E" w:rsidRPr="0052286E" w:rsidRDefault="0052286E" w:rsidP="0052286E">
      <w:pPr>
        <w:rPr>
          <w:rFonts w:eastAsia="Calibri" w:cs="Times New Roman"/>
        </w:rPr>
      </w:pPr>
      <w:r w:rsidRPr="00E50B0F">
        <w:rPr>
          <w:rFonts w:eastAsia="Calibri" w:cs="Times New Roman"/>
          <w:highlight w:val="green"/>
          <w:u w:val="single"/>
        </w:rPr>
        <w:t>While</w:t>
      </w:r>
      <w:r w:rsidRPr="0052286E">
        <w:rPr>
          <w:rFonts w:eastAsia="Calibri" w:cs="Times New Roman"/>
          <w:u w:val="single"/>
        </w:rPr>
        <w:t xml:space="preserve"> U.S. </w:t>
      </w:r>
      <w:r w:rsidRPr="00E50B0F">
        <w:rPr>
          <w:rFonts w:eastAsia="Calibri" w:cs="Times New Roman"/>
          <w:highlight w:val="green"/>
          <w:u w:val="single"/>
        </w:rPr>
        <w:t>China scholars argue</w:t>
      </w:r>
      <w:r w:rsidRPr="0052286E">
        <w:rPr>
          <w:rFonts w:eastAsia="Calibri" w:cs="Times New Roman"/>
          <w:u w:val="single"/>
        </w:rPr>
        <w:t xml:space="preserve"> fiercely </w:t>
      </w:r>
      <w:r w:rsidRPr="00E50B0F">
        <w:rPr>
          <w:rFonts w:eastAsia="Calibri" w:cs="Times New Roman"/>
          <w:highlight w:val="green"/>
          <w:u w:val="single"/>
        </w:rPr>
        <w:t>over "what China</w:t>
      </w:r>
      <w:r w:rsidRPr="0052286E">
        <w:rPr>
          <w:rFonts w:eastAsia="Calibri" w:cs="Times New Roman"/>
          <w:u w:val="single"/>
        </w:rPr>
        <w:t xml:space="preserve"> precisely </w:t>
      </w:r>
      <w:r w:rsidRPr="00E50B0F">
        <w:rPr>
          <w:rFonts w:eastAsia="Calibri" w:cs="Times New Roman"/>
          <w:highlight w:val="green"/>
          <w:u w:val="single"/>
        </w:rPr>
        <w:t>is,"</w:t>
      </w:r>
      <w:r w:rsidRPr="0052286E">
        <w:rPr>
          <w:rFonts w:eastAsia="Calibri" w:cs="Times New Roman"/>
          <w:u w:val="single"/>
        </w:rPr>
        <w:t xml:space="preserve"> their </w:t>
      </w:r>
      <w:r w:rsidRPr="00E50B0F">
        <w:rPr>
          <w:rFonts w:eastAsia="Calibri" w:cs="Times New Roman"/>
          <w:highlight w:val="green"/>
          <w:u w:val="single"/>
        </w:rPr>
        <w:t>debates have been underpinned by</w:t>
      </w:r>
      <w:r w:rsidRPr="0052286E">
        <w:rPr>
          <w:rFonts w:eastAsia="Calibri" w:cs="Times New Roman"/>
          <w:u w:val="single"/>
        </w:rPr>
        <w:t xml:space="preserve"> some common </w:t>
      </w:r>
      <w:r w:rsidRPr="00E50B0F">
        <w:rPr>
          <w:rFonts w:eastAsia="Calibri" w:cs="Times New Roman"/>
          <w:highlight w:val="green"/>
          <w:u w:val="single"/>
        </w:rPr>
        <w:t>ground, especially in terms of a positivist epistemology</w:t>
      </w:r>
      <w:r w:rsidRPr="0052286E">
        <w:rPr>
          <w:rFonts w:eastAsia="Calibri" w:cs="Times New Roman"/>
          <w:u w:val="single"/>
        </w:rPr>
        <w:t xml:space="preserve">. Firstly, </w:t>
      </w:r>
      <w:r w:rsidRPr="00E50B0F">
        <w:rPr>
          <w:rFonts w:eastAsia="Calibri" w:cs="Times New Roman"/>
          <w:highlight w:val="green"/>
          <w:u w:val="single"/>
        </w:rPr>
        <w:t>they believe that China is</w:t>
      </w:r>
      <w:r w:rsidRPr="0052286E">
        <w:rPr>
          <w:rFonts w:eastAsia="Calibri" w:cs="Times New Roman"/>
          <w:u w:val="single"/>
        </w:rPr>
        <w:t xml:space="preserve"> ultimately a </w:t>
      </w:r>
      <w:r w:rsidRPr="00E50B0F">
        <w:rPr>
          <w:rFonts w:eastAsia="Calibri" w:cs="Times New Roman"/>
          <w:highlight w:val="green"/>
          <w:u w:val="single"/>
        </w:rPr>
        <w:t>knowable object, whose reality can</w:t>
      </w:r>
      <w:r w:rsidRPr="0052286E">
        <w:rPr>
          <w:rFonts w:eastAsia="Calibri" w:cs="Times New Roman"/>
          <w:u w:val="single"/>
        </w:rPr>
        <w:t xml:space="preserve"> be, </w:t>
      </w:r>
      <w:r w:rsidRPr="00E50B0F">
        <w:rPr>
          <w:rFonts w:eastAsia="Calibri" w:cs="Times New Roman"/>
          <w:highlight w:val="green"/>
          <w:u w:val="single"/>
        </w:rPr>
        <w:t>and ought</w:t>
      </w:r>
      <w:r w:rsidRPr="0052286E">
        <w:rPr>
          <w:rFonts w:eastAsia="Calibri" w:cs="Times New Roman"/>
          <w:u w:val="single"/>
        </w:rPr>
        <w:t xml:space="preserve"> to </w:t>
      </w:r>
      <w:r w:rsidRPr="00E50B0F">
        <w:rPr>
          <w:rFonts w:eastAsia="Calibri" w:cs="Times New Roman"/>
          <w:highlight w:val="green"/>
          <w:u w:val="single"/>
        </w:rPr>
        <w:t>be,</w:t>
      </w:r>
      <w:r w:rsidRPr="0052286E">
        <w:rPr>
          <w:rFonts w:eastAsia="Calibri" w:cs="Times New Roman"/>
          <w:u w:val="single"/>
        </w:rPr>
        <w:t xml:space="preserve"> empirically </w:t>
      </w:r>
      <w:r w:rsidRPr="00E50B0F">
        <w:rPr>
          <w:rFonts w:eastAsia="Calibri" w:cs="Times New Roman"/>
          <w:highlight w:val="green"/>
          <w:u w:val="single"/>
        </w:rPr>
        <w:t>revealed by scientific means</w:t>
      </w:r>
      <w:r w:rsidRPr="0052286E">
        <w:rPr>
          <w:rFonts w:eastAsia="Calibri" w:cs="Times New Roman"/>
        </w:rPr>
        <w:t xml:space="preserve">. For example, after expressing his dissatisfaction with often conflicting Western perceptions of China, David M. </w:t>
      </w:r>
      <w:proofErr w:type="spellStart"/>
      <w:r w:rsidRPr="0052286E">
        <w:rPr>
          <w:rFonts w:eastAsia="Calibri" w:cs="Times New Roman"/>
        </w:rPr>
        <w:t>Lampton</w:t>
      </w:r>
      <w:proofErr w:type="spellEnd"/>
      <w:r w:rsidRPr="0052286E">
        <w:rPr>
          <w:rFonts w:eastAsia="Calibri" w:cs="Times New Roman"/>
        </w:rPr>
        <w:t xml:space="preserve">, former president of the National Committee on U.S.-China Relations, suggests that "it is time to step back and look at where China is today, where it might be going, and what consequences that direction will hold for the rest of the world."2 Like many other China scholars, </w:t>
      </w:r>
      <w:proofErr w:type="spellStart"/>
      <w:r w:rsidRPr="0052286E">
        <w:rPr>
          <w:rFonts w:eastAsia="Calibri" w:cs="Times New Roman"/>
        </w:rPr>
        <w:t>Lampton</w:t>
      </w:r>
      <w:proofErr w:type="spellEnd"/>
      <w:r w:rsidRPr="0052286E">
        <w:rPr>
          <w:rFonts w:eastAsia="Calibri" w:cs="Times New Roman"/>
        </w:rPr>
        <w:t xml:space="preserve"> views his object of study as essentially "something we can stand back from and observe with clinical detachment."</w:t>
      </w:r>
      <w:proofErr w:type="gramStart"/>
      <w:r w:rsidRPr="0052286E">
        <w:rPr>
          <w:rFonts w:eastAsia="Calibri" w:cs="Times New Roman"/>
        </w:rPr>
        <w:t>3  Secondly</w:t>
      </w:r>
      <w:proofErr w:type="gramEnd"/>
      <w:r w:rsidRPr="0052286E">
        <w:rPr>
          <w:rFonts w:eastAsia="Calibri" w:cs="Times New Roman"/>
        </w:rPr>
        <w:t xml:space="preserve">, associated with the first assumption, </w:t>
      </w:r>
      <w:r w:rsidRPr="00E50B0F">
        <w:rPr>
          <w:rFonts w:eastAsia="Calibri" w:cs="Times New Roman"/>
          <w:highlight w:val="green"/>
          <w:u w:val="single"/>
        </w:rPr>
        <w:t>it is commonly believed that</w:t>
      </w:r>
      <w:r w:rsidRPr="0052286E">
        <w:rPr>
          <w:rFonts w:eastAsia="Calibri" w:cs="Times New Roman"/>
          <w:u w:val="single"/>
        </w:rPr>
        <w:t xml:space="preserve"> China scholars merely serve as "disinterested observers" [end page 305] and that their </w:t>
      </w:r>
      <w:r w:rsidRPr="00E50B0F">
        <w:rPr>
          <w:rFonts w:eastAsia="Calibri" w:cs="Times New Roman"/>
          <w:highlight w:val="green"/>
          <w:u w:val="single"/>
        </w:rPr>
        <w:t>studies</w:t>
      </w:r>
      <w:r w:rsidRPr="0052286E">
        <w:rPr>
          <w:rFonts w:eastAsia="Calibri" w:cs="Times New Roman"/>
          <w:u w:val="single"/>
        </w:rPr>
        <w:t xml:space="preserve"> of China </w:t>
      </w:r>
      <w:r w:rsidRPr="00E50B0F">
        <w:rPr>
          <w:rFonts w:eastAsia="Calibri" w:cs="Times New Roman"/>
          <w:highlight w:val="green"/>
          <w:u w:val="single"/>
        </w:rPr>
        <w:t>are neutral</w:t>
      </w:r>
      <w:r w:rsidRPr="0052286E">
        <w:rPr>
          <w:rFonts w:eastAsia="Calibri" w:cs="Times New Roman"/>
          <w:u w:val="single"/>
        </w:rPr>
        <w:t xml:space="preserve">, passive </w:t>
      </w:r>
      <w:r w:rsidRPr="00E50B0F">
        <w:rPr>
          <w:rFonts w:eastAsia="Calibri" w:cs="Times New Roman"/>
          <w:highlight w:val="green"/>
          <w:u w:val="single"/>
        </w:rPr>
        <w:t>descriptions of reality</w:t>
      </w:r>
      <w:r w:rsidRPr="0052286E">
        <w:rPr>
          <w:rFonts w:eastAsia="Calibri" w:cs="Times New Roman"/>
          <w:u w:val="single"/>
        </w:rPr>
        <w:t>.</w:t>
      </w:r>
      <w:r w:rsidRPr="0052286E">
        <w:rPr>
          <w:rFonts w:eastAsia="Calibri" w:cs="Times New Roman"/>
        </w:rPr>
        <w:t xml:space="preserve"> And thirdly, in pondering whether China poses a threat or offers an opportunity to the United States, they rarely raise the question of "what the United States is." That is, the meaning of the United States is believed to be certain and beyond doubt.  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  More specifically, I want to argue that U.S. conceptions of China as a threatening other are always intrinsically linked to how U.S. policymakers/mainstream China specialists see themselves (as representatives of the indispensable, security-conscious nation, for example). As such, </w:t>
      </w:r>
      <w:r w:rsidRPr="00E50B0F">
        <w:rPr>
          <w:rFonts w:eastAsia="Calibri" w:cs="Times New Roman"/>
          <w:highlight w:val="green"/>
          <w:u w:val="single"/>
        </w:rPr>
        <w:t>they are not value-free</w:t>
      </w:r>
      <w:r w:rsidRPr="0052286E">
        <w:rPr>
          <w:rFonts w:eastAsia="Calibri" w:cs="Times New Roman"/>
          <w:u w:val="single"/>
        </w:rPr>
        <w:t>, objective descriptions of an independent, preexisting Chinese reality out there</w:t>
      </w:r>
      <w:r w:rsidRPr="00E50B0F">
        <w:rPr>
          <w:rFonts w:eastAsia="Calibri" w:cs="Times New Roman"/>
          <w:highlight w:val="green"/>
          <w:u w:val="single"/>
        </w:rPr>
        <w:t>, but</w:t>
      </w:r>
      <w:r w:rsidRPr="0052286E">
        <w:rPr>
          <w:rFonts w:eastAsia="Calibri" w:cs="Times New Roman"/>
          <w:u w:val="single"/>
        </w:rPr>
        <w:t xml:space="preserve"> are </w:t>
      </w:r>
      <w:r w:rsidRPr="00E50B0F">
        <w:rPr>
          <w:rFonts w:eastAsia="Calibri" w:cs="Times New Roman"/>
          <w:highlight w:val="green"/>
          <w:u w:val="single"/>
        </w:rPr>
        <w:t>better understood as a kind of</w:t>
      </w:r>
      <w:r w:rsidRPr="0052286E">
        <w:rPr>
          <w:rFonts w:eastAsia="Calibri" w:cs="Times New Roman"/>
          <w:u w:val="single"/>
        </w:rPr>
        <w:t xml:space="preserve"> normative, </w:t>
      </w:r>
      <w:r w:rsidRPr="00E50B0F">
        <w:rPr>
          <w:rFonts w:eastAsia="Calibri" w:cs="Times New Roman"/>
          <w:highlight w:val="green"/>
          <w:u w:val="single"/>
        </w:rPr>
        <w:t>meaning-giving practice that</w:t>
      </w:r>
      <w:r w:rsidRPr="0052286E">
        <w:rPr>
          <w:rFonts w:eastAsia="Calibri" w:cs="Times New Roman"/>
          <w:u w:val="single"/>
        </w:rPr>
        <w:t xml:space="preserve"> often </w:t>
      </w:r>
      <w:r w:rsidRPr="00E50B0F">
        <w:rPr>
          <w:rFonts w:eastAsia="Calibri" w:cs="Times New Roman"/>
          <w:highlight w:val="green"/>
          <w:u w:val="single"/>
        </w:rPr>
        <w:t>legitimates power politics</w:t>
      </w:r>
      <w:r w:rsidRPr="0052286E">
        <w:rPr>
          <w:rFonts w:eastAsia="Calibri" w:cs="Times New Roman"/>
          <w:u w:val="single"/>
        </w:rPr>
        <w:t xml:space="preserve"> in U.S.-China relations </w:t>
      </w:r>
      <w:r w:rsidRPr="00E50B0F">
        <w:rPr>
          <w:rFonts w:eastAsia="Calibri" w:cs="Times New Roman"/>
          <w:highlight w:val="green"/>
          <w:u w:val="single"/>
        </w:rPr>
        <w:t>and helps transform the "China threat" into social reality</w:t>
      </w:r>
      <w:r w:rsidRPr="0052286E">
        <w:rPr>
          <w:rFonts w:eastAsia="Calibri" w:cs="Times New Roman"/>
        </w:rPr>
        <w:t xml:space="preserve">. In other words, it is self-fulfilling in practice, and is always part of the "China threat" problem it purports merely to describe. In doing so, I seek to bring to the fore two interconnected themes of self/other constructions and of theory as practice inherent in the "China threat" literature—themes that have been overridden and rendered largely invisible by those common positivist assumptions. </w:t>
      </w:r>
    </w:p>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r w:rsidRPr="0052286E">
        <w:rPr>
          <w:rFonts w:eastAsia="Times New Roman" w:cs="Times New Roman"/>
          <w:b/>
          <w:sz w:val="32"/>
          <w:szCs w:val="24"/>
          <w:u w:val="single"/>
        </w:rPr>
        <w:t>2NC – Link – China-Japan Relations</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Their call for cooperation only exists because they view Asian nations a potential threat or asset in containing rogue states – conflict is inevitable when other nations are viewed in light of their potential for war.</w:t>
      </w:r>
    </w:p>
    <w:p w:rsidR="0052286E" w:rsidRPr="0052286E" w:rsidRDefault="0052286E" w:rsidP="0052286E">
      <w:pPr>
        <w:rPr>
          <w:rFonts w:eastAsia="Calibri" w:cs="Times New Roman"/>
        </w:rPr>
      </w:pPr>
      <w:r w:rsidRPr="0052286E">
        <w:rPr>
          <w:rFonts w:eastAsia="Calibri" w:cs="Times New Roman"/>
          <w:b/>
          <w:bCs/>
        </w:rPr>
        <w:t>Stone</w:t>
      </w:r>
      <w:r w:rsidRPr="0052286E">
        <w:rPr>
          <w:rFonts w:eastAsia="Calibri" w:cs="Times New Roman"/>
        </w:rPr>
        <w:t xml:space="preserve">, PhD Psychology at Washington State and researcher at Desert Research Institute, </w:t>
      </w:r>
      <w:r w:rsidRPr="0052286E">
        <w:rPr>
          <w:rFonts w:eastAsia="Calibri" w:cs="Times New Roman"/>
          <w:b/>
          <w:bCs/>
        </w:rPr>
        <w:t>2006</w:t>
      </w:r>
      <w:r w:rsidRPr="0052286E">
        <w:rPr>
          <w:rFonts w:eastAsia="Calibri" w:cs="Times New Roman"/>
        </w:rPr>
        <w:t xml:space="preserve"> [</w:t>
      </w:r>
      <w:proofErr w:type="spellStart"/>
      <w:r w:rsidRPr="0052286E">
        <w:rPr>
          <w:rFonts w:eastAsia="Calibri" w:cs="Times New Roman"/>
        </w:rPr>
        <w:t>Asako</w:t>
      </w:r>
      <w:proofErr w:type="spellEnd"/>
      <w:r w:rsidRPr="0052286E">
        <w:rPr>
          <w:rFonts w:eastAsia="Calibri" w:cs="Times New Roman"/>
        </w:rPr>
        <w:t xml:space="preserve"> Brook, “Impacts of Social Identity, Misperceptions, and Uncertainty in China – Japan Conflict” (Doctoral Thesis at Washington State University), </w:t>
      </w:r>
      <w:hyperlink r:id="rId5" w:history="1">
        <w:r w:rsidRPr="0052286E">
          <w:rPr>
            <w:rFonts w:eastAsia="Calibri" w:cs="Times New Roman"/>
          </w:rPr>
          <w:t>https://research.wsulibs.wsu.edu:8443/jspui/bitstream/2376/490/1/a_stone_050906.pdf</w:t>
        </w:r>
      </w:hyperlink>
      <w:r w:rsidRPr="0052286E">
        <w:rPr>
          <w:rFonts w:eastAsia="Calibri" w:cs="Times New Roman"/>
        </w:rPr>
        <w:t>]</w:t>
      </w:r>
    </w:p>
    <w:p w:rsidR="0052286E" w:rsidRPr="0052286E" w:rsidRDefault="0052286E" w:rsidP="0052286E">
      <w:pPr>
        <w:autoSpaceDE w:val="0"/>
        <w:autoSpaceDN w:val="0"/>
        <w:adjustRightInd w:val="0"/>
        <w:rPr>
          <w:rFonts w:eastAsia="Calibri" w:cs="Times New Roman"/>
        </w:rPr>
      </w:pPr>
      <w:r w:rsidRPr="0052286E">
        <w:rPr>
          <w:u w:val="single"/>
        </w:rPr>
        <w:t xml:space="preserve">The relevance of perception in international relations is based on its contribution to conflict escalation. </w:t>
      </w:r>
      <w:r w:rsidRPr="00E50B0F">
        <w:rPr>
          <w:highlight w:val="green"/>
          <w:u w:val="single"/>
        </w:rPr>
        <w:t>Perceptions are interpretations of reality, and thus perceptual errors or misperceptions create distorted reality</w:t>
      </w:r>
      <w:r w:rsidRPr="0052286E">
        <w:rPr>
          <w:rFonts w:eastAsia="Calibri" w:cs="Times New Roman"/>
        </w:rPr>
        <w:t xml:space="preserve"> (Herrmann, 1985). </w:t>
      </w:r>
      <w:r w:rsidRPr="00E50B0F">
        <w:rPr>
          <w:highlight w:val="green"/>
          <w:u w:val="single"/>
        </w:rPr>
        <w:t>Without correcting those misperceptions</w:t>
      </w:r>
      <w:r w:rsidRPr="0052286E">
        <w:rPr>
          <w:rFonts w:eastAsia="Calibri" w:cs="Times New Roman"/>
        </w:rPr>
        <w:t xml:space="preserve">, intergroup </w:t>
      </w:r>
      <w:r w:rsidRPr="00E50B0F">
        <w:rPr>
          <w:highlight w:val="green"/>
          <w:u w:val="single"/>
        </w:rPr>
        <w:t>interactions only lead to misunderstanding and</w:t>
      </w:r>
      <w:r w:rsidRPr="0052286E">
        <w:rPr>
          <w:u w:val="single"/>
        </w:rPr>
        <w:t xml:space="preserve"> ultimately lead to</w:t>
      </w:r>
      <w:r w:rsidRPr="0052286E">
        <w:rPr>
          <w:rFonts w:eastAsia="Calibri" w:cs="Times New Roman"/>
        </w:rPr>
        <w:t xml:space="preserve"> intergroup </w:t>
      </w:r>
      <w:r w:rsidRPr="00E50B0F">
        <w:rPr>
          <w:highlight w:val="green"/>
          <w:u w:val="single"/>
        </w:rPr>
        <w:t>conflict</w:t>
      </w:r>
      <w:r w:rsidRPr="0052286E">
        <w:rPr>
          <w:rFonts w:eastAsia="Calibri" w:cs="Times New Roman"/>
        </w:rPr>
        <w:t xml:space="preserve">. Image theory describes how </w:t>
      </w:r>
      <w:r w:rsidRPr="0052286E">
        <w:rPr>
          <w:u w:val="single"/>
        </w:rPr>
        <w:t xml:space="preserve">a decision maker’s perceptions of opponents can affect the ways in which foreign policies are implemented. </w:t>
      </w:r>
      <w:r w:rsidRPr="0052286E">
        <w:rPr>
          <w:rFonts w:eastAsia="Calibri" w:cs="Times New Roman"/>
        </w:rPr>
        <w:t xml:space="preserve"> Images are often used to process incoming information fast and to make fairly good judgments without overwhelming our cognitive capacity. </w:t>
      </w:r>
      <w:r w:rsidRPr="0052286E">
        <w:rPr>
          <w:u w:val="single"/>
        </w:rPr>
        <w:t>Images, like stereotypes, are interpretations of reality. Because such images influence our actions, it is important to understand them and how they affect behavior</w:t>
      </w:r>
      <w:r w:rsidRPr="0052286E">
        <w:rPr>
          <w:rFonts w:eastAsia="Calibri" w:cs="Times New Roman"/>
        </w:rPr>
        <w:t xml:space="preserve">. Image theory takes </w:t>
      </w:r>
      <w:r w:rsidRPr="0052286E">
        <w:rPr>
          <w:u w:val="single"/>
        </w:rPr>
        <w:t>a political-psychological approach</w:t>
      </w:r>
      <w:r w:rsidRPr="0052286E">
        <w:rPr>
          <w:rFonts w:eastAsia="Calibri" w:cs="Times New Roman"/>
        </w:rPr>
        <w:t xml:space="preserve"> to the issue and </w:t>
      </w:r>
      <w:r w:rsidRPr="0052286E">
        <w:rPr>
          <w:u w:val="single"/>
        </w:rPr>
        <w:t>draws a connection between policy makers’ images of other countries and the behavior that results from such images</w:t>
      </w:r>
      <w:r w:rsidRPr="0052286E">
        <w:rPr>
          <w:rFonts w:eastAsia="Calibri" w:cs="Times New Roman"/>
        </w:rPr>
        <w:t xml:space="preserve"> (</w:t>
      </w:r>
      <w:proofErr w:type="spellStart"/>
      <w:r w:rsidRPr="0052286E">
        <w:rPr>
          <w:rFonts w:eastAsia="Calibri" w:cs="Times New Roman"/>
        </w:rPr>
        <w:t>Herrman</w:t>
      </w:r>
      <w:proofErr w:type="spellEnd"/>
      <w:r w:rsidRPr="0052286E">
        <w:rPr>
          <w:rFonts w:eastAsia="Calibri" w:cs="Times New Roman"/>
        </w:rPr>
        <w:t xml:space="preserve">, </w:t>
      </w:r>
      <w:proofErr w:type="spellStart"/>
      <w:r w:rsidRPr="0052286E">
        <w:rPr>
          <w:rFonts w:eastAsia="Calibri" w:cs="Times New Roman"/>
        </w:rPr>
        <w:t>Schopler</w:t>
      </w:r>
      <w:proofErr w:type="spellEnd"/>
      <w:r w:rsidRPr="0052286E">
        <w:rPr>
          <w:rFonts w:eastAsia="Calibri" w:cs="Times New Roman"/>
        </w:rPr>
        <w:t xml:space="preserve">, &amp; Sedikides, 1997). These images tend to have multiple dimensions: Capability (superior, equal, or inferior), Culture (superior, equal, inferior, or weak-willed), Intentions (good, benign, or harmful), </w:t>
      </w:r>
      <w:proofErr w:type="gramStart"/>
      <w:r w:rsidRPr="0052286E">
        <w:rPr>
          <w:rFonts w:eastAsia="Calibri" w:cs="Times New Roman"/>
        </w:rPr>
        <w:t>Decision</w:t>
      </w:r>
      <w:proofErr w:type="gramEnd"/>
      <w:r w:rsidRPr="0052286E">
        <w:rPr>
          <w:rFonts w:eastAsia="Calibri" w:cs="Times New Roman"/>
        </w:rPr>
        <w:t>- Making (by many, a few groups, small elite, or confused), and Perception (threats or opportunities). The combination of these dimensions results in one of seven images: Ally, Barbarian, Colonial, Degenerate, Enemy, Imperial, and Rogue (Cottam, Dietz-</w:t>
      </w:r>
      <w:proofErr w:type="spellStart"/>
      <w:r w:rsidRPr="0052286E">
        <w:rPr>
          <w:rFonts w:eastAsia="Calibri" w:cs="Times New Roman"/>
        </w:rPr>
        <w:t>Uhler</w:t>
      </w:r>
      <w:proofErr w:type="spellEnd"/>
      <w:r w:rsidRPr="0052286E">
        <w:rPr>
          <w:rFonts w:eastAsia="Calibri" w:cs="Times New Roman"/>
        </w:rPr>
        <w:t xml:space="preserve">, </w:t>
      </w:r>
      <w:proofErr w:type="spellStart"/>
      <w:r w:rsidRPr="0052286E">
        <w:rPr>
          <w:rFonts w:eastAsia="Calibri" w:cs="Times New Roman"/>
        </w:rPr>
        <w:t>Mastors</w:t>
      </w:r>
      <w:proofErr w:type="spellEnd"/>
      <w:r w:rsidRPr="0052286E">
        <w:rPr>
          <w:rFonts w:eastAsia="Calibri" w:cs="Times New Roman"/>
        </w:rPr>
        <w:t xml:space="preserve">, &amp; Preston, 2004).  Ally Image </w:t>
      </w:r>
      <w:r w:rsidRPr="00E50B0F">
        <w:rPr>
          <w:highlight w:val="green"/>
          <w:u w:val="single"/>
        </w:rPr>
        <w:t>Ally</w:t>
      </w:r>
      <w:r w:rsidRPr="0052286E">
        <w:rPr>
          <w:u w:val="single"/>
        </w:rPr>
        <w:t xml:space="preserve"> image</w:t>
      </w:r>
      <w:r w:rsidRPr="0052286E">
        <w:rPr>
          <w:rFonts w:eastAsia="Calibri" w:cs="Times New Roman"/>
        </w:rPr>
        <w:t xml:space="preserve"> reflects equality in others’ capability and culture. Their </w:t>
      </w:r>
      <w:r w:rsidRPr="00E50B0F">
        <w:rPr>
          <w:highlight w:val="green"/>
          <w:u w:val="single"/>
        </w:rPr>
        <w:t>intentions are interpreted as good</w:t>
      </w:r>
      <w:r w:rsidRPr="0052286E">
        <w:rPr>
          <w:u w:val="single"/>
        </w:rPr>
        <w:t>, and the complexity of decision-making processes is perceived</w:t>
      </w:r>
      <w:r w:rsidRPr="0052286E">
        <w:rPr>
          <w:rFonts w:eastAsia="Calibri" w:cs="Times New Roman"/>
        </w:rPr>
        <w:t xml:space="preserve"> (Cottam, 1986). </w:t>
      </w:r>
      <w:r w:rsidRPr="00E50B0F">
        <w:rPr>
          <w:highlight w:val="green"/>
          <w:u w:val="single"/>
        </w:rPr>
        <w:t>However, because they are equally capable, they are perceived as a threat</w:t>
      </w:r>
      <w:r w:rsidRPr="0052286E">
        <w:rPr>
          <w:u w:val="single"/>
        </w:rPr>
        <w:t>. Thus, maintaining alliance is important. Because</w:t>
      </w:r>
      <w:r w:rsidRPr="0052286E">
        <w:rPr>
          <w:rFonts w:eastAsia="Calibri" w:cs="Times New Roman"/>
        </w:rPr>
        <w:t xml:space="preserve"> of equality in capability and culture, </w:t>
      </w:r>
      <w:r w:rsidRPr="00E50B0F">
        <w:rPr>
          <w:highlight w:val="green"/>
          <w:u w:val="single"/>
        </w:rPr>
        <w:t>diplomacy is an effective strategy to maintain peace amongst allies</w:t>
      </w:r>
      <w:r w:rsidRPr="0052286E">
        <w:rPr>
          <w:u w:val="single"/>
        </w:rPr>
        <w:t xml:space="preserve">. </w:t>
      </w:r>
      <w:r w:rsidRPr="0052286E">
        <w:rPr>
          <w:rFonts w:eastAsia="Calibri" w:cs="Times New Roman"/>
        </w:rPr>
        <w:t xml:space="preserve"> Barbarian Image </w:t>
      </w:r>
      <w:r w:rsidRPr="0052286E">
        <w:rPr>
          <w:u w:val="single"/>
        </w:rPr>
        <w:t>Barbarian image reflects</w:t>
      </w:r>
      <w:r w:rsidRPr="0052286E">
        <w:rPr>
          <w:rFonts w:eastAsia="Calibri" w:cs="Times New Roman"/>
        </w:rPr>
        <w:t xml:space="preserve"> superiority in capability while culture is perceived as inferior to a perceiver. </w:t>
      </w:r>
      <w:r w:rsidRPr="0052286E">
        <w:rPr>
          <w:u w:val="single"/>
        </w:rPr>
        <w:t>A threat is perceived as a result because of lack of ability to reason and to think rationally. Unlike countries with the enemy image, a barbarian country is particularly threatening because diplomacy is not an effective way to resolve issues. In order to deal with threats posed by a barbaric country, perceivers form coalitions in order to gain power and security</w:t>
      </w:r>
      <w:r w:rsidRPr="0052286E">
        <w:rPr>
          <w:rFonts w:eastAsia="Calibri" w:cs="Times New Roman"/>
        </w:rPr>
        <w:t xml:space="preserve"> (Cottam </w:t>
      </w:r>
      <w:r w:rsidRPr="0052286E">
        <w:rPr>
          <w:rFonts w:eastAsia="Calibri" w:cs="Times New Roman"/>
          <w:i/>
          <w:iCs/>
        </w:rPr>
        <w:t>et</w:t>
      </w:r>
      <w:r w:rsidRPr="0052286E">
        <w:rPr>
          <w:rFonts w:eastAsia="Calibri" w:cs="Times New Roman"/>
        </w:rPr>
        <w:t xml:space="preserve"> </w:t>
      </w:r>
      <w:r w:rsidRPr="0052286E">
        <w:rPr>
          <w:rFonts w:eastAsia="Calibri" w:cs="Times New Roman"/>
          <w:i/>
          <w:iCs/>
        </w:rPr>
        <w:t xml:space="preserve">al., </w:t>
      </w:r>
      <w:r w:rsidRPr="0052286E">
        <w:rPr>
          <w:rFonts w:eastAsia="Calibri" w:cs="Times New Roman"/>
        </w:rPr>
        <w:t xml:space="preserve">2004).  Colonial Image </w:t>
      </w:r>
      <w:proofErr w:type="gramStart"/>
      <w:r w:rsidRPr="0052286E">
        <w:rPr>
          <w:rFonts w:eastAsia="Calibri" w:cs="Times New Roman"/>
        </w:rPr>
        <w:t>A</w:t>
      </w:r>
      <w:proofErr w:type="gramEnd"/>
      <w:r w:rsidRPr="0052286E">
        <w:rPr>
          <w:rFonts w:eastAsia="Calibri" w:cs="Times New Roman"/>
        </w:rPr>
        <w:t xml:space="preserve"> colonial country is believed to be inferior in their culture and capability, and their intensions are benign (Cottam, 1994). Because of this, they are perceived as opportunities (Cottam, 1994, Cottam &amp; Cottam, 2001). This is a flip side of the imperial image, which is described later in this section. A colonial country is often patronized by an imperialist country, and citizens tend to feel powerlessness due to forceful behavior from an imperialist country (Cottam </w:t>
      </w:r>
      <w:r w:rsidRPr="0052286E">
        <w:rPr>
          <w:rFonts w:eastAsia="Calibri" w:cs="Times New Roman"/>
          <w:i/>
          <w:iCs/>
        </w:rPr>
        <w:t xml:space="preserve">et al., </w:t>
      </w:r>
      <w:r w:rsidRPr="0052286E">
        <w:rPr>
          <w:rFonts w:eastAsia="Calibri" w:cs="Times New Roman"/>
        </w:rPr>
        <w:t xml:space="preserve">2004).  Degenerate Image While capability is perceived either equal or superior to a perceiver, a degenerate country is associated with opportunity rather than threat because of its culturally weak-willed nature. Decision makers of a degenerate country are seen as confused, and thus it seems impossible for a degenerate country to become successful politically (Cottam </w:t>
      </w:r>
      <w:r w:rsidRPr="0052286E">
        <w:rPr>
          <w:rFonts w:eastAsia="Calibri" w:cs="Times New Roman"/>
          <w:i/>
          <w:iCs/>
        </w:rPr>
        <w:t xml:space="preserve">et al., </w:t>
      </w:r>
      <w:r w:rsidRPr="0052286E">
        <w:rPr>
          <w:rFonts w:eastAsia="Calibri" w:cs="Times New Roman"/>
        </w:rPr>
        <w:t xml:space="preserve">2004).  Enemy Image </w:t>
      </w:r>
      <w:r w:rsidRPr="0052286E">
        <w:rPr>
          <w:u w:val="single"/>
        </w:rPr>
        <w:t>The enemy image also reflects equality in others’ capability and culture like the ally image. Because of their capability, a threat is perceived</w:t>
      </w:r>
      <w:r w:rsidRPr="0052286E">
        <w:rPr>
          <w:rFonts w:eastAsia="Calibri" w:cs="Times New Roman"/>
        </w:rPr>
        <w:t xml:space="preserve"> (Cottam, 1994). However, </w:t>
      </w:r>
      <w:r w:rsidRPr="0052286E">
        <w:rPr>
          <w:u w:val="single"/>
        </w:rPr>
        <w:t>their intentions are interpreted as harmful, unlike the ally image.</w:t>
      </w:r>
      <w:r w:rsidRPr="0052286E">
        <w:rPr>
          <w:rFonts w:eastAsia="Calibri" w:cs="Times New Roman"/>
        </w:rPr>
        <w:t xml:space="preserve"> Because they are not considered as </w:t>
      </w:r>
      <w:proofErr w:type="spellStart"/>
      <w:r w:rsidRPr="0052286E">
        <w:rPr>
          <w:rFonts w:eastAsia="Calibri" w:cs="Times New Roman"/>
        </w:rPr>
        <w:t>ingroup</w:t>
      </w:r>
      <w:proofErr w:type="spellEnd"/>
      <w:r w:rsidRPr="0052286E">
        <w:rPr>
          <w:rFonts w:eastAsia="Calibri" w:cs="Times New Roman"/>
        </w:rPr>
        <w:t xml:space="preserve">, </w:t>
      </w:r>
      <w:r w:rsidRPr="0052286E">
        <w:rPr>
          <w:u w:val="single"/>
        </w:rPr>
        <w:t xml:space="preserve">decisions are made by small numbers of elite. In other words, complexity of their decision making process is not perceived. </w:t>
      </w:r>
      <w:r w:rsidRPr="0052286E">
        <w:rPr>
          <w:rFonts w:eastAsia="Calibri" w:cs="Times New Roman"/>
        </w:rPr>
        <w:t xml:space="preserve"> Imperialist Image The imperialist image reflects superiority in both capability and culture. Intention of an imperialist country is perceived as harmful, and thus a threat is perceived. Actions of </w:t>
      </w:r>
      <w:proofErr w:type="spellStart"/>
      <w:proofErr w:type="gramStart"/>
      <w:r w:rsidRPr="0052286E">
        <w:rPr>
          <w:rFonts w:eastAsia="Calibri" w:cs="Times New Roman"/>
        </w:rPr>
        <w:t>a</w:t>
      </w:r>
      <w:proofErr w:type="spellEnd"/>
      <w:proofErr w:type="gramEnd"/>
      <w:r w:rsidRPr="0052286E">
        <w:rPr>
          <w:rFonts w:eastAsia="Calibri" w:cs="Times New Roman"/>
        </w:rPr>
        <w:t xml:space="preserve"> imperialist country are interpreted as very patronizing, which often leaves little room for negotiation from a colonial country.  Rogue Image The rogue image is the latest addition to the images, which was created after the Cold War to describe former allies of Soviet Union (Cottam </w:t>
      </w:r>
      <w:r w:rsidRPr="0052286E">
        <w:rPr>
          <w:rFonts w:eastAsia="Calibri" w:cs="Times New Roman"/>
          <w:i/>
          <w:iCs/>
        </w:rPr>
        <w:t xml:space="preserve">et al., </w:t>
      </w:r>
      <w:r w:rsidRPr="0052286E">
        <w:rPr>
          <w:rFonts w:eastAsia="Calibri" w:cs="Times New Roman"/>
        </w:rPr>
        <w:t xml:space="preserve">2004). Despite its perceived inferiority in capability and culture, </w:t>
      </w:r>
      <w:r w:rsidRPr="0052286E">
        <w:rPr>
          <w:u w:val="single"/>
        </w:rPr>
        <w:t>a country with Rogue image poses a threat to a perceiver because of its harmful intention. Strategies such as economic sanctions are often used to deal with a rogue country, as perceivers refuse to negotiate with inferior existence.</w:t>
      </w:r>
      <w:r w:rsidRPr="0052286E">
        <w:rPr>
          <w:rFonts w:eastAsia="Calibri" w:cs="Times New Roman"/>
        </w:rPr>
        <w:t xml:space="preserve">  The relevance of the image theory in the present study is based on its effects on conflict escalation. Perceptions are interpretations of reality, and thus perceptual errors or misperceptions create distorted reality. Without correcting those misperceptions, intergroup interactions can only lead to misunderstanding and ultimately to intergroup conflict. Thus,</w:t>
      </w:r>
      <w:r w:rsidRPr="0052286E">
        <w:rPr>
          <w:u w:val="single"/>
        </w:rPr>
        <w:t xml:space="preserve"> </w:t>
      </w:r>
      <w:r w:rsidRPr="00E50B0F">
        <w:rPr>
          <w:highlight w:val="green"/>
          <w:u w:val="single"/>
        </w:rPr>
        <w:t>assessment of existing misperceptions</w:t>
      </w:r>
      <w:r w:rsidRPr="0052286E">
        <w:rPr>
          <w:u w:val="single"/>
        </w:rPr>
        <w:t xml:space="preserve"> between China and Japan </w:t>
      </w:r>
      <w:r w:rsidRPr="00E50B0F">
        <w:rPr>
          <w:highlight w:val="green"/>
          <w:u w:val="single"/>
        </w:rPr>
        <w:t>is essential for further understanding the root causes of the China-Japan conflict</w:t>
      </w:r>
      <w:r w:rsidRPr="0052286E">
        <w:rPr>
          <w:u w:val="single"/>
        </w:rPr>
        <w:t xml:space="preserve">. </w:t>
      </w:r>
      <w:r w:rsidRPr="0052286E">
        <w:rPr>
          <w:rFonts w:eastAsia="Calibri" w:cs="Times New Roman"/>
        </w:rPr>
        <w:t xml:space="preserve"> Even though the present study does not primarily concern China and Japan’s nationalistic characteristics, one characteristic of nation states is worthy of mentioning: sensitivity to threats. </w:t>
      </w:r>
      <w:r w:rsidRPr="00E50B0F">
        <w:rPr>
          <w:highlight w:val="green"/>
          <w:u w:val="single"/>
        </w:rPr>
        <w:t>Nation-states tend to view others’ intention as hostile, even though no such intention exists. It is because people create a very simplified and stereotyped image of the threatening</w:t>
      </w:r>
      <w:r w:rsidRPr="0052286E">
        <w:rPr>
          <w:rFonts w:eastAsia="Calibri" w:cs="Times New Roman"/>
        </w:rPr>
        <w:t xml:space="preserve"> (Cottam &amp; Cottam, 2001). </w:t>
      </w:r>
      <w:r w:rsidRPr="0052286E">
        <w:rPr>
          <w:u w:val="single"/>
        </w:rPr>
        <w:t>This presumptuous image leads to conflict spiral, which in turn leads to misperception</w:t>
      </w:r>
      <w:r w:rsidRPr="0052286E">
        <w:rPr>
          <w:rFonts w:eastAsia="Calibri" w:cs="Times New Roman"/>
        </w:rPr>
        <w:t xml:space="preserve"> (</w:t>
      </w:r>
      <w:proofErr w:type="spellStart"/>
      <w:r w:rsidRPr="0052286E">
        <w:rPr>
          <w:rFonts w:eastAsia="Calibri" w:cs="Times New Roman"/>
        </w:rPr>
        <w:t>Holsti</w:t>
      </w:r>
      <w:proofErr w:type="spellEnd"/>
      <w:r w:rsidRPr="0052286E">
        <w:rPr>
          <w:rFonts w:eastAsia="Calibri" w:cs="Times New Roman"/>
        </w:rPr>
        <w:t xml:space="preserve">, North, &amp; Brody's, 1968).  </w:t>
      </w:r>
      <w:r w:rsidRPr="0052286E">
        <w:rPr>
          <w:u w:val="single"/>
        </w:rPr>
        <w:t xml:space="preserve">Conflict between nationalistic states is highly emotional because of intensity in perceived threats. When threats are perceived, the threatened forms very simplified image of the </w:t>
      </w:r>
      <w:proofErr w:type="spellStart"/>
      <w:r w:rsidRPr="0052286E">
        <w:rPr>
          <w:u w:val="single"/>
        </w:rPr>
        <w:t>threatener</w:t>
      </w:r>
      <w:proofErr w:type="spellEnd"/>
      <w:r w:rsidRPr="0052286E">
        <w:rPr>
          <w:rFonts w:eastAsia="Calibri" w:cs="Times New Roman"/>
        </w:rPr>
        <w:t xml:space="preserve">. The concept of nationalism is most relevant to image theory during analysis. Intention of others is measured partially by perceived flexibility of the target government. </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theme="majorBidi"/>
          <w:b/>
          <w:sz w:val="32"/>
          <w:szCs w:val="24"/>
          <w:u w:val="single"/>
        </w:rPr>
      </w:pPr>
      <w:r w:rsidRPr="0052286E">
        <w:rPr>
          <w:rFonts w:eastAsia="Times New Roman" w:cstheme="majorBidi"/>
          <w:b/>
          <w:sz w:val="32"/>
          <w:szCs w:val="24"/>
          <w:u w:val="single"/>
        </w:rPr>
        <w:t>2NC – Link – China-Taiwan Relations</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The affirmative’s claims to how China will act and react to certain policies like the plan depends on a rationalization of China – this flawed positivist epistemology seeks to render all of the international arena knowable and predictable – the result is the inevitable emergence of a ‘China threat’ based on </w:t>
      </w:r>
      <w:proofErr w:type="spellStart"/>
      <w:r w:rsidRPr="0052286E">
        <w:rPr>
          <w:rFonts w:eastAsia="Times New Roman" w:cs="Arial"/>
          <w:b/>
          <w:iCs/>
          <w:sz w:val="24"/>
        </w:rPr>
        <w:t>orientalization</w:t>
      </w:r>
      <w:proofErr w:type="spellEnd"/>
      <w:r w:rsidRPr="0052286E">
        <w:rPr>
          <w:rFonts w:eastAsia="Times New Roman" w:cs="Arial"/>
          <w:b/>
          <w:iCs/>
          <w:sz w:val="24"/>
        </w:rPr>
        <w:t xml:space="preserve"> </w:t>
      </w:r>
    </w:p>
    <w:p w:rsidR="0052286E" w:rsidRPr="0052286E" w:rsidRDefault="0052286E" w:rsidP="0052286E">
      <w:pPr>
        <w:rPr>
          <w:rFonts w:eastAsia="Calibri" w:cs="Times New Roman"/>
          <w:bCs/>
          <w:szCs w:val="28"/>
        </w:rPr>
      </w:pPr>
      <w:proofErr w:type="spellStart"/>
      <w:r w:rsidRPr="0052286E">
        <w:rPr>
          <w:rFonts w:eastAsia="Calibri" w:cs="Times New Roman"/>
          <w:bCs/>
          <w:szCs w:val="28"/>
        </w:rPr>
        <w:t>Chengxin</w:t>
      </w:r>
      <w:proofErr w:type="spellEnd"/>
      <w:r w:rsidRPr="0052286E">
        <w:rPr>
          <w:rFonts w:eastAsia="Calibri" w:cs="Times New Roman"/>
          <w:b/>
          <w:bCs/>
          <w:sz w:val="20"/>
        </w:rPr>
        <w:t xml:space="preserve"> Pan 4</w:t>
      </w:r>
      <w:r w:rsidRPr="0052286E">
        <w:rPr>
          <w:rFonts w:eastAsia="Calibri" w:cs="Times New Roman"/>
          <w:b/>
          <w:bCs/>
          <w:szCs w:val="28"/>
        </w:rPr>
        <w:t xml:space="preserve">, </w:t>
      </w:r>
      <w:r w:rsidRPr="0052286E">
        <w:rPr>
          <w:rFonts w:eastAsia="Calibri" w:cs="Times New Roman"/>
          <w:bCs/>
          <w:szCs w:val="28"/>
        </w:rPr>
        <w:t xml:space="preserve">prof school of international and political studies, Deakin U. PhD in pol </w:t>
      </w:r>
      <w:proofErr w:type="spellStart"/>
      <w:r w:rsidRPr="0052286E">
        <w:rPr>
          <w:rFonts w:eastAsia="Calibri" w:cs="Times New Roman"/>
          <w:bCs/>
          <w:szCs w:val="28"/>
        </w:rPr>
        <w:t>sci</w:t>
      </w:r>
      <w:proofErr w:type="spellEnd"/>
      <w:r w:rsidRPr="0052286E">
        <w:rPr>
          <w:rFonts w:eastAsia="Calibri" w:cs="Times New Roman"/>
          <w:bCs/>
          <w:szCs w:val="28"/>
        </w:rPr>
        <w:t xml:space="preserve"> and IR, “The "China threat" in American self-imagination: the discursive construction of other as power politics,” 1 June 2004, http://www.articlearchives.com/asia/northern-asia-china/796470-1.html</w:t>
      </w:r>
    </w:p>
    <w:p w:rsidR="0052286E" w:rsidRPr="0052286E" w:rsidRDefault="0052286E" w:rsidP="0052286E">
      <w:pPr>
        <w:ind w:right="288"/>
        <w:rPr>
          <w:rFonts w:eastAsia="Calibri" w:cs="Times New Roman"/>
          <w:bCs/>
          <w:sz w:val="8"/>
          <w:szCs w:val="28"/>
        </w:rPr>
      </w:pPr>
      <w:r w:rsidRPr="0052286E">
        <w:rPr>
          <w:rFonts w:eastAsia="Calibri" w:cs="Times New Roman"/>
          <w:bCs/>
          <w:sz w:val="8"/>
          <w:szCs w:val="28"/>
        </w:rPr>
        <w:t xml:space="preserve">Having examined how the "China threat" literature is enabled by and serves the purpose of a particular U.S. self-construction, I want to turn now to the issue of how this </w:t>
      </w:r>
      <w:r w:rsidRPr="00E50B0F">
        <w:rPr>
          <w:rFonts w:eastAsia="Calibri" w:cs="Times New Roman"/>
          <w:bCs/>
          <w:szCs w:val="28"/>
          <w:highlight w:val="green"/>
          <w:u w:val="single"/>
        </w:rPr>
        <w:t>literature represents a discursive construction</w:t>
      </w:r>
      <w:r w:rsidRPr="0052286E">
        <w:rPr>
          <w:rFonts w:eastAsia="Calibri" w:cs="Times New Roman"/>
          <w:bCs/>
          <w:szCs w:val="28"/>
          <w:u w:val="single"/>
        </w:rPr>
        <w:t xml:space="preserve"> of other,</w:t>
      </w:r>
      <w:r w:rsidRPr="0052286E">
        <w:rPr>
          <w:rFonts w:eastAsia="Calibri" w:cs="Times New Roman"/>
          <w:b/>
          <w:bCs/>
          <w:sz w:val="16"/>
          <w:szCs w:val="28"/>
        </w:rPr>
        <w:t xml:space="preserve"> </w:t>
      </w:r>
      <w:r w:rsidRPr="00E50B0F">
        <w:rPr>
          <w:rFonts w:eastAsia="Calibri" w:cs="Times New Roman"/>
          <w:bCs/>
          <w:szCs w:val="28"/>
          <w:highlight w:val="green"/>
          <w:u w:val="single"/>
        </w:rPr>
        <w:t>instead of an "objective" account of Chinese reality</w:t>
      </w:r>
      <w:r w:rsidRPr="00E50B0F">
        <w:rPr>
          <w:rFonts w:eastAsia="Calibri" w:cs="Times New Roman"/>
          <w:b/>
          <w:bCs/>
          <w:sz w:val="16"/>
          <w:szCs w:val="28"/>
          <w:highlight w:val="green"/>
        </w:rPr>
        <w:t>.</w:t>
      </w:r>
      <w:r w:rsidRPr="0052286E">
        <w:rPr>
          <w:rFonts w:eastAsia="Calibri" w:cs="Times New Roman"/>
          <w:bCs/>
          <w:sz w:val="8"/>
          <w:szCs w:val="28"/>
        </w:rPr>
        <w:t xml:space="preserve"> This, I argue, has less to do with its portrayal of China as a threat per se than with its </w:t>
      </w:r>
      <w:proofErr w:type="spellStart"/>
      <w:r w:rsidRPr="0052286E">
        <w:rPr>
          <w:rFonts w:eastAsia="Calibri" w:cs="Times New Roman"/>
          <w:bCs/>
          <w:sz w:val="8"/>
          <w:szCs w:val="28"/>
        </w:rPr>
        <w:t>essentialization</w:t>
      </w:r>
      <w:proofErr w:type="spellEnd"/>
      <w:r w:rsidRPr="0052286E">
        <w:rPr>
          <w:rFonts w:eastAsia="Calibri" w:cs="Times New Roman"/>
          <w:bCs/>
          <w:sz w:val="8"/>
          <w:szCs w:val="28"/>
        </w:rPr>
        <w:t xml:space="preserve"> and totalization of China as an externally knowable object, independent of historically contingent contexts or dynamic international interactions. In this sense, </w:t>
      </w:r>
      <w:r w:rsidRPr="0052286E">
        <w:rPr>
          <w:rFonts w:eastAsia="Calibri" w:cs="Times New Roman"/>
          <w:bCs/>
          <w:szCs w:val="28"/>
          <w:u w:val="single"/>
        </w:rPr>
        <w:t xml:space="preserve">the discursive construction of China as </w:t>
      </w:r>
      <w:r w:rsidRPr="0052286E">
        <w:rPr>
          <w:rFonts w:eastAsia="Calibri" w:cs="Times New Roman"/>
          <w:bCs/>
          <w:sz w:val="8"/>
          <w:szCs w:val="28"/>
        </w:rPr>
        <w:t xml:space="preserve">a </w:t>
      </w:r>
      <w:r w:rsidRPr="0052286E">
        <w:rPr>
          <w:rFonts w:eastAsia="Calibri" w:cs="Times New Roman"/>
          <w:bCs/>
          <w:szCs w:val="28"/>
          <w:u w:val="single"/>
        </w:rPr>
        <w:t xml:space="preserve">threatening </w:t>
      </w:r>
      <w:r w:rsidRPr="0052286E">
        <w:rPr>
          <w:rFonts w:eastAsia="Calibri" w:cs="Times New Roman"/>
          <w:bCs/>
          <w:sz w:val="8"/>
          <w:szCs w:val="28"/>
        </w:rPr>
        <w:t xml:space="preserve">other </w:t>
      </w:r>
      <w:r w:rsidRPr="0052286E">
        <w:rPr>
          <w:rFonts w:eastAsia="Calibri" w:cs="Times New Roman"/>
          <w:bCs/>
          <w:szCs w:val="28"/>
          <w:u w:val="single"/>
        </w:rPr>
        <w:t>cannot be detached from (neo</w:t>
      </w:r>
      <w:proofErr w:type="gramStart"/>
      <w:r w:rsidRPr="0052286E">
        <w:rPr>
          <w:rFonts w:eastAsia="Calibri" w:cs="Times New Roman"/>
          <w:bCs/>
          <w:szCs w:val="28"/>
          <w:u w:val="single"/>
        </w:rPr>
        <w:t>)realism</w:t>
      </w:r>
      <w:proofErr w:type="gramEnd"/>
      <w:r w:rsidRPr="0052286E">
        <w:rPr>
          <w:rFonts w:eastAsia="Calibri" w:cs="Times New Roman"/>
          <w:bCs/>
          <w:sz w:val="8"/>
          <w:szCs w:val="28"/>
        </w:rPr>
        <w:t xml:space="preserve">, a positivist, </w:t>
      </w:r>
      <w:r w:rsidRPr="0052286E">
        <w:rPr>
          <w:rFonts w:eastAsia="Calibri" w:cs="Times New Roman"/>
          <w:bCs/>
          <w:szCs w:val="28"/>
          <w:u w:val="single"/>
        </w:rPr>
        <w:t>ahistorical framework of analysis within which global life is reduced to endless interstate rivalry for power and survival</w:t>
      </w:r>
      <w:r w:rsidRPr="0052286E">
        <w:rPr>
          <w:rFonts w:eastAsia="Calibri" w:cs="Times New Roman"/>
          <w:bCs/>
          <w:sz w:val="8"/>
          <w:szCs w:val="28"/>
        </w:rPr>
        <w:t xml:space="preserve">. As many critical IR scholars have noted, </w:t>
      </w:r>
      <w:r w:rsidRPr="0052286E">
        <w:rPr>
          <w:rFonts w:eastAsia="Calibri" w:cs="Times New Roman"/>
          <w:bCs/>
          <w:szCs w:val="28"/>
          <w:u w:val="single"/>
        </w:rPr>
        <w:t>(neo</w:t>
      </w:r>
      <w:proofErr w:type="gramStart"/>
      <w:r w:rsidRPr="0052286E">
        <w:rPr>
          <w:rFonts w:eastAsia="Calibri" w:cs="Times New Roman"/>
          <w:bCs/>
          <w:szCs w:val="28"/>
          <w:u w:val="single"/>
        </w:rPr>
        <w:t>)</w:t>
      </w:r>
      <w:r w:rsidRPr="00E50B0F">
        <w:rPr>
          <w:rFonts w:eastAsia="Calibri" w:cs="Times New Roman"/>
          <w:bCs/>
          <w:szCs w:val="28"/>
          <w:highlight w:val="green"/>
          <w:u w:val="single"/>
        </w:rPr>
        <w:t>realism</w:t>
      </w:r>
      <w:proofErr w:type="gramEnd"/>
      <w:r w:rsidRPr="00E50B0F">
        <w:rPr>
          <w:rFonts w:eastAsia="Calibri" w:cs="Times New Roman"/>
          <w:bCs/>
          <w:szCs w:val="28"/>
          <w:highlight w:val="green"/>
          <w:u w:val="single"/>
        </w:rPr>
        <w:t xml:space="preserve"> is not a</w:t>
      </w:r>
      <w:r w:rsidRPr="0052286E">
        <w:rPr>
          <w:rFonts w:eastAsia="Calibri" w:cs="Times New Roman"/>
          <w:bCs/>
          <w:szCs w:val="28"/>
          <w:u w:val="single"/>
        </w:rPr>
        <w:t xml:space="preserve"> transcendent </w:t>
      </w:r>
      <w:r w:rsidRPr="00E50B0F">
        <w:rPr>
          <w:rFonts w:eastAsia="Calibri" w:cs="Times New Roman"/>
          <w:bCs/>
          <w:szCs w:val="28"/>
          <w:highlight w:val="green"/>
          <w:u w:val="single"/>
        </w:rPr>
        <w:t xml:space="preserve">description of </w:t>
      </w:r>
      <w:r w:rsidRPr="0052286E">
        <w:rPr>
          <w:rFonts w:eastAsia="Calibri" w:cs="Times New Roman"/>
          <w:bCs/>
          <w:szCs w:val="28"/>
          <w:u w:val="single"/>
        </w:rPr>
        <w:t xml:space="preserve">global </w:t>
      </w:r>
      <w:r w:rsidRPr="00E50B0F">
        <w:rPr>
          <w:rFonts w:eastAsia="Calibri" w:cs="Times New Roman"/>
          <w:bCs/>
          <w:szCs w:val="28"/>
          <w:highlight w:val="green"/>
          <w:u w:val="single"/>
        </w:rPr>
        <w:t>reality but is predicated</w:t>
      </w:r>
      <w:r w:rsidRPr="0052286E">
        <w:rPr>
          <w:rFonts w:eastAsia="Calibri" w:cs="Times New Roman"/>
          <w:bCs/>
          <w:szCs w:val="28"/>
          <w:u w:val="single"/>
        </w:rPr>
        <w:t xml:space="preserve"> </w:t>
      </w:r>
      <w:r w:rsidRPr="00E50B0F">
        <w:rPr>
          <w:rFonts w:eastAsia="Calibri" w:cs="Times New Roman"/>
          <w:bCs/>
          <w:szCs w:val="28"/>
          <w:highlight w:val="green"/>
          <w:u w:val="single"/>
        </w:rPr>
        <w:t xml:space="preserve">on </w:t>
      </w:r>
      <w:r w:rsidRPr="0052286E">
        <w:rPr>
          <w:rFonts w:eastAsia="Calibri" w:cs="Times New Roman"/>
          <w:bCs/>
          <w:szCs w:val="28"/>
          <w:u w:val="single"/>
        </w:rPr>
        <w:t xml:space="preserve">the modernist </w:t>
      </w:r>
      <w:r w:rsidRPr="00E50B0F">
        <w:rPr>
          <w:rFonts w:eastAsia="Calibri" w:cs="Times New Roman"/>
          <w:bCs/>
          <w:szCs w:val="28"/>
          <w:highlight w:val="green"/>
          <w:u w:val="single"/>
        </w:rPr>
        <w:t>Western identity</w:t>
      </w:r>
      <w:r w:rsidRPr="0052286E">
        <w:rPr>
          <w:rFonts w:eastAsia="Calibri" w:cs="Times New Roman"/>
          <w:bCs/>
          <w:szCs w:val="28"/>
          <w:u w:val="single"/>
        </w:rPr>
        <w:t>,</w:t>
      </w:r>
      <w:r w:rsidRPr="0052286E">
        <w:rPr>
          <w:rFonts w:eastAsia="Calibri" w:cs="Times New Roman"/>
          <w:bCs/>
          <w:sz w:val="8"/>
          <w:szCs w:val="28"/>
        </w:rPr>
        <w:t xml:space="preserve"> which, in the quest for scientific certainty, has come to define itself essentially as the sovereign territorial nation-state. </w:t>
      </w:r>
      <w:r w:rsidRPr="0052286E">
        <w:rPr>
          <w:rFonts w:eastAsia="Calibri" w:cs="Times New Roman"/>
          <w:bCs/>
          <w:szCs w:val="28"/>
          <w:u w:val="single"/>
        </w:rPr>
        <w:t xml:space="preserve">This </w:t>
      </w:r>
      <w:r w:rsidRPr="00E50B0F">
        <w:rPr>
          <w:rFonts w:eastAsia="Calibri" w:cs="Times New Roman"/>
          <w:bCs/>
          <w:szCs w:val="28"/>
          <w:highlight w:val="green"/>
          <w:u w:val="single"/>
        </w:rPr>
        <w:t>realist self-identity</w:t>
      </w:r>
      <w:r w:rsidRPr="0052286E">
        <w:rPr>
          <w:rFonts w:eastAsia="Calibri" w:cs="Times New Roman"/>
          <w:bCs/>
          <w:szCs w:val="28"/>
          <w:u w:val="single"/>
        </w:rPr>
        <w:t xml:space="preserve"> of Western states </w:t>
      </w:r>
      <w:r w:rsidRPr="00E50B0F">
        <w:rPr>
          <w:rFonts w:eastAsia="Calibri" w:cs="Times New Roman"/>
          <w:bCs/>
          <w:szCs w:val="28"/>
          <w:highlight w:val="green"/>
          <w:u w:val="single"/>
        </w:rPr>
        <w:t>leads to the constitution of anarchy as the sphere of insecurity</w:t>
      </w:r>
      <w:r w:rsidRPr="0052286E">
        <w:rPr>
          <w:rFonts w:eastAsia="Calibri" w:cs="Times New Roman"/>
          <w:bCs/>
          <w:sz w:val="8"/>
          <w:szCs w:val="28"/>
        </w:rPr>
        <w:t>, disorder, and war. In an anarchical system, as (</w:t>
      </w:r>
      <w:r w:rsidRPr="0052286E">
        <w:rPr>
          <w:rFonts w:eastAsia="Calibri" w:cs="Times New Roman"/>
          <w:bCs/>
          <w:szCs w:val="28"/>
          <w:u w:val="single"/>
        </w:rPr>
        <w:t>neo</w:t>
      </w:r>
      <w:proofErr w:type="gramStart"/>
      <w:r w:rsidRPr="0052286E">
        <w:rPr>
          <w:rFonts w:eastAsia="Calibri" w:cs="Times New Roman"/>
          <w:bCs/>
          <w:szCs w:val="28"/>
          <w:u w:val="single"/>
        </w:rPr>
        <w:t>)realists</w:t>
      </w:r>
      <w:proofErr w:type="gramEnd"/>
      <w:r w:rsidRPr="0052286E">
        <w:rPr>
          <w:rFonts w:eastAsia="Calibri" w:cs="Times New Roman"/>
          <w:bCs/>
          <w:szCs w:val="28"/>
          <w:u w:val="single"/>
        </w:rPr>
        <w:t xml:space="preserve"> argue</w:t>
      </w:r>
      <w:r w:rsidRPr="0052286E">
        <w:rPr>
          <w:rFonts w:eastAsia="Calibri" w:cs="Times New Roman"/>
          <w:bCs/>
          <w:sz w:val="8"/>
          <w:szCs w:val="28"/>
        </w:rPr>
        <w:t>, "</w:t>
      </w:r>
      <w:r w:rsidRPr="0052286E">
        <w:rPr>
          <w:rFonts w:eastAsia="Calibri" w:cs="Times New Roman"/>
          <w:bCs/>
          <w:szCs w:val="28"/>
          <w:u w:val="single"/>
        </w:rPr>
        <w:t>the gain of one side is often considered to be the loss of the other,"</w:t>
      </w:r>
      <w:r w:rsidRPr="0052286E">
        <w:rPr>
          <w:rFonts w:eastAsia="Calibri" w:cs="Times New Roman"/>
          <w:bCs/>
          <w:sz w:val="8"/>
          <w:szCs w:val="28"/>
        </w:rPr>
        <w:t xml:space="preserve"> (45) </w:t>
      </w:r>
      <w:r w:rsidRPr="0052286E">
        <w:rPr>
          <w:rFonts w:eastAsia="Calibri" w:cs="Times New Roman"/>
          <w:bCs/>
          <w:szCs w:val="28"/>
          <w:u w:val="single"/>
        </w:rPr>
        <w:t>and</w:t>
      </w:r>
      <w:r w:rsidRPr="0052286E">
        <w:rPr>
          <w:rFonts w:eastAsia="Calibri" w:cs="Times New Roman"/>
          <w:b/>
          <w:bCs/>
          <w:sz w:val="16"/>
          <w:szCs w:val="28"/>
        </w:rPr>
        <w:t xml:space="preserve"> </w:t>
      </w:r>
      <w:r w:rsidRPr="0052286E">
        <w:rPr>
          <w:rFonts w:eastAsia="Calibri" w:cs="Times New Roman"/>
          <w:bCs/>
          <w:szCs w:val="28"/>
          <w:u w:val="single"/>
        </w:rPr>
        <w:t>"All other states are potential threats</w:t>
      </w:r>
      <w:r w:rsidRPr="0052286E">
        <w:rPr>
          <w:rFonts w:eastAsia="Calibri" w:cs="Times New Roman"/>
          <w:bCs/>
          <w:sz w:val="8"/>
          <w:szCs w:val="28"/>
        </w:rPr>
        <w:t xml:space="preserve">." (46) In order to survive in such a system, </w:t>
      </w:r>
      <w:r w:rsidRPr="0052286E">
        <w:rPr>
          <w:rFonts w:eastAsia="Calibri" w:cs="Times New Roman"/>
          <w:bCs/>
          <w:szCs w:val="28"/>
          <w:u w:val="single"/>
        </w:rPr>
        <w:t>states inevitably pursue power or capability</w:t>
      </w:r>
      <w:r w:rsidRPr="0052286E">
        <w:rPr>
          <w:rFonts w:eastAsia="Calibri" w:cs="Times New Roman"/>
          <w:bCs/>
          <w:sz w:val="8"/>
          <w:szCs w:val="28"/>
        </w:rPr>
        <w:t xml:space="preserve">. In doing so, these realist claims represent what R. B. J. Walker calls "a specific historical articulation of relations of universality/particularity and self/Other." (47) </w:t>
      </w:r>
      <w:r w:rsidRPr="0052286E">
        <w:rPr>
          <w:rFonts w:eastAsia="Calibri" w:cs="Times New Roman"/>
          <w:bCs/>
          <w:szCs w:val="28"/>
          <w:u w:val="single"/>
        </w:rPr>
        <w:t>The (neo</w:t>
      </w:r>
      <w:proofErr w:type="gramStart"/>
      <w:r w:rsidRPr="0052286E">
        <w:rPr>
          <w:rFonts w:eastAsia="Calibri" w:cs="Times New Roman"/>
          <w:bCs/>
          <w:szCs w:val="28"/>
          <w:u w:val="single"/>
        </w:rPr>
        <w:t>)realist</w:t>
      </w:r>
      <w:proofErr w:type="gramEnd"/>
      <w:r w:rsidRPr="0052286E">
        <w:rPr>
          <w:rFonts w:eastAsia="Calibri" w:cs="Times New Roman"/>
          <w:bCs/>
          <w:szCs w:val="28"/>
          <w:u w:val="single"/>
        </w:rPr>
        <w:t xml:space="preserve"> paradigm has dominated the</w:t>
      </w:r>
      <w:r w:rsidRPr="0052286E">
        <w:rPr>
          <w:rFonts w:eastAsia="Calibri" w:cs="Times New Roman"/>
          <w:bCs/>
          <w:sz w:val="8"/>
          <w:szCs w:val="28"/>
        </w:rPr>
        <w:t xml:space="preserve"> U.S. </w:t>
      </w:r>
      <w:r w:rsidRPr="0052286E">
        <w:rPr>
          <w:rFonts w:eastAsia="Calibri" w:cs="Times New Roman"/>
          <w:bCs/>
          <w:szCs w:val="28"/>
          <w:u w:val="single"/>
        </w:rPr>
        <w:t>IR discipline in general</w:t>
      </w:r>
      <w:r w:rsidRPr="0052286E">
        <w:rPr>
          <w:rFonts w:eastAsia="Calibri" w:cs="Times New Roman"/>
          <w:b/>
          <w:bCs/>
          <w:sz w:val="16"/>
          <w:szCs w:val="28"/>
        </w:rPr>
        <w:t xml:space="preserve"> </w:t>
      </w:r>
      <w:r w:rsidRPr="0052286E">
        <w:rPr>
          <w:rFonts w:eastAsia="Calibri" w:cs="Times New Roman"/>
          <w:bCs/>
          <w:szCs w:val="28"/>
          <w:u w:val="single"/>
        </w:rPr>
        <w:t>and the U.S. China studies field in particular</w:t>
      </w:r>
      <w:r w:rsidRPr="0052286E">
        <w:rPr>
          <w:rFonts w:eastAsia="Calibri" w:cs="Times New Roman"/>
          <w:b/>
          <w:bCs/>
          <w:sz w:val="16"/>
          <w:szCs w:val="28"/>
        </w:rPr>
        <w:t>.</w:t>
      </w:r>
      <w:r w:rsidRPr="0052286E">
        <w:rPr>
          <w:rFonts w:eastAsia="Calibri" w:cs="Times New Roman"/>
          <w:bCs/>
          <w:sz w:val="8"/>
          <w:szCs w:val="28"/>
        </w:rPr>
        <w:t xml:space="preserve"> As Kurt Campbell notes, after the end of the Cold War, </w:t>
      </w:r>
      <w:r w:rsidRPr="0052286E">
        <w:rPr>
          <w:rFonts w:eastAsia="Calibri" w:cs="Times New Roman"/>
          <w:bCs/>
          <w:szCs w:val="28"/>
          <w:u w:val="single"/>
        </w:rPr>
        <w:t>a whole new crop of China experts "are much more likely to have a background in strategic studies or international relations than China itself</w:t>
      </w:r>
      <w:r w:rsidRPr="0052286E">
        <w:rPr>
          <w:rFonts w:eastAsia="Calibri" w:cs="Times New Roman"/>
          <w:bCs/>
          <w:sz w:val="8"/>
          <w:szCs w:val="28"/>
        </w:rPr>
        <w:t xml:space="preserve">." (48) As a result, </w:t>
      </w:r>
      <w:r w:rsidRPr="0052286E">
        <w:rPr>
          <w:rFonts w:eastAsia="Calibri" w:cs="Times New Roman"/>
          <w:bCs/>
          <w:szCs w:val="28"/>
          <w:u w:val="single"/>
        </w:rPr>
        <w:t xml:space="preserve">for those experts </w:t>
      </w:r>
      <w:r w:rsidRPr="00E50B0F">
        <w:rPr>
          <w:rFonts w:eastAsia="Calibri" w:cs="Times New Roman"/>
          <w:bCs/>
          <w:szCs w:val="28"/>
          <w:highlight w:val="green"/>
          <w:u w:val="single"/>
        </w:rPr>
        <w:t>to know China is nothing more</w:t>
      </w:r>
      <w:r w:rsidRPr="0052286E">
        <w:rPr>
          <w:rFonts w:eastAsia="Calibri" w:cs="Times New Roman"/>
          <w:bCs/>
          <w:szCs w:val="28"/>
          <w:u w:val="single"/>
        </w:rPr>
        <w:t xml:space="preserve"> or less </w:t>
      </w:r>
      <w:r w:rsidRPr="00E50B0F">
        <w:rPr>
          <w:rFonts w:eastAsia="Calibri" w:cs="Times New Roman"/>
          <w:bCs/>
          <w:szCs w:val="28"/>
          <w:highlight w:val="green"/>
          <w:u w:val="single"/>
        </w:rPr>
        <w:t>than to undertake a geopolitical analysis of it,</w:t>
      </w:r>
      <w:r w:rsidRPr="0052286E">
        <w:rPr>
          <w:rFonts w:eastAsia="Calibri" w:cs="Times New Roman"/>
          <w:bCs/>
          <w:szCs w:val="28"/>
          <w:u w:val="single"/>
        </w:rPr>
        <w:t xml:space="preserve"> often </w:t>
      </w:r>
      <w:r w:rsidRPr="00E50B0F">
        <w:rPr>
          <w:rFonts w:eastAsia="Calibri" w:cs="Times New Roman"/>
          <w:bCs/>
          <w:szCs w:val="28"/>
          <w:highlight w:val="green"/>
          <w:u w:val="single"/>
        </w:rPr>
        <w:t>by asking</w:t>
      </w:r>
      <w:r w:rsidRPr="0052286E">
        <w:rPr>
          <w:rFonts w:eastAsia="Calibri" w:cs="Times New Roman"/>
          <w:bCs/>
          <w:szCs w:val="28"/>
          <w:u w:val="single"/>
        </w:rPr>
        <w:t xml:space="preserve"> only a few questions such as </w:t>
      </w:r>
      <w:r w:rsidRPr="00E50B0F">
        <w:rPr>
          <w:rFonts w:eastAsia="Calibri" w:cs="Times New Roman"/>
          <w:bCs/>
          <w:szCs w:val="28"/>
          <w:highlight w:val="green"/>
          <w:u w:val="single"/>
        </w:rPr>
        <w:t>how China will "behave" in a strategic</w:t>
      </w:r>
      <w:r w:rsidRPr="0052286E">
        <w:rPr>
          <w:rFonts w:eastAsia="Calibri" w:cs="Times New Roman"/>
          <w:bCs/>
          <w:szCs w:val="28"/>
          <w:u w:val="single"/>
        </w:rPr>
        <w:t xml:space="preserve"> sense </w:t>
      </w:r>
      <w:r w:rsidRPr="00E50B0F">
        <w:rPr>
          <w:rFonts w:eastAsia="Calibri" w:cs="Times New Roman"/>
          <w:bCs/>
          <w:szCs w:val="28"/>
          <w:highlight w:val="green"/>
          <w:u w:val="single"/>
        </w:rPr>
        <w:t>and how it may affect</w:t>
      </w:r>
      <w:r w:rsidRPr="0052286E">
        <w:rPr>
          <w:rFonts w:eastAsia="Calibri" w:cs="Times New Roman"/>
          <w:bCs/>
          <w:szCs w:val="28"/>
          <w:u w:val="single"/>
        </w:rPr>
        <w:t xml:space="preserve"> the regional or global </w:t>
      </w:r>
      <w:r w:rsidRPr="00E50B0F">
        <w:rPr>
          <w:rFonts w:eastAsia="Calibri" w:cs="Times New Roman"/>
          <w:bCs/>
          <w:szCs w:val="28"/>
          <w:highlight w:val="green"/>
          <w:u w:val="single"/>
        </w:rPr>
        <w:t>balance of power, with a particular emphasis on China's military power</w:t>
      </w:r>
      <w:r w:rsidRPr="0052286E">
        <w:rPr>
          <w:rFonts w:eastAsia="Calibri" w:cs="Times New Roman"/>
          <w:bCs/>
          <w:szCs w:val="28"/>
          <w:u w:val="single"/>
        </w:rPr>
        <w:t xml:space="preserve"> or capabilities. </w:t>
      </w:r>
      <w:r w:rsidRPr="0052286E">
        <w:rPr>
          <w:rFonts w:eastAsia="Calibri" w:cs="Times New Roman"/>
          <w:bCs/>
          <w:sz w:val="8"/>
          <w:szCs w:val="28"/>
        </w:rPr>
        <w:t xml:space="preserve">As Thomas J. Christensen notes, "Although many have focused on intentions as well as capabilities, the most prevalent component of the [China threat] debate is the assessment of China's overall future military power compared with that of the United States and other East Asian regional powers." (49) Consequently, </w:t>
      </w:r>
      <w:r w:rsidRPr="0052286E">
        <w:rPr>
          <w:rFonts w:eastAsia="Calibri" w:cs="Times New Roman"/>
          <w:bCs/>
          <w:szCs w:val="28"/>
          <w:u w:val="single"/>
        </w:rPr>
        <w:t xml:space="preserve">almost </w:t>
      </w:r>
      <w:r w:rsidRPr="00E50B0F">
        <w:rPr>
          <w:rFonts w:eastAsia="Calibri" w:cs="Times New Roman"/>
          <w:b/>
          <w:iCs/>
          <w:highlight w:val="green"/>
          <w:u w:val="single"/>
          <w:bdr w:val="single" w:sz="8" w:space="0" w:color="auto"/>
        </w:rPr>
        <w:t>by default, China emerges as</w:t>
      </w:r>
      <w:r w:rsidRPr="00E50B0F">
        <w:rPr>
          <w:rFonts w:eastAsia="Calibri" w:cs="Times New Roman"/>
          <w:bCs/>
          <w:szCs w:val="28"/>
          <w:highlight w:val="green"/>
          <w:u w:val="single"/>
        </w:rPr>
        <w:t xml:space="preserve"> </w:t>
      </w:r>
      <w:r w:rsidRPr="0052286E">
        <w:rPr>
          <w:rFonts w:eastAsia="Calibri" w:cs="Times New Roman"/>
          <w:bCs/>
          <w:sz w:val="8"/>
          <w:szCs w:val="28"/>
        </w:rPr>
        <w:t xml:space="preserve">an absolute other and </w:t>
      </w:r>
      <w:r w:rsidRPr="00E50B0F">
        <w:rPr>
          <w:rFonts w:eastAsia="Calibri" w:cs="Times New Roman"/>
          <w:b/>
          <w:iCs/>
          <w:highlight w:val="green"/>
          <w:u w:val="single"/>
          <w:bdr w:val="single" w:sz="8" w:space="0" w:color="auto"/>
        </w:rPr>
        <w:t>a threat</w:t>
      </w:r>
      <w:r w:rsidRPr="0052286E">
        <w:rPr>
          <w:rFonts w:eastAsia="Calibri" w:cs="Times New Roman"/>
          <w:bCs/>
          <w:sz w:val="8"/>
          <w:szCs w:val="28"/>
        </w:rPr>
        <w:t xml:space="preserve"> </w:t>
      </w:r>
      <w:r w:rsidRPr="0052286E">
        <w:rPr>
          <w:rFonts w:eastAsia="Calibri" w:cs="Times New Roman"/>
          <w:bCs/>
          <w:szCs w:val="28"/>
          <w:u w:val="single"/>
        </w:rPr>
        <w:t>thanks to this (neo</w:t>
      </w:r>
      <w:proofErr w:type="gramStart"/>
      <w:r w:rsidRPr="0052286E">
        <w:rPr>
          <w:rFonts w:eastAsia="Calibri" w:cs="Times New Roman"/>
          <w:bCs/>
          <w:szCs w:val="28"/>
          <w:u w:val="single"/>
        </w:rPr>
        <w:t>)realist</w:t>
      </w:r>
      <w:proofErr w:type="gramEnd"/>
      <w:r w:rsidRPr="0052286E">
        <w:rPr>
          <w:rFonts w:eastAsia="Calibri" w:cs="Times New Roman"/>
          <w:bCs/>
          <w:szCs w:val="28"/>
          <w:u w:val="single"/>
        </w:rPr>
        <w:t xml:space="preserve"> prism</w:t>
      </w:r>
      <w:r w:rsidRPr="0052286E">
        <w:rPr>
          <w:rFonts w:eastAsia="Calibri" w:cs="Times New Roman"/>
          <w:bCs/>
          <w:sz w:val="8"/>
          <w:szCs w:val="28"/>
        </w:rPr>
        <w:t xml:space="preserve">. </w:t>
      </w:r>
      <w:r w:rsidRPr="00E50B0F">
        <w:rPr>
          <w:rFonts w:eastAsia="Calibri" w:cs="Times New Roman"/>
          <w:bCs/>
          <w:szCs w:val="28"/>
          <w:highlight w:val="green"/>
          <w:u w:val="single"/>
        </w:rPr>
        <w:t>The</w:t>
      </w:r>
      <w:r w:rsidRPr="0052286E">
        <w:rPr>
          <w:rFonts w:eastAsia="Calibri" w:cs="Times New Roman"/>
          <w:bCs/>
          <w:szCs w:val="28"/>
          <w:u w:val="single"/>
        </w:rPr>
        <w:t xml:space="preserve"> (neo</w:t>
      </w:r>
      <w:proofErr w:type="gramStart"/>
      <w:r w:rsidRPr="0052286E">
        <w:rPr>
          <w:rFonts w:eastAsia="Calibri" w:cs="Times New Roman"/>
          <w:bCs/>
          <w:szCs w:val="28"/>
          <w:u w:val="single"/>
        </w:rPr>
        <w:t>)realist</w:t>
      </w:r>
      <w:proofErr w:type="gramEnd"/>
      <w:r w:rsidRPr="0052286E">
        <w:rPr>
          <w:rFonts w:eastAsia="Calibri" w:cs="Times New Roman"/>
          <w:bCs/>
          <w:szCs w:val="28"/>
          <w:u w:val="single"/>
        </w:rPr>
        <w:t xml:space="preserve"> </w:t>
      </w:r>
      <w:r w:rsidRPr="00E50B0F">
        <w:rPr>
          <w:rFonts w:eastAsia="Calibri" w:cs="Times New Roman"/>
          <w:bCs/>
          <w:szCs w:val="28"/>
          <w:highlight w:val="green"/>
          <w:u w:val="single"/>
        </w:rPr>
        <w:t>emphasis on</w:t>
      </w:r>
      <w:r w:rsidRPr="0052286E">
        <w:rPr>
          <w:rFonts w:eastAsia="Calibri" w:cs="Times New Roman"/>
          <w:bCs/>
          <w:szCs w:val="28"/>
          <w:u w:val="single"/>
        </w:rPr>
        <w:t xml:space="preserve"> survival and </w:t>
      </w:r>
      <w:r w:rsidRPr="00E50B0F">
        <w:rPr>
          <w:rFonts w:eastAsia="Calibri" w:cs="Times New Roman"/>
          <w:bCs/>
          <w:szCs w:val="28"/>
          <w:highlight w:val="green"/>
          <w:u w:val="single"/>
        </w:rPr>
        <w:t>security</w:t>
      </w:r>
      <w:r w:rsidRPr="0052286E">
        <w:rPr>
          <w:rFonts w:eastAsia="Calibri" w:cs="Times New Roman"/>
          <w:bCs/>
          <w:szCs w:val="28"/>
          <w:u w:val="single"/>
        </w:rPr>
        <w:t xml:space="preserve"> in international relations </w:t>
      </w:r>
      <w:r w:rsidRPr="00E50B0F">
        <w:rPr>
          <w:rFonts w:eastAsia="Calibri" w:cs="Times New Roman"/>
          <w:bCs/>
          <w:szCs w:val="28"/>
          <w:highlight w:val="green"/>
          <w:u w:val="single"/>
        </w:rPr>
        <w:t>dovetails</w:t>
      </w:r>
      <w:r w:rsidRPr="0052286E">
        <w:rPr>
          <w:rFonts w:eastAsia="Calibri" w:cs="Times New Roman"/>
          <w:bCs/>
          <w:szCs w:val="28"/>
          <w:u w:val="single"/>
        </w:rPr>
        <w:t xml:space="preserve"> perfectly </w:t>
      </w:r>
      <w:r w:rsidRPr="00E50B0F">
        <w:rPr>
          <w:rFonts w:eastAsia="Calibri" w:cs="Times New Roman"/>
          <w:bCs/>
          <w:szCs w:val="28"/>
          <w:highlight w:val="green"/>
          <w:u w:val="single"/>
        </w:rPr>
        <w:t>with the U.S. self-imagination, because for the U</w:t>
      </w:r>
      <w:r w:rsidRPr="0052286E">
        <w:rPr>
          <w:rFonts w:eastAsia="Calibri" w:cs="Times New Roman"/>
          <w:bCs/>
          <w:sz w:val="8"/>
          <w:szCs w:val="28"/>
        </w:rPr>
        <w:t xml:space="preserve">nited </w:t>
      </w:r>
      <w:r w:rsidRPr="00E50B0F">
        <w:rPr>
          <w:rFonts w:eastAsia="Calibri" w:cs="Times New Roman"/>
          <w:bCs/>
          <w:szCs w:val="28"/>
          <w:highlight w:val="green"/>
          <w:u w:val="single"/>
        </w:rPr>
        <w:t>S</w:t>
      </w:r>
      <w:r w:rsidRPr="0052286E">
        <w:rPr>
          <w:rFonts w:eastAsia="Calibri" w:cs="Times New Roman"/>
          <w:bCs/>
          <w:sz w:val="8"/>
          <w:szCs w:val="28"/>
        </w:rPr>
        <w:t xml:space="preserve">tates </w:t>
      </w:r>
      <w:r w:rsidRPr="00E50B0F">
        <w:rPr>
          <w:rFonts w:eastAsia="Calibri" w:cs="Times New Roman"/>
          <w:bCs/>
          <w:szCs w:val="28"/>
          <w:highlight w:val="green"/>
          <w:u w:val="single"/>
        </w:rPr>
        <w:t xml:space="preserve">to define itself as </w:t>
      </w:r>
      <w:r w:rsidRPr="0052286E">
        <w:rPr>
          <w:rFonts w:eastAsia="Calibri" w:cs="Times New Roman"/>
          <w:bCs/>
          <w:szCs w:val="28"/>
          <w:u w:val="single"/>
        </w:rPr>
        <w:t xml:space="preserve">the </w:t>
      </w:r>
      <w:r w:rsidRPr="00E50B0F">
        <w:rPr>
          <w:rFonts w:eastAsia="Calibri" w:cs="Times New Roman"/>
          <w:bCs/>
          <w:szCs w:val="28"/>
          <w:highlight w:val="green"/>
          <w:u w:val="single"/>
        </w:rPr>
        <w:t xml:space="preserve">indispensable </w:t>
      </w:r>
      <w:r w:rsidRPr="0052286E">
        <w:rPr>
          <w:rFonts w:eastAsia="Calibri" w:cs="Times New Roman"/>
          <w:bCs/>
          <w:szCs w:val="28"/>
          <w:u w:val="single"/>
        </w:rPr>
        <w:t xml:space="preserve">nation in a world of anarchy </w:t>
      </w:r>
      <w:r w:rsidRPr="00E50B0F">
        <w:rPr>
          <w:rFonts w:eastAsia="Calibri" w:cs="Times New Roman"/>
          <w:bCs/>
          <w:szCs w:val="28"/>
          <w:highlight w:val="green"/>
          <w:u w:val="single"/>
        </w:rPr>
        <w:t xml:space="preserve">is </w:t>
      </w:r>
      <w:r w:rsidRPr="0052286E">
        <w:rPr>
          <w:rFonts w:eastAsia="Calibri" w:cs="Times New Roman"/>
          <w:bCs/>
          <w:szCs w:val="28"/>
          <w:u w:val="single"/>
        </w:rPr>
        <w:t xml:space="preserve">often </w:t>
      </w:r>
      <w:r w:rsidRPr="00E50B0F">
        <w:rPr>
          <w:rFonts w:eastAsia="Calibri" w:cs="Times New Roman"/>
          <w:bCs/>
          <w:szCs w:val="28"/>
          <w:highlight w:val="green"/>
          <w:u w:val="single"/>
        </w:rPr>
        <w:t>to</w:t>
      </w:r>
      <w:r w:rsidRPr="0052286E">
        <w:rPr>
          <w:rFonts w:eastAsia="Calibri" w:cs="Times New Roman"/>
          <w:bCs/>
          <w:szCs w:val="28"/>
          <w:u w:val="single"/>
        </w:rPr>
        <w:t xml:space="preserve"> </w:t>
      </w:r>
      <w:r w:rsidRPr="00E50B0F">
        <w:rPr>
          <w:rFonts w:eastAsia="Calibri" w:cs="Times New Roman"/>
          <w:bCs/>
          <w:szCs w:val="28"/>
          <w:highlight w:val="green"/>
          <w:u w:val="single"/>
        </w:rPr>
        <w:t>demand absolute security</w:t>
      </w:r>
      <w:r w:rsidRPr="0052286E">
        <w:rPr>
          <w:rFonts w:eastAsia="Calibri" w:cs="Times New Roman"/>
          <w:bCs/>
          <w:szCs w:val="28"/>
          <w:u w:val="single"/>
        </w:rPr>
        <w:t>.</w:t>
      </w:r>
      <w:r w:rsidRPr="0052286E">
        <w:rPr>
          <w:rFonts w:eastAsia="Calibri" w:cs="Times New Roman"/>
          <w:bCs/>
          <w:sz w:val="8"/>
          <w:szCs w:val="28"/>
        </w:rPr>
        <w:t xml:space="preserve"> As James Chace and Caleb </w:t>
      </w:r>
      <w:proofErr w:type="spellStart"/>
      <w:r w:rsidRPr="0052286E">
        <w:rPr>
          <w:rFonts w:eastAsia="Calibri" w:cs="Times New Roman"/>
          <w:bCs/>
          <w:sz w:val="8"/>
          <w:szCs w:val="28"/>
        </w:rPr>
        <w:t>Carr</w:t>
      </w:r>
      <w:proofErr w:type="spellEnd"/>
      <w:r w:rsidRPr="0052286E">
        <w:rPr>
          <w:rFonts w:eastAsia="Calibri" w:cs="Times New Roman"/>
          <w:bCs/>
          <w:sz w:val="8"/>
          <w:szCs w:val="28"/>
        </w:rPr>
        <w:t xml:space="preserve"> note, "for over two centuries the aspiration toward an eventual condition of absolute </w:t>
      </w:r>
      <w:r w:rsidRPr="0052286E">
        <w:rPr>
          <w:rFonts w:eastAsia="Calibri" w:cs="Times New Roman"/>
          <w:bCs/>
          <w:szCs w:val="28"/>
          <w:u w:val="single"/>
        </w:rPr>
        <w:t>security has been viewed as central to an effective American foreign policy</w:t>
      </w:r>
      <w:r w:rsidRPr="0052286E">
        <w:rPr>
          <w:rFonts w:eastAsia="Calibri" w:cs="Times New Roman"/>
          <w:bCs/>
          <w:sz w:val="8"/>
          <w:szCs w:val="28"/>
        </w:rPr>
        <w:t>." (50) And this self-identification in turn leads to the definition of not only "tangible" foreign powers but global contingency and uncertainty per se as threats. For example, former U.S. President George H. W. Bush repeatedly said that "the enemy [of America] is unpredictability. The enemy is instability." (51) Similarly, arguing for the continuation of U.S. Cold War alliances, a high-ranking Pentagon official asked, "</w:t>
      </w:r>
      <w:proofErr w:type="gramStart"/>
      <w:r w:rsidRPr="0052286E">
        <w:rPr>
          <w:rFonts w:eastAsia="Calibri" w:cs="Times New Roman"/>
          <w:bCs/>
          <w:sz w:val="8"/>
          <w:szCs w:val="28"/>
        </w:rPr>
        <w:t>if</w:t>
      </w:r>
      <w:proofErr w:type="gramEnd"/>
      <w:r w:rsidRPr="0052286E">
        <w:rPr>
          <w:rFonts w:eastAsia="Calibri" w:cs="Times New Roman"/>
          <w:bCs/>
          <w:sz w:val="8"/>
          <w:szCs w:val="28"/>
        </w:rPr>
        <w:t xml:space="preserve"> we pull out, who knows what nervousness will result?" (52) Thus understood, by its very uncertain character, </w:t>
      </w:r>
      <w:r w:rsidRPr="0052286E">
        <w:rPr>
          <w:rFonts w:eastAsia="Calibri" w:cs="Times New Roman"/>
          <w:bCs/>
          <w:szCs w:val="28"/>
          <w:u w:val="single"/>
        </w:rPr>
        <w:t>China would now automatically constitute a threat to the United States.</w:t>
      </w:r>
      <w:r w:rsidRPr="0052286E">
        <w:rPr>
          <w:rFonts w:eastAsia="Calibri" w:cs="Times New Roman"/>
          <w:bCs/>
          <w:sz w:val="8"/>
          <w:szCs w:val="28"/>
        </w:rPr>
        <w:t xml:space="preserve"> For example, Bernstein and Munro believe that "</w:t>
      </w:r>
      <w:r w:rsidRPr="0052286E">
        <w:rPr>
          <w:rFonts w:eastAsia="Calibri" w:cs="Times New Roman"/>
          <w:bCs/>
          <w:szCs w:val="28"/>
          <w:u w:val="single"/>
        </w:rPr>
        <w:t>China's political unpredictability</w:t>
      </w:r>
      <w:r w:rsidRPr="0052286E">
        <w:rPr>
          <w:rFonts w:eastAsia="Calibri" w:cs="Times New Roman"/>
          <w:bCs/>
          <w:sz w:val="8"/>
          <w:szCs w:val="28"/>
        </w:rPr>
        <w:t xml:space="preserve">, the always-present possibility that it </w:t>
      </w:r>
      <w:r w:rsidRPr="0052286E">
        <w:rPr>
          <w:rFonts w:eastAsia="Calibri" w:cs="Times New Roman"/>
          <w:bCs/>
          <w:szCs w:val="28"/>
          <w:u w:val="single"/>
        </w:rPr>
        <w:t>will fall into a state of domestic disunion and factional fighting</w:t>
      </w:r>
      <w:r w:rsidRPr="0052286E">
        <w:rPr>
          <w:rFonts w:eastAsia="Calibri" w:cs="Times New Roman"/>
          <w:bCs/>
          <w:sz w:val="8"/>
          <w:szCs w:val="28"/>
        </w:rPr>
        <w:t xml:space="preserve">," constitutes a source of danger. (53) In like manner, Richard Betts and Thomas Christensen write: If the PLA [People's Liberation Army] remains second-rate, should the world breathe a sigh of relief? Not entirely.... Drawing China into the web of global interdependence may do more to encourage peace than war, but it cannot guarantee that the pursuit of heartfelt political interests will be blocked by a fear of economic consequences.... U.S. efforts to create a stable balance across the Taiwan Strait might deter the use of force under certain circumstances, but certainly not all. (54) The upshot, therefore, is that since China displays no absolute certainty for peace, it must be, by definition, an uncertainty, and hence, a threat. In the same way, a multitude of other unpredictable factors (such as ethnic rivalry, local insurgencies, overpopulation, drug trafficking, environmental degradation, rogue states, the spread of weapons of mass destruction, and international terrorism) have also been labeled as "threats" to U.S. security. Yet, it seems that in the post-Cold War environment, </w:t>
      </w:r>
      <w:r w:rsidRPr="00E50B0F">
        <w:rPr>
          <w:rFonts w:eastAsia="Calibri" w:cs="Times New Roman"/>
          <w:bCs/>
          <w:szCs w:val="28"/>
          <w:highlight w:val="green"/>
          <w:u w:val="single"/>
        </w:rPr>
        <w:t>China represents</w:t>
      </w:r>
      <w:r w:rsidRPr="0052286E">
        <w:rPr>
          <w:rFonts w:eastAsia="Calibri" w:cs="Times New Roman"/>
          <w:bCs/>
          <w:szCs w:val="28"/>
          <w:u w:val="single"/>
        </w:rPr>
        <w:t xml:space="preserve"> a kind of </w:t>
      </w:r>
      <w:r w:rsidRPr="00E50B0F">
        <w:rPr>
          <w:rFonts w:eastAsia="Calibri" w:cs="Times New Roman"/>
          <w:bCs/>
          <w:szCs w:val="28"/>
          <w:highlight w:val="green"/>
          <w:u w:val="single"/>
        </w:rPr>
        <w:t>uncertainty par excellence</w:t>
      </w:r>
      <w:r w:rsidRPr="0052286E">
        <w:rPr>
          <w:rFonts w:eastAsia="Calibri" w:cs="Times New Roman"/>
          <w:bCs/>
          <w:szCs w:val="28"/>
          <w:u w:val="single"/>
        </w:rPr>
        <w:t xml:space="preserve">. </w:t>
      </w:r>
      <w:r w:rsidRPr="0052286E">
        <w:rPr>
          <w:rFonts w:eastAsia="Calibri" w:cs="Times New Roman"/>
          <w:bCs/>
          <w:sz w:val="8"/>
          <w:szCs w:val="28"/>
        </w:rPr>
        <w:t xml:space="preserve">"Whatever the prospects for a more peaceful, more democratic, and more just world order, nothing seems more uncertain today than the future of post-Deng China," (55) argues Samuel Kim. And such an archetypical uncertainty is crucial to the enterprise of U.S. self-construction, because it seems that only an uncertainty with potentially global consequences such as China could justify U.S. indispensability or its continued world dominance. In this sense, Bruce </w:t>
      </w:r>
      <w:proofErr w:type="spellStart"/>
      <w:r w:rsidRPr="0052286E">
        <w:rPr>
          <w:rFonts w:eastAsia="Calibri" w:cs="Times New Roman"/>
          <w:bCs/>
          <w:sz w:val="8"/>
          <w:szCs w:val="28"/>
        </w:rPr>
        <w:t>Cumings</w:t>
      </w:r>
      <w:proofErr w:type="spellEnd"/>
      <w:r w:rsidRPr="0052286E">
        <w:rPr>
          <w:rFonts w:eastAsia="Calibri" w:cs="Times New Roman"/>
          <w:bCs/>
          <w:sz w:val="8"/>
          <w:szCs w:val="28"/>
        </w:rPr>
        <w:t xml:space="preserve"> aptly suggested in 1996 that China (as a threat) was basically "a metaphor for an enormously expensive Pentagon that has lost its bearings and that requires a formidable 'renegade state' to define its mission (Islam is rather vague, and Iran lacks necessary weights)." (56) </w:t>
      </w:r>
      <w:r w:rsidRPr="0052286E">
        <w:rPr>
          <w:rFonts w:eastAsia="Calibri" w:cs="Times New Roman"/>
          <w:bCs/>
          <w:szCs w:val="28"/>
          <w:u w:val="single"/>
        </w:rPr>
        <w:t>It is mainly on the basis of this self-fashioning that many U.S. scholars have for long claimed their "expertise" on China</w:t>
      </w:r>
      <w:r w:rsidRPr="0052286E">
        <w:rPr>
          <w:rFonts w:eastAsia="Calibri" w:cs="Times New Roman"/>
          <w:bCs/>
          <w:sz w:val="8"/>
          <w:szCs w:val="28"/>
        </w:rPr>
        <w:t xml:space="preserve">. For example, from his observation (presumably on Western TV networks) of the Chinese protest against the U.S. bombing of their embassy in Belgrade in May 1999, Robert </w:t>
      </w:r>
      <w:r w:rsidRPr="0052286E">
        <w:rPr>
          <w:rFonts w:eastAsia="Calibri" w:cs="Times New Roman"/>
          <w:bCs/>
          <w:szCs w:val="28"/>
          <w:u w:val="single"/>
        </w:rPr>
        <w:t>Kagan is confident enough to speak on behalf of the whole Chinese people, claiming that he knows "the fact" of "what [China] really thinks about the United States."</w:t>
      </w:r>
      <w:r w:rsidRPr="0052286E">
        <w:rPr>
          <w:rFonts w:eastAsia="Calibri" w:cs="Times New Roman"/>
          <w:bCs/>
          <w:sz w:val="8"/>
          <w:szCs w:val="28"/>
        </w:rPr>
        <w:t xml:space="preserve"> </w:t>
      </w:r>
      <w:r w:rsidRPr="0052286E">
        <w:rPr>
          <w:rFonts w:eastAsia="Calibri" w:cs="Times New Roman"/>
          <w:bCs/>
          <w:szCs w:val="28"/>
          <w:u w:val="single"/>
        </w:rPr>
        <w:t xml:space="preserve">That is, "they consider the United States </w:t>
      </w:r>
      <w:r w:rsidRPr="0052286E">
        <w:rPr>
          <w:rFonts w:eastAsia="Calibri" w:cs="Times New Roman"/>
          <w:bCs/>
          <w:sz w:val="8"/>
          <w:szCs w:val="28"/>
        </w:rPr>
        <w:t>an enemy--or, more precisely</w:t>
      </w:r>
      <w:r w:rsidRPr="0052286E">
        <w:rPr>
          <w:rFonts w:eastAsia="Calibri" w:cs="Times New Roman"/>
          <w:bCs/>
          <w:szCs w:val="28"/>
          <w:u w:val="single"/>
        </w:rPr>
        <w:t>, the enemy</w:t>
      </w:r>
      <w:r w:rsidRPr="0052286E">
        <w:rPr>
          <w:rFonts w:eastAsia="Calibri" w:cs="Times New Roman"/>
          <w:bCs/>
          <w:sz w:val="8"/>
          <w:szCs w:val="28"/>
        </w:rPr>
        <w:t xml:space="preserve">.... How else can one interpret the Chinese government's response to the bombing?" he asks, rhetorically. (57) For Kagan, because the Chinese "have no other information" than their government's propaganda, the protesters cannot rationally "know" the whole event as "we" do. Thus, their anger must have been orchestrated, unreal, and hence need not be taken seriously. (58) </w:t>
      </w:r>
      <w:r w:rsidRPr="0052286E">
        <w:rPr>
          <w:rFonts w:eastAsia="Calibri" w:cs="Times New Roman"/>
          <w:bCs/>
          <w:szCs w:val="28"/>
          <w:u w:val="single"/>
        </w:rPr>
        <w:t>Given that Kagan heads the U.S. Leadership Project at the Carnegie Endowment</w:t>
      </w:r>
      <w:r w:rsidRPr="0052286E">
        <w:rPr>
          <w:rFonts w:eastAsia="Calibri" w:cs="Times New Roman"/>
          <w:bCs/>
          <w:sz w:val="8"/>
          <w:szCs w:val="28"/>
        </w:rPr>
        <w:t xml:space="preserve"> for International Peace and is very much at the heart of redefining the United States as the benevolent global hegemon, </w:t>
      </w:r>
      <w:r w:rsidRPr="0052286E">
        <w:rPr>
          <w:rFonts w:eastAsia="Calibri" w:cs="Times New Roman"/>
          <w:bCs/>
          <w:szCs w:val="28"/>
          <w:u w:val="single"/>
        </w:rPr>
        <w:t>his confidence</w:t>
      </w:r>
      <w:r w:rsidRPr="0052286E">
        <w:rPr>
          <w:rFonts w:eastAsia="Calibri" w:cs="Times New Roman"/>
          <w:bCs/>
          <w:sz w:val="8"/>
          <w:szCs w:val="28"/>
        </w:rPr>
        <w:t xml:space="preserve"> in speaking for the Chinese "other" </w:t>
      </w:r>
      <w:r w:rsidRPr="0052286E">
        <w:rPr>
          <w:rFonts w:eastAsia="Calibri" w:cs="Times New Roman"/>
          <w:bCs/>
          <w:szCs w:val="28"/>
          <w:u w:val="single"/>
        </w:rPr>
        <w:t>is perhaps not surprising</w:t>
      </w:r>
      <w:r w:rsidRPr="0052286E">
        <w:rPr>
          <w:rFonts w:eastAsia="Calibri" w:cs="Times New Roman"/>
          <w:bCs/>
          <w:sz w:val="8"/>
          <w:szCs w:val="28"/>
        </w:rPr>
        <w:t xml:space="preserve">. In a similar vein, without producing in-depth analysis, </w:t>
      </w:r>
      <w:r w:rsidRPr="0052286E">
        <w:rPr>
          <w:rFonts w:eastAsia="Calibri" w:cs="Times New Roman"/>
          <w:bCs/>
          <w:szCs w:val="28"/>
          <w:u w:val="single"/>
        </w:rPr>
        <w:t>Bernstein</w:t>
      </w:r>
      <w:r w:rsidRPr="0052286E">
        <w:rPr>
          <w:rFonts w:eastAsia="Calibri" w:cs="Times New Roman"/>
          <w:b/>
          <w:bCs/>
          <w:sz w:val="16"/>
          <w:szCs w:val="28"/>
        </w:rPr>
        <w:t xml:space="preserve"> </w:t>
      </w:r>
      <w:r w:rsidRPr="0052286E">
        <w:rPr>
          <w:rFonts w:eastAsia="Calibri" w:cs="Times New Roman"/>
          <w:bCs/>
          <w:sz w:val="8"/>
          <w:szCs w:val="28"/>
        </w:rPr>
        <w:t xml:space="preserve">and Munro </w:t>
      </w:r>
      <w:r w:rsidRPr="0052286E">
        <w:rPr>
          <w:rFonts w:eastAsia="Calibri" w:cs="Times New Roman"/>
          <w:bCs/>
          <w:szCs w:val="28"/>
          <w:u w:val="single"/>
        </w:rPr>
        <w:t>invoke</w:t>
      </w:r>
      <w:r w:rsidRPr="0052286E">
        <w:rPr>
          <w:rFonts w:eastAsia="Calibri" w:cs="Times New Roman"/>
          <w:bCs/>
          <w:sz w:val="8"/>
          <w:szCs w:val="28"/>
        </w:rPr>
        <w:t xml:space="preserve"> with great ease such </w:t>
      </w:r>
      <w:r w:rsidRPr="0052286E">
        <w:rPr>
          <w:rFonts w:eastAsia="Calibri" w:cs="Times New Roman"/>
          <w:bCs/>
          <w:szCs w:val="28"/>
          <w:u w:val="single"/>
        </w:rPr>
        <w:t>all-encompassing notions</w:t>
      </w:r>
      <w:r w:rsidRPr="0052286E">
        <w:rPr>
          <w:rFonts w:eastAsia="Calibri" w:cs="Times New Roman"/>
          <w:bCs/>
          <w:sz w:val="8"/>
          <w:szCs w:val="28"/>
        </w:rPr>
        <w:t xml:space="preserve"> as "the Chinese tradition" and its "entire three-thousand-year history." (59) In particular, they repeatedly speak of what China's "real" goal is: "</w:t>
      </w:r>
      <w:r w:rsidRPr="0052286E">
        <w:rPr>
          <w:rFonts w:eastAsia="Calibri" w:cs="Times New Roman"/>
          <w:bCs/>
          <w:szCs w:val="28"/>
          <w:u w:val="single"/>
        </w:rPr>
        <w:t>China</w:t>
      </w:r>
      <w:r w:rsidRPr="0052286E">
        <w:rPr>
          <w:rFonts w:eastAsia="Calibri" w:cs="Times New Roman"/>
          <w:b/>
          <w:bCs/>
          <w:sz w:val="16"/>
          <w:szCs w:val="28"/>
        </w:rPr>
        <w:t xml:space="preserve"> </w:t>
      </w:r>
      <w:r w:rsidRPr="0052286E">
        <w:rPr>
          <w:rFonts w:eastAsia="Calibri" w:cs="Times New Roman"/>
          <w:bCs/>
          <w:sz w:val="8"/>
          <w:szCs w:val="28"/>
        </w:rPr>
        <w:t xml:space="preserve">is an unsatisfied and ambitious power whose </w:t>
      </w:r>
      <w:r w:rsidRPr="0052286E">
        <w:rPr>
          <w:rFonts w:eastAsia="Calibri" w:cs="Times New Roman"/>
          <w:bCs/>
          <w:szCs w:val="28"/>
          <w:u w:val="single"/>
        </w:rPr>
        <w:t>goal is to dominate Asia</w:t>
      </w:r>
      <w:r w:rsidRPr="0052286E">
        <w:rPr>
          <w:rFonts w:eastAsia="Calibri" w:cs="Times New Roman"/>
          <w:bCs/>
          <w:sz w:val="8"/>
          <w:szCs w:val="28"/>
        </w:rPr>
        <w:t xml:space="preserve">.... China aims at achieving a kind of hegemony.... China is so big and so naturally powerful that [we know] it will tend to dominate its region even if it does not intend to do so as a matter of national policy." (60) Likewise, with the goal of absolute security for the United States in mind, Richard Betts and Thomas </w:t>
      </w:r>
      <w:r w:rsidRPr="0052286E">
        <w:rPr>
          <w:rFonts w:eastAsia="Calibri" w:cs="Times New Roman"/>
          <w:bCs/>
          <w:szCs w:val="28"/>
          <w:u w:val="single"/>
        </w:rPr>
        <w:t>Christensen argue</w:t>
      </w:r>
      <w:r w:rsidRPr="0052286E">
        <w:rPr>
          <w:rFonts w:eastAsia="Calibri" w:cs="Times New Roman"/>
          <w:bCs/>
          <w:sz w:val="8"/>
          <w:szCs w:val="28"/>
        </w:rPr>
        <w:t xml:space="preserve">: The truth is that China can pose a grave problem even if it does not become a military power on the American model, does not intend to commit aggression, integrates into a global economy, and liberalizes politically. Similarly, </w:t>
      </w:r>
      <w:r w:rsidRPr="0052286E">
        <w:rPr>
          <w:rFonts w:eastAsia="Calibri" w:cs="Times New Roman"/>
          <w:bCs/>
          <w:szCs w:val="28"/>
          <w:u w:val="single"/>
        </w:rPr>
        <w:t xml:space="preserve">the </w:t>
      </w:r>
      <w:r w:rsidRPr="00E50B0F">
        <w:rPr>
          <w:rFonts w:eastAsia="Calibri" w:cs="Times New Roman"/>
          <w:bCs/>
          <w:szCs w:val="28"/>
          <w:highlight w:val="green"/>
          <w:u w:val="single"/>
        </w:rPr>
        <w:t>U</w:t>
      </w:r>
      <w:r w:rsidRPr="0052286E">
        <w:rPr>
          <w:rFonts w:eastAsia="Calibri" w:cs="Times New Roman"/>
          <w:bCs/>
          <w:szCs w:val="28"/>
          <w:u w:val="single"/>
        </w:rPr>
        <w:t xml:space="preserve">nited </w:t>
      </w:r>
      <w:r w:rsidRPr="00E50B0F">
        <w:rPr>
          <w:rFonts w:eastAsia="Calibri" w:cs="Times New Roman"/>
          <w:bCs/>
          <w:szCs w:val="28"/>
          <w:highlight w:val="green"/>
          <w:u w:val="single"/>
        </w:rPr>
        <w:t>St</w:t>
      </w:r>
      <w:r w:rsidRPr="0052286E">
        <w:rPr>
          <w:rFonts w:eastAsia="Calibri" w:cs="Times New Roman"/>
          <w:bCs/>
          <w:szCs w:val="28"/>
          <w:u w:val="single"/>
        </w:rPr>
        <w:t xml:space="preserve">ates </w:t>
      </w:r>
      <w:r w:rsidRPr="00E50B0F">
        <w:rPr>
          <w:rFonts w:eastAsia="Calibri" w:cs="Times New Roman"/>
          <w:bCs/>
          <w:szCs w:val="28"/>
          <w:highlight w:val="green"/>
          <w:u w:val="single"/>
        </w:rPr>
        <w:t>could face a dangerous conflict over Taiwan</w:t>
      </w:r>
      <w:r w:rsidRPr="0052286E">
        <w:rPr>
          <w:rFonts w:eastAsia="Calibri" w:cs="Times New Roman"/>
          <w:bCs/>
          <w:szCs w:val="28"/>
          <w:u w:val="single"/>
        </w:rPr>
        <w:t xml:space="preserve"> even if it turns out that Beijing lacks the capacity to conquer the </w:t>
      </w:r>
      <w:hyperlink r:id="rId6" w:tgtFrame="_top" w:history="1">
        <w:r w:rsidRPr="0052286E">
          <w:rPr>
            <w:rFonts w:eastAsia="Calibri" w:cs="Times New Roman"/>
            <w:b/>
            <w:bCs/>
            <w:szCs w:val="28"/>
            <w:u w:val="single"/>
          </w:rPr>
          <w:t>island</w:t>
        </w:r>
      </w:hyperlink>
      <w:r w:rsidRPr="0052286E">
        <w:rPr>
          <w:rFonts w:eastAsia="Calibri" w:cs="Times New Roman"/>
          <w:bCs/>
          <w:sz w:val="8"/>
          <w:szCs w:val="28"/>
        </w:rPr>
        <w:t xml:space="preserve">.... </w:t>
      </w:r>
      <w:r w:rsidRPr="00E50B0F">
        <w:rPr>
          <w:rFonts w:eastAsia="Calibri" w:cs="Times New Roman"/>
          <w:bCs/>
          <w:szCs w:val="28"/>
          <w:highlight w:val="green"/>
          <w:u w:val="single"/>
        </w:rPr>
        <w:t>This is true because of geography</w:t>
      </w:r>
      <w:r w:rsidRPr="0052286E">
        <w:rPr>
          <w:rFonts w:eastAsia="Calibri" w:cs="Times New Roman"/>
          <w:bCs/>
          <w:szCs w:val="28"/>
          <w:u w:val="single"/>
        </w:rPr>
        <w:t xml:space="preserve">; because of </w:t>
      </w:r>
      <w:r w:rsidRPr="00E50B0F">
        <w:rPr>
          <w:rFonts w:eastAsia="Calibri" w:cs="Times New Roman"/>
          <w:bCs/>
          <w:szCs w:val="28"/>
          <w:highlight w:val="green"/>
          <w:u w:val="single"/>
        </w:rPr>
        <w:t>America's reliance on alliances to project power</w:t>
      </w:r>
      <w:r w:rsidRPr="0052286E">
        <w:rPr>
          <w:rFonts w:eastAsia="Calibri" w:cs="Times New Roman"/>
          <w:bCs/>
          <w:szCs w:val="28"/>
          <w:u w:val="single"/>
        </w:rPr>
        <w:t>; and because of China's capacity to harm U.S. forces</w:t>
      </w:r>
      <w:r w:rsidRPr="0052286E">
        <w:rPr>
          <w:rFonts w:eastAsia="Calibri" w:cs="Times New Roman"/>
          <w:bCs/>
          <w:sz w:val="8"/>
          <w:szCs w:val="28"/>
        </w:rPr>
        <w:t>, U.S. regional allies, and the American homeland, even while losing a war in the technical, military sense. (61</w:t>
      </w:r>
      <w:r w:rsidRPr="0052286E">
        <w:rPr>
          <w:rFonts w:eastAsia="Calibri" w:cs="Times New Roman"/>
          <w:b/>
          <w:bCs/>
          <w:sz w:val="16"/>
          <w:szCs w:val="28"/>
        </w:rPr>
        <w:t xml:space="preserve">) </w:t>
      </w:r>
      <w:r w:rsidRPr="0052286E">
        <w:rPr>
          <w:rFonts w:eastAsia="Calibri" w:cs="Times New Roman"/>
          <w:bCs/>
          <w:szCs w:val="28"/>
          <w:u w:val="single"/>
        </w:rPr>
        <w:t xml:space="preserve">By now, it seems clear that </w:t>
      </w:r>
      <w:r w:rsidRPr="00E50B0F">
        <w:rPr>
          <w:rFonts w:eastAsia="Calibri" w:cs="Times New Roman"/>
          <w:bCs/>
          <w:szCs w:val="28"/>
          <w:highlight w:val="green"/>
          <w:u w:val="single"/>
        </w:rPr>
        <w:t>neither China's capabilities nor intentions really matter</w:t>
      </w:r>
      <w:r w:rsidRPr="00E50B0F">
        <w:rPr>
          <w:rFonts w:eastAsia="Calibri" w:cs="Times New Roman"/>
          <w:b/>
          <w:bCs/>
          <w:sz w:val="16"/>
          <w:szCs w:val="28"/>
          <w:highlight w:val="green"/>
        </w:rPr>
        <w:t>.</w:t>
      </w:r>
      <w:r w:rsidRPr="0052286E">
        <w:rPr>
          <w:rFonts w:eastAsia="Calibri" w:cs="Times New Roman"/>
          <w:b/>
          <w:bCs/>
          <w:sz w:val="16"/>
          <w:szCs w:val="28"/>
        </w:rPr>
        <w:t xml:space="preserve"> Rather, </w:t>
      </w:r>
      <w:r w:rsidRPr="00E50B0F">
        <w:rPr>
          <w:rFonts w:eastAsia="Calibri" w:cs="Times New Roman"/>
          <w:bCs/>
          <w:szCs w:val="28"/>
          <w:highlight w:val="green"/>
          <w:u w:val="single"/>
        </w:rPr>
        <w:t>almost by its</w:t>
      </w:r>
      <w:r w:rsidRPr="0052286E">
        <w:rPr>
          <w:rFonts w:eastAsia="Calibri" w:cs="Times New Roman"/>
          <w:bCs/>
          <w:szCs w:val="28"/>
          <w:u w:val="single"/>
        </w:rPr>
        <w:t xml:space="preserve"> mere geographical </w:t>
      </w:r>
      <w:r w:rsidRPr="00E50B0F">
        <w:rPr>
          <w:rFonts w:eastAsia="Calibri" w:cs="Times New Roman"/>
          <w:bCs/>
          <w:szCs w:val="28"/>
          <w:highlight w:val="green"/>
          <w:u w:val="single"/>
        </w:rPr>
        <w:t>existence,</w:t>
      </w:r>
      <w:r w:rsidRPr="00E50B0F">
        <w:rPr>
          <w:rFonts w:eastAsia="Calibri" w:cs="Times New Roman"/>
          <w:b/>
          <w:bCs/>
          <w:sz w:val="16"/>
          <w:szCs w:val="28"/>
          <w:highlight w:val="green"/>
        </w:rPr>
        <w:t xml:space="preserve"> </w:t>
      </w:r>
      <w:r w:rsidRPr="00E50B0F">
        <w:rPr>
          <w:rFonts w:eastAsia="Calibri" w:cs="Times New Roman"/>
          <w:bCs/>
          <w:szCs w:val="28"/>
          <w:highlight w:val="green"/>
          <w:u w:val="single"/>
        </w:rPr>
        <w:t xml:space="preserve">China has been qualified as an </w:t>
      </w:r>
      <w:r w:rsidRPr="00E50B0F">
        <w:rPr>
          <w:rFonts w:eastAsia="Calibri" w:cs="Times New Roman"/>
          <w:highlight w:val="green"/>
          <w:u w:val="single"/>
        </w:rPr>
        <w:t>absolute strategic "other,"</w:t>
      </w:r>
      <w:r w:rsidRPr="0052286E">
        <w:rPr>
          <w:rFonts w:eastAsia="Calibri" w:cs="Times New Roman"/>
          <w:bCs/>
          <w:sz w:val="8"/>
          <w:szCs w:val="28"/>
        </w:rPr>
        <w:t xml:space="preserve"> </w:t>
      </w:r>
      <w:r w:rsidRPr="00E50B0F">
        <w:rPr>
          <w:rFonts w:eastAsia="Calibri" w:cs="Times New Roman"/>
          <w:b/>
          <w:iCs/>
          <w:highlight w:val="green"/>
          <w:u w:val="single"/>
          <w:bdr w:val="single" w:sz="8" w:space="0" w:color="auto"/>
        </w:rPr>
        <w:t>a discursive construct from which it cannot escape</w:t>
      </w:r>
      <w:r w:rsidRPr="0052286E">
        <w:rPr>
          <w:rFonts w:eastAsia="Calibri" w:cs="Times New Roman"/>
          <w:bCs/>
          <w:szCs w:val="28"/>
          <w:u w:val="single"/>
        </w:rPr>
        <w:t>.</w:t>
      </w:r>
      <w:r w:rsidRPr="0052286E">
        <w:rPr>
          <w:rFonts w:eastAsia="Calibri" w:cs="Times New Roman"/>
          <w:bCs/>
          <w:sz w:val="8"/>
          <w:szCs w:val="28"/>
        </w:rPr>
        <w:t xml:space="preserve"> </w:t>
      </w:r>
      <w:r w:rsidRPr="0052286E">
        <w:rPr>
          <w:rFonts w:eastAsia="Calibri" w:cs="Times New Roman"/>
          <w:bCs/>
          <w:szCs w:val="28"/>
          <w:u w:val="single"/>
        </w:rPr>
        <w:t>Because of this, "China" in U.S. IR discourse has been objectified and deprived of its own subjectivity</w:t>
      </w:r>
      <w:r w:rsidRPr="0052286E">
        <w:rPr>
          <w:rFonts w:eastAsia="Calibri" w:cs="Times New Roman"/>
          <w:bCs/>
          <w:sz w:val="8"/>
          <w:szCs w:val="28"/>
        </w:rPr>
        <w:t xml:space="preserve"> and exists mainly in and for the U.S. self. Little wonder that </w:t>
      </w:r>
      <w:r w:rsidRPr="0052286E">
        <w:rPr>
          <w:rFonts w:eastAsia="Calibri" w:cs="Times New Roman"/>
          <w:bCs/>
          <w:szCs w:val="28"/>
          <w:u w:val="single"/>
        </w:rPr>
        <w:t>for</w:t>
      </w:r>
      <w:r w:rsidRPr="0052286E">
        <w:rPr>
          <w:rFonts w:eastAsia="Calibri" w:cs="Times New Roman"/>
          <w:b/>
          <w:bCs/>
          <w:sz w:val="16"/>
          <w:szCs w:val="28"/>
        </w:rPr>
        <w:t xml:space="preserve"> </w:t>
      </w:r>
      <w:r w:rsidRPr="0052286E">
        <w:rPr>
          <w:rFonts w:eastAsia="Calibri" w:cs="Times New Roman"/>
          <w:bCs/>
          <w:szCs w:val="28"/>
          <w:u w:val="single"/>
        </w:rPr>
        <w:t xml:space="preserve">many U.S. China specialists, </w:t>
      </w:r>
      <w:r w:rsidRPr="00E50B0F">
        <w:rPr>
          <w:rFonts w:eastAsia="Calibri" w:cs="Times New Roman"/>
          <w:bCs/>
          <w:szCs w:val="28"/>
          <w:highlight w:val="green"/>
          <w:u w:val="single"/>
        </w:rPr>
        <w:t xml:space="preserve">China becomes merely a </w:t>
      </w:r>
      <w:r w:rsidRPr="0052286E">
        <w:rPr>
          <w:rFonts w:eastAsia="Calibri" w:cs="Times New Roman"/>
          <w:bCs/>
          <w:sz w:val="8"/>
          <w:szCs w:val="28"/>
        </w:rPr>
        <w:t>"national</w:t>
      </w:r>
      <w:r w:rsidRPr="0052286E">
        <w:rPr>
          <w:rFonts w:eastAsia="Calibri" w:cs="Times New Roman"/>
          <w:bCs/>
          <w:szCs w:val="28"/>
          <w:u w:val="single"/>
        </w:rPr>
        <w:t xml:space="preserve"> </w:t>
      </w:r>
      <w:r w:rsidRPr="00E50B0F">
        <w:rPr>
          <w:rFonts w:eastAsia="Calibri" w:cs="Times New Roman"/>
          <w:bCs/>
          <w:szCs w:val="28"/>
          <w:highlight w:val="green"/>
          <w:u w:val="single"/>
        </w:rPr>
        <w:t>security concern</w:t>
      </w:r>
      <w:r w:rsidRPr="0052286E">
        <w:rPr>
          <w:rFonts w:eastAsia="Calibri" w:cs="Times New Roman"/>
          <w:bCs/>
          <w:sz w:val="8"/>
          <w:szCs w:val="28"/>
        </w:rPr>
        <w:t xml:space="preserve">" for the United States, with the "severe disproportion between the keen attention to China as a security concern and the intractable neglect of China's [own] security concerns in the current debate." (62) </w:t>
      </w:r>
      <w:r w:rsidRPr="0052286E">
        <w:rPr>
          <w:rFonts w:eastAsia="Calibri" w:cs="Times New Roman"/>
          <w:bCs/>
          <w:szCs w:val="28"/>
          <w:u w:val="single"/>
        </w:rPr>
        <w:t xml:space="preserve">At this point, </w:t>
      </w:r>
      <w:r w:rsidRPr="00E50B0F">
        <w:rPr>
          <w:rFonts w:eastAsia="Calibri" w:cs="Times New Roman"/>
          <w:bCs/>
          <w:szCs w:val="28"/>
          <w:highlight w:val="green"/>
          <w:u w:val="single"/>
        </w:rPr>
        <w:t xml:space="preserve">at issue </w:t>
      </w:r>
      <w:r w:rsidRPr="0052286E">
        <w:rPr>
          <w:rFonts w:eastAsia="Calibri" w:cs="Times New Roman"/>
          <w:bCs/>
          <w:sz w:val="8"/>
          <w:szCs w:val="28"/>
        </w:rPr>
        <w:t xml:space="preserve">here </w:t>
      </w:r>
      <w:r w:rsidRPr="00E50B0F">
        <w:rPr>
          <w:rFonts w:eastAsia="Calibri" w:cs="Times New Roman"/>
          <w:bCs/>
          <w:szCs w:val="28"/>
          <w:highlight w:val="green"/>
          <w:u w:val="single"/>
        </w:rPr>
        <w:t xml:space="preserve">is no longer whether the "China threat" </w:t>
      </w:r>
      <w:r w:rsidRPr="0052286E">
        <w:rPr>
          <w:rFonts w:eastAsia="Calibri" w:cs="Times New Roman"/>
          <w:bCs/>
          <w:sz w:val="8"/>
          <w:szCs w:val="28"/>
        </w:rPr>
        <w:t xml:space="preserve">argument </w:t>
      </w:r>
      <w:r w:rsidRPr="00E50B0F">
        <w:rPr>
          <w:rFonts w:eastAsia="Calibri" w:cs="Times New Roman"/>
          <w:bCs/>
          <w:szCs w:val="28"/>
          <w:highlight w:val="green"/>
          <w:u w:val="single"/>
        </w:rPr>
        <w:t>is true</w:t>
      </w:r>
      <w:r w:rsidRPr="0052286E">
        <w:rPr>
          <w:rFonts w:eastAsia="Calibri" w:cs="Times New Roman"/>
          <w:bCs/>
          <w:szCs w:val="28"/>
          <w:u w:val="single"/>
        </w:rPr>
        <w:t xml:space="preserve"> or false, </w:t>
      </w:r>
      <w:r w:rsidRPr="00E50B0F">
        <w:rPr>
          <w:rFonts w:eastAsia="Calibri" w:cs="Times New Roman"/>
          <w:bCs/>
          <w:szCs w:val="28"/>
          <w:highlight w:val="green"/>
          <w:u w:val="single"/>
        </w:rPr>
        <w:t>but</w:t>
      </w:r>
      <w:r w:rsidRPr="0052286E">
        <w:rPr>
          <w:rFonts w:eastAsia="Calibri" w:cs="Times New Roman"/>
          <w:bCs/>
          <w:szCs w:val="28"/>
          <w:u w:val="single"/>
        </w:rPr>
        <w:t xml:space="preserve"> is </w:t>
      </w:r>
      <w:r w:rsidRPr="00E50B0F">
        <w:rPr>
          <w:rFonts w:eastAsia="Calibri" w:cs="Times New Roman"/>
          <w:bCs/>
          <w:szCs w:val="28"/>
          <w:highlight w:val="green"/>
          <w:u w:val="single"/>
        </w:rPr>
        <w:t xml:space="preserve">rather its reflection of </w:t>
      </w:r>
      <w:r w:rsidRPr="0052286E">
        <w:rPr>
          <w:rFonts w:eastAsia="Calibri" w:cs="Times New Roman"/>
          <w:bCs/>
          <w:szCs w:val="28"/>
          <w:u w:val="single"/>
        </w:rPr>
        <w:t xml:space="preserve">a shared </w:t>
      </w:r>
      <w:r w:rsidRPr="00E50B0F">
        <w:rPr>
          <w:rFonts w:eastAsia="Calibri" w:cs="Times New Roman"/>
          <w:bCs/>
          <w:szCs w:val="28"/>
          <w:highlight w:val="green"/>
          <w:u w:val="single"/>
        </w:rPr>
        <w:t>positivist mentality</w:t>
      </w:r>
      <w:r w:rsidRPr="0052286E">
        <w:rPr>
          <w:rFonts w:eastAsia="Calibri" w:cs="Times New Roman"/>
          <w:bCs/>
          <w:szCs w:val="28"/>
          <w:u w:val="single"/>
        </w:rPr>
        <w:t xml:space="preserve"> among mainstream China experts</w:t>
      </w:r>
      <w:r w:rsidRPr="0052286E">
        <w:rPr>
          <w:rFonts w:eastAsia="Calibri" w:cs="Times New Roman"/>
          <w:b/>
          <w:bCs/>
          <w:sz w:val="16"/>
          <w:szCs w:val="28"/>
        </w:rPr>
        <w:t xml:space="preserve"> </w:t>
      </w:r>
      <w:r w:rsidRPr="00E50B0F">
        <w:rPr>
          <w:rFonts w:eastAsia="Calibri" w:cs="Times New Roman"/>
          <w:bCs/>
          <w:szCs w:val="28"/>
          <w:highlight w:val="green"/>
          <w:u w:val="single"/>
        </w:rPr>
        <w:t>that they know China better than do the Chinese themselves</w:t>
      </w:r>
      <w:r w:rsidRPr="00E50B0F">
        <w:rPr>
          <w:rFonts w:eastAsia="Calibri" w:cs="Times New Roman"/>
          <w:bCs/>
          <w:sz w:val="8"/>
          <w:szCs w:val="28"/>
          <w:highlight w:val="green"/>
        </w:rPr>
        <w:t>.</w:t>
      </w:r>
      <w:r w:rsidRPr="0052286E">
        <w:rPr>
          <w:rFonts w:eastAsia="Calibri" w:cs="Times New Roman"/>
          <w:bCs/>
          <w:sz w:val="8"/>
          <w:szCs w:val="28"/>
        </w:rPr>
        <w:t xml:space="preserve"> (63) </w:t>
      </w:r>
      <w:r w:rsidRPr="0052286E">
        <w:rPr>
          <w:rFonts w:eastAsia="Calibri" w:cs="Times New Roman"/>
          <w:bCs/>
          <w:szCs w:val="28"/>
          <w:u w:val="single"/>
        </w:rPr>
        <w:t>"We" alone can know for sure that they consider "us" their enemy and thus pose a menace to "us."</w:t>
      </w:r>
      <w:r w:rsidRPr="0052286E">
        <w:rPr>
          <w:rFonts w:eastAsia="Calibri" w:cs="Times New Roman"/>
          <w:b/>
          <w:bCs/>
          <w:sz w:val="16"/>
          <w:szCs w:val="28"/>
        </w:rPr>
        <w:t xml:space="preserve"> </w:t>
      </w:r>
      <w:r w:rsidRPr="0052286E">
        <w:rPr>
          <w:rFonts w:eastAsia="Calibri" w:cs="Times New Roman"/>
          <w:bCs/>
          <w:sz w:val="8"/>
          <w:szCs w:val="28"/>
        </w:rPr>
        <w:t xml:space="preserve">Such an account of China, in many ways, </w:t>
      </w:r>
      <w:r w:rsidRPr="00E50B0F">
        <w:rPr>
          <w:rFonts w:eastAsia="Calibri" w:cs="Times New Roman"/>
          <w:b/>
          <w:iCs/>
          <w:highlight w:val="green"/>
          <w:u w:val="single"/>
          <w:bdr w:val="single" w:sz="8" w:space="0" w:color="auto"/>
        </w:rPr>
        <w:t>strongly seems to resemble Orientalists' problematic distinction between the West and the Orient</w:t>
      </w:r>
      <w:r w:rsidRPr="0052286E">
        <w:rPr>
          <w:rFonts w:eastAsia="Calibri" w:cs="Times New Roman"/>
          <w:bCs/>
          <w:sz w:val="8"/>
          <w:szCs w:val="28"/>
        </w:rPr>
        <w:t>. Like orientalism, the U.S. construction of the Chinese "other" does not require that China acknowledge the validity of that dichotomous construction. Indeed, as Edward Said point out, "</w:t>
      </w:r>
      <w:r w:rsidRPr="0052286E">
        <w:rPr>
          <w:rFonts w:eastAsia="Calibri" w:cs="Times New Roman"/>
          <w:bCs/>
          <w:szCs w:val="28"/>
          <w:u w:val="single"/>
        </w:rPr>
        <w:t xml:space="preserve">It is enough for 'us' to set up these distinctions in our own minds; [and] </w:t>
      </w:r>
      <w:r w:rsidRPr="00E50B0F">
        <w:rPr>
          <w:rFonts w:eastAsia="Calibri" w:cs="Times New Roman"/>
          <w:b/>
          <w:iCs/>
          <w:highlight w:val="green"/>
          <w:u w:val="single"/>
          <w:bdr w:val="single" w:sz="8" w:space="0" w:color="auto"/>
        </w:rPr>
        <w:t>'they' become 'they' accordingly</w:t>
      </w:r>
      <w:r w:rsidRPr="0052286E">
        <w:rPr>
          <w:rFonts w:eastAsia="Calibri" w:cs="Times New Roman"/>
          <w:bCs/>
          <w:szCs w:val="28"/>
          <w:u w:val="single"/>
        </w:rPr>
        <w:t>." (64)</w:t>
      </w:r>
      <w:r w:rsidRPr="0052286E">
        <w:rPr>
          <w:rFonts w:eastAsia="Calibri" w:cs="Times New Roman"/>
          <w:bCs/>
          <w:sz w:val="8"/>
          <w:szCs w:val="28"/>
        </w:rPr>
        <w:t xml:space="preserve"> </w:t>
      </w:r>
      <w:r w:rsidRPr="0052286E">
        <w:rPr>
          <w:rFonts w:eastAsia="Calibri" w:cs="Times New Roman"/>
          <w:bCs/>
          <w:szCs w:val="28"/>
          <w:u w:val="single"/>
        </w:rPr>
        <w:t>It may be the case that there is nothing inherently wrong with perceiving others through one's own subjective lens.</w:t>
      </w:r>
      <w:r w:rsidRPr="0052286E">
        <w:rPr>
          <w:rFonts w:eastAsia="Calibri" w:cs="Times New Roman"/>
          <w:b/>
          <w:bCs/>
          <w:sz w:val="16"/>
          <w:szCs w:val="28"/>
        </w:rPr>
        <w:t xml:space="preserve"> </w:t>
      </w:r>
      <w:r w:rsidRPr="0052286E">
        <w:rPr>
          <w:rFonts w:eastAsia="Calibri" w:cs="Times New Roman"/>
          <w:bCs/>
          <w:szCs w:val="28"/>
          <w:u w:val="single"/>
        </w:rPr>
        <w:t>Yet</w:t>
      </w:r>
      <w:r w:rsidRPr="0052286E">
        <w:rPr>
          <w:rFonts w:eastAsia="Calibri" w:cs="Times New Roman"/>
          <w:bCs/>
          <w:sz w:val="8"/>
          <w:szCs w:val="28"/>
        </w:rPr>
        <w:t xml:space="preserve">, what is problematic with mainstream U.S. </w:t>
      </w:r>
      <w:r w:rsidRPr="00E50B0F">
        <w:rPr>
          <w:rFonts w:eastAsia="Calibri" w:cs="Times New Roman"/>
          <w:bCs/>
          <w:szCs w:val="28"/>
          <w:highlight w:val="green"/>
          <w:u w:val="single"/>
        </w:rPr>
        <w:t>China watchers</w:t>
      </w:r>
      <w:r w:rsidRPr="0052286E">
        <w:rPr>
          <w:rFonts w:eastAsia="Calibri" w:cs="Times New Roman"/>
          <w:bCs/>
          <w:sz w:val="8"/>
          <w:szCs w:val="28"/>
        </w:rPr>
        <w:t xml:space="preserve"> is that they </w:t>
      </w:r>
      <w:r w:rsidRPr="00E50B0F">
        <w:rPr>
          <w:rFonts w:eastAsia="Calibri" w:cs="Times New Roman"/>
          <w:bCs/>
          <w:szCs w:val="28"/>
          <w:highlight w:val="green"/>
          <w:u w:val="single"/>
        </w:rPr>
        <w:t>refuse to acknowledge the</w:t>
      </w:r>
      <w:r w:rsidRPr="0052286E">
        <w:rPr>
          <w:rFonts w:eastAsia="Calibri" w:cs="Times New Roman"/>
          <w:bCs/>
          <w:szCs w:val="28"/>
          <w:u w:val="single"/>
        </w:rPr>
        <w:t xml:space="preserve"> legitimacy of the inherent </w:t>
      </w:r>
      <w:r w:rsidRPr="00E50B0F">
        <w:rPr>
          <w:rFonts w:eastAsia="Calibri" w:cs="Times New Roman"/>
          <w:bCs/>
          <w:szCs w:val="28"/>
          <w:highlight w:val="green"/>
          <w:u w:val="single"/>
        </w:rPr>
        <w:t>fluidity of Chinese identity</w:t>
      </w:r>
      <w:r w:rsidRPr="0052286E">
        <w:rPr>
          <w:rFonts w:eastAsia="Calibri" w:cs="Times New Roman"/>
          <w:bCs/>
          <w:sz w:val="8"/>
          <w:szCs w:val="28"/>
        </w:rPr>
        <w:t xml:space="preserve"> and subjectivity and try instead to fix its ambiguity as absolute difference from "us," a kind of certainty that denotes nothing but otherness and threats. </w:t>
      </w:r>
      <w:r w:rsidRPr="0052286E">
        <w:rPr>
          <w:rFonts w:eastAsia="Calibri" w:cs="Times New Roman"/>
          <w:bCs/>
          <w:szCs w:val="28"/>
          <w:u w:val="single"/>
        </w:rPr>
        <w:t>As a result, it becomes difficult to find a legitimate space for alternative ways of understanding an inherently volatile, amorphous China</w:t>
      </w:r>
      <w:r w:rsidRPr="0052286E">
        <w:rPr>
          <w:rFonts w:eastAsia="Calibri" w:cs="Times New Roman"/>
          <w:bCs/>
          <w:sz w:val="8"/>
          <w:szCs w:val="28"/>
        </w:rPr>
        <w:t xml:space="preserve"> (65) or to recognize that China's future trajectory in global politics is contingent essentially on how "we" in the United States and the West in general want to see it as well as on how the Chinese choose to shape it. (66) Indeed, discourses of "us" and "them" are always closely linked to how "we" as "what we are" deal with "them" as "what they are" in the practical realm. This is exactly how the discursive strategy of perceiving China as a threatening other should be understood, a point addressed in the following section, which explores some of the practical dimension of this discursive strategy in the containment perspectives and hegemonic ambitions of U.S. foreign policy. </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Link – China Relations – A2: “But We Cooperate”</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Their co-operation arguments </w:t>
      </w:r>
      <w:r w:rsidRPr="0052286E">
        <w:rPr>
          <w:rFonts w:eastAsia="Times New Roman" w:cs="Arial"/>
          <w:b/>
          <w:iCs/>
          <w:sz w:val="24"/>
          <w:u w:val="single"/>
        </w:rPr>
        <w:t>ignores the multiple active attempts</w:t>
      </w:r>
      <w:r w:rsidRPr="0052286E">
        <w:rPr>
          <w:rFonts w:eastAsia="Times New Roman" w:cs="Arial"/>
          <w:b/>
          <w:iCs/>
          <w:sz w:val="24"/>
        </w:rPr>
        <w:t xml:space="preserve"> by China to cooperate – their assumption that this </w:t>
      </w:r>
      <w:r w:rsidRPr="0052286E">
        <w:rPr>
          <w:rFonts w:eastAsia="Times New Roman" w:cs="Arial"/>
          <w:b/>
          <w:iCs/>
          <w:sz w:val="24"/>
          <w:u w:val="single"/>
        </w:rPr>
        <w:t>one-shot policy</w:t>
      </w:r>
      <w:r w:rsidRPr="0052286E">
        <w:rPr>
          <w:rFonts w:eastAsia="Times New Roman" w:cs="Arial"/>
          <w:b/>
          <w:iCs/>
          <w:sz w:val="24"/>
        </w:rPr>
        <w:t xml:space="preserve"> solves </w:t>
      </w:r>
      <w:r w:rsidRPr="0052286E">
        <w:rPr>
          <w:rFonts w:eastAsia="Times New Roman" w:cs="Arial"/>
          <w:b/>
          <w:iCs/>
          <w:sz w:val="24"/>
          <w:u w:val="single"/>
        </w:rPr>
        <w:t>reveals the decided truth</w:t>
      </w:r>
      <w:r w:rsidRPr="0052286E">
        <w:rPr>
          <w:rFonts w:eastAsia="Times New Roman" w:cs="Arial"/>
          <w:b/>
          <w:iCs/>
          <w:sz w:val="24"/>
        </w:rPr>
        <w:t xml:space="preserve"> that if China is </w:t>
      </w:r>
      <w:r w:rsidRPr="0052286E">
        <w:rPr>
          <w:rFonts w:eastAsia="Times New Roman" w:cs="Arial"/>
          <w:b/>
          <w:iCs/>
          <w:sz w:val="24"/>
          <w:u w:val="single"/>
        </w:rPr>
        <w:t>defined through the lens of security</w:t>
      </w:r>
      <w:r w:rsidRPr="0052286E">
        <w:rPr>
          <w:rFonts w:eastAsia="Times New Roman" w:cs="Arial"/>
          <w:b/>
          <w:iCs/>
          <w:sz w:val="24"/>
        </w:rPr>
        <w:t xml:space="preserve"> that they will be treated as a security threat </w:t>
      </w:r>
    </w:p>
    <w:p w:rsidR="0052286E" w:rsidRPr="0052286E" w:rsidRDefault="0052286E" w:rsidP="0052286E">
      <w:pPr>
        <w:rPr>
          <w:rFonts w:eastAsia="Calibri" w:cs="Times New Roman"/>
        </w:rPr>
      </w:pPr>
      <w:r w:rsidRPr="0052286E">
        <w:rPr>
          <w:rFonts w:eastAsia="Calibri" w:cs="Times New Roman"/>
          <w:b/>
          <w:bCs/>
          <w:sz w:val="20"/>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Department of Political Science and International Relations, Faculty of Arts, Deakin University, Discourses Of ‘China’ In International Relations: A Study in Western Theory as (IR) Practice, p. 324-325)</w:t>
      </w:r>
    </w:p>
    <w:p w:rsidR="0052286E" w:rsidRPr="0052286E" w:rsidRDefault="0052286E" w:rsidP="0052286E">
      <w:pPr>
        <w:rPr>
          <w:rFonts w:eastAsia="Calibri" w:cs="Times New Roman"/>
          <w:szCs w:val="20"/>
          <w:u w:val="single"/>
        </w:rPr>
      </w:pPr>
      <w:r w:rsidRPr="0052286E">
        <w:rPr>
          <w:rFonts w:eastAsia="Calibri" w:cs="Times New Roman"/>
          <w:sz w:val="12"/>
          <w:szCs w:val="20"/>
        </w:rPr>
        <w:t xml:space="preserve">Given the danger and high stakes involved, </w:t>
      </w:r>
      <w:r w:rsidRPr="00E50B0F">
        <w:rPr>
          <w:rFonts w:eastAsia="Calibri" w:cs="Times New Roman"/>
          <w:szCs w:val="20"/>
          <w:highlight w:val="green"/>
          <w:u w:val="single"/>
        </w:rPr>
        <w:t>some</w:t>
      </w:r>
      <w:r w:rsidRPr="0052286E">
        <w:rPr>
          <w:rFonts w:eastAsia="Calibri" w:cs="Times New Roman"/>
          <w:sz w:val="12"/>
          <w:szCs w:val="20"/>
        </w:rPr>
        <w:t xml:space="preserve"> may </w:t>
      </w:r>
      <w:r w:rsidRPr="00E50B0F">
        <w:rPr>
          <w:rFonts w:eastAsia="Calibri" w:cs="Times New Roman"/>
          <w:szCs w:val="20"/>
          <w:highlight w:val="green"/>
          <w:u w:val="single"/>
        </w:rPr>
        <w:t>wonder why China did not</w:t>
      </w:r>
      <w:r w:rsidRPr="0052286E">
        <w:rPr>
          <w:rFonts w:eastAsia="Calibri" w:cs="Times New Roman"/>
          <w:sz w:val="12"/>
          <w:szCs w:val="20"/>
        </w:rPr>
        <w:t xml:space="preserve"> simply </w:t>
      </w:r>
      <w:r w:rsidRPr="00E50B0F">
        <w:rPr>
          <w:rFonts w:eastAsia="Calibri" w:cs="Times New Roman"/>
          <w:szCs w:val="20"/>
          <w:highlight w:val="green"/>
          <w:u w:val="single"/>
        </w:rPr>
        <w:t>cooperate so that there would be no need for U.S. “containment</w:t>
      </w:r>
      <w:r w:rsidRPr="0052286E">
        <w:rPr>
          <w:rFonts w:eastAsia="Calibri" w:cs="Times New Roman"/>
          <w:sz w:val="12"/>
          <w:szCs w:val="20"/>
        </w:rPr>
        <w:t xml:space="preserve">.” To some extent, </w:t>
      </w:r>
      <w:r w:rsidRPr="00E50B0F">
        <w:rPr>
          <w:rFonts w:eastAsia="Calibri" w:cs="Times New Roman"/>
          <w:szCs w:val="20"/>
          <w:highlight w:val="green"/>
          <w:u w:val="single"/>
        </w:rPr>
        <w:t>China has been cooperative</w:t>
      </w:r>
      <w:r w:rsidRPr="0052286E">
        <w:rPr>
          <w:rFonts w:eastAsia="Calibri" w:cs="Times New Roman"/>
          <w:sz w:val="12"/>
          <w:szCs w:val="20"/>
        </w:rPr>
        <w:t>. For example, Beijing was at pains to calm a disgrun</w:t>
      </w:r>
      <w:r w:rsidRPr="0052286E">
        <w:rPr>
          <w:rFonts w:eastAsia="Calibri" w:cs="Times New Roman"/>
          <w:sz w:val="12"/>
          <w:szCs w:val="20"/>
        </w:rPr>
        <w:softHyphen/>
        <w:t>tled Chinese public by explaining that the U.S. “sorry” letter issued at the end of the spy-plane incident was a genuine “apology,” with U.S. officials openly rejecting that interpretation. On the Taiwan question, China has dropped many of its previous demands (such as “one China” being defined as the People’s Republic). As to the South China Sea, China has allowed the ASEAN Regional Forum to seek a negotiated solution to the Spratly Islands dispute and also agreed to join the Philippines as co-chairs of the working group on confidence-building measures 89 In January 2002, China chose to play down an incident that a presidential jet outfitted in the United States had been crammed with sophisticated satellite-operated bugs, a decision that, as the New York Times puts it, “illustrates the depth of China’s current com</w:t>
      </w:r>
      <w:r w:rsidRPr="0052286E">
        <w:rPr>
          <w:rFonts w:eastAsia="Calibri" w:cs="Times New Roman"/>
          <w:sz w:val="12"/>
          <w:szCs w:val="20"/>
        </w:rPr>
        <w:softHyphen/>
        <w:t>mitment to cultivating better relations with the United States.”90 Also, over the years, China has ratified a number of key nonprolif</w:t>
      </w:r>
      <w:r w:rsidRPr="0052286E">
        <w:rPr>
          <w:rFonts w:eastAsia="Calibri" w:cs="Times New Roman"/>
          <w:sz w:val="12"/>
          <w:szCs w:val="20"/>
        </w:rPr>
        <w:softHyphen/>
        <w:t xml:space="preserve">eration treaties and pledged not to assist countries in developing missiles with ranges that exceed the limits established under the Missile Technology Control Regime (MTCR). More recently, </w:t>
      </w:r>
      <w:r w:rsidRPr="00E50B0F">
        <w:rPr>
          <w:rFonts w:eastAsia="Calibri" w:cs="Times New Roman"/>
          <w:szCs w:val="20"/>
          <w:highlight w:val="green"/>
          <w:u w:val="single"/>
        </w:rPr>
        <w:t>China has collaborated with the U</w:t>
      </w:r>
      <w:r w:rsidRPr="0052286E">
        <w:rPr>
          <w:rFonts w:eastAsia="Calibri" w:cs="Times New Roman"/>
          <w:sz w:val="12"/>
          <w:szCs w:val="20"/>
        </w:rPr>
        <w:t xml:space="preserve">nited </w:t>
      </w:r>
      <w:r w:rsidRPr="00E50B0F">
        <w:rPr>
          <w:rFonts w:eastAsia="Calibri" w:cs="Times New Roman"/>
          <w:szCs w:val="20"/>
          <w:highlight w:val="green"/>
          <w:u w:val="single"/>
        </w:rPr>
        <w:t>S</w:t>
      </w:r>
      <w:r w:rsidRPr="0052286E">
        <w:rPr>
          <w:rFonts w:eastAsia="Calibri" w:cs="Times New Roman"/>
          <w:sz w:val="12"/>
          <w:szCs w:val="20"/>
        </w:rPr>
        <w:t xml:space="preserve">tates </w:t>
      </w:r>
      <w:r w:rsidRPr="00E50B0F">
        <w:rPr>
          <w:rFonts w:eastAsia="Calibri" w:cs="Times New Roman"/>
          <w:szCs w:val="20"/>
          <w:highlight w:val="green"/>
          <w:u w:val="single"/>
        </w:rPr>
        <w:t>in the war on terrorism</w:t>
      </w:r>
      <w:r w:rsidRPr="0052286E">
        <w:rPr>
          <w:rFonts w:eastAsia="Calibri" w:cs="Times New Roman"/>
          <w:sz w:val="12"/>
          <w:szCs w:val="20"/>
        </w:rPr>
        <w:t>, including issuing new regulations to restrict the export of missile technology to countries usually accused by the United States of aid</w:t>
      </w:r>
      <w:r w:rsidRPr="0052286E">
        <w:rPr>
          <w:rFonts w:eastAsia="Calibri" w:cs="Times New Roman"/>
          <w:sz w:val="12"/>
          <w:szCs w:val="20"/>
        </w:rPr>
        <w:softHyphen/>
        <w:t xml:space="preserve">ing terrorists. Indeed, as some have argued, </w:t>
      </w:r>
      <w:r w:rsidRPr="00E50B0F">
        <w:rPr>
          <w:rFonts w:eastAsia="Calibri" w:cs="Times New Roman"/>
          <w:szCs w:val="20"/>
          <w:highlight w:val="green"/>
          <w:u w:val="single"/>
        </w:rPr>
        <w:t>by any reasonable mea</w:t>
      </w:r>
      <w:r w:rsidRPr="00E50B0F">
        <w:rPr>
          <w:rFonts w:eastAsia="Calibri" w:cs="Times New Roman"/>
          <w:szCs w:val="20"/>
          <w:highlight w:val="green"/>
          <w:u w:val="single"/>
        </w:rPr>
        <w:softHyphen/>
        <w:t>sure China is now more responsible</w:t>
      </w:r>
      <w:r w:rsidRPr="0052286E">
        <w:rPr>
          <w:rFonts w:eastAsia="Calibri" w:cs="Times New Roman"/>
          <w:szCs w:val="20"/>
          <w:u w:val="single"/>
        </w:rPr>
        <w:t xml:space="preserve"> in international affairs </w:t>
      </w:r>
      <w:r w:rsidRPr="00E50B0F">
        <w:rPr>
          <w:rFonts w:eastAsia="Calibri" w:cs="Times New Roman"/>
          <w:szCs w:val="20"/>
          <w:highlight w:val="green"/>
          <w:u w:val="single"/>
        </w:rPr>
        <w:t>than</w:t>
      </w:r>
      <w:r w:rsidRPr="0052286E">
        <w:rPr>
          <w:rFonts w:eastAsia="Calibri" w:cs="Times New Roman"/>
          <w:szCs w:val="20"/>
          <w:u w:val="single"/>
        </w:rPr>
        <w:t xml:space="preserve"> at </w:t>
      </w:r>
      <w:r w:rsidRPr="00E50B0F">
        <w:rPr>
          <w:rFonts w:eastAsia="Calibri" w:cs="Times New Roman"/>
          <w:szCs w:val="20"/>
          <w:highlight w:val="green"/>
          <w:u w:val="single"/>
        </w:rPr>
        <w:t>any time since 1949</w:t>
      </w:r>
      <w:r w:rsidRPr="0052286E">
        <w:rPr>
          <w:rFonts w:eastAsia="Calibri" w:cs="Times New Roman"/>
          <w:szCs w:val="20"/>
          <w:u w:val="single"/>
        </w:rPr>
        <w:t xml:space="preserve">. And yet, </w:t>
      </w:r>
      <w:r w:rsidRPr="00E50B0F">
        <w:rPr>
          <w:rFonts w:eastAsia="Calibri" w:cs="Times New Roman"/>
          <w:szCs w:val="20"/>
          <w:highlight w:val="green"/>
          <w:u w:val="single"/>
        </w:rPr>
        <w:t>the real problem is</w:t>
      </w:r>
      <w:r w:rsidRPr="0052286E">
        <w:rPr>
          <w:rFonts w:eastAsia="Calibri" w:cs="Times New Roman"/>
          <w:szCs w:val="20"/>
          <w:u w:val="single"/>
        </w:rPr>
        <w:t xml:space="preserve"> that, so long </w:t>
      </w:r>
      <w:r w:rsidRPr="00E50B0F">
        <w:rPr>
          <w:rFonts w:eastAsia="Calibri" w:cs="Times New Roman"/>
          <w:szCs w:val="20"/>
          <w:highlight w:val="green"/>
          <w:u w:val="single"/>
        </w:rPr>
        <w:t>as the U</w:t>
      </w:r>
      <w:r w:rsidRPr="0052286E">
        <w:rPr>
          <w:rFonts w:eastAsia="Calibri" w:cs="Times New Roman"/>
          <w:sz w:val="12"/>
          <w:szCs w:val="20"/>
        </w:rPr>
        <w:t xml:space="preserve">nited </w:t>
      </w:r>
      <w:r w:rsidRPr="00E50B0F">
        <w:rPr>
          <w:rFonts w:eastAsia="Calibri" w:cs="Times New Roman"/>
          <w:szCs w:val="20"/>
          <w:highlight w:val="green"/>
          <w:u w:val="single"/>
        </w:rPr>
        <w:t>S</w:t>
      </w:r>
      <w:r w:rsidRPr="0052286E">
        <w:rPr>
          <w:rFonts w:eastAsia="Calibri" w:cs="Times New Roman"/>
          <w:sz w:val="12"/>
          <w:szCs w:val="20"/>
        </w:rPr>
        <w:t xml:space="preserve">tates </w:t>
      </w:r>
      <w:r w:rsidRPr="00E50B0F">
        <w:rPr>
          <w:rFonts w:eastAsia="Calibri" w:cs="Times New Roman"/>
          <w:szCs w:val="20"/>
          <w:highlight w:val="green"/>
          <w:u w:val="single"/>
        </w:rPr>
        <w:t>continues to stake its self-identity on the realization of</w:t>
      </w:r>
      <w:r w:rsidRPr="0052286E">
        <w:rPr>
          <w:rFonts w:eastAsia="Calibri" w:cs="Times New Roman"/>
          <w:szCs w:val="20"/>
          <w:u w:val="single"/>
        </w:rPr>
        <w:t xml:space="preserve"> absolute </w:t>
      </w:r>
      <w:r w:rsidRPr="00E50B0F">
        <w:rPr>
          <w:rFonts w:eastAsia="Calibri" w:cs="Times New Roman"/>
          <w:szCs w:val="20"/>
          <w:highlight w:val="green"/>
          <w:u w:val="single"/>
        </w:rPr>
        <w:t>security, no amount of Chinese cooperation would be enough</w:t>
      </w:r>
      <w:r w:rsidRPr="00E50B0F">
        <w:rPr>
          <w:rFonts w:eastAsia="Calibri" w:cs="Times New Roman"/>
          <w:sz w:val="12"/>
          <w:szCs w:val="20"/>
          <w:highlight w:val="green"/>
        </w:rPr>
        <w:t>.</w:t>
      </w:r>
      <w:r w:rsidRPr="0052286E">
        <w:rPr>
          <w:rFonts w:eastAsia="Calibri" w:cs="Times New Roman"/>
          <w:sz w:val="12"/>
          <w:szCs w:val="20"/>
        </w:rPr>
        <w:t xml:space="preserve"> For instance, Iain Johnston views the constructive development of China’s arms-control policy as a kind of “realpolitik adaptation,” rather than “genuine learning.”92 From this perspective, </w:t>
      </w:r>
      <w:r w:rsidRPr="0052286E">
        <w:rPr>
          <w:rFonts w:eastAsia="Calibri" w:cs="Times New Roman"/>
          <w:szCs w:val="20"/>
          <w:u w:val="single"/>
        </w:rPr>
        <w:t>however China has changed, it would remain a fundamentally threatening other, which the U</w:t>
      </w:r>
      <w:r w:rsidRPr="0052286E">
        <w:rPr>
          <w:rFonts w:eastAsia="Calibri" w:cs="Times New Roman"/>
          <w:sz w:val="12"/>
          <w:szCs w:val="20"/>
        </w:rPr>
        <w:t xml:space="preserve">nited </w:t>
      </w:r>
      <w:r w:rsidRPr="0052286E">
        <w:rPr>
          <w:rFonts w:eastAsia="Calibri" w:cs="Times New Roman"/>
          <w:szCs w:val="20"/>
          <w:u w:val="single"/>
        </w:rPr>
        <w:t>S</w:t>
      </w:r>
      <w:r w:rsidRPr="0052286E">
        <w:rPr>
          <w:rFonts w:eastAsia="Calibri" w:cs="Times New Roman"/>
          <w:sz w:val="12"/>
          <w:szCs w:val="20"/>
        </w:rPr>
        <w:t xml:space="preserve">tates </w:t>
      </w:r>
      <w:r w:rsidRPr="0052286E">
        <w:rPr>
          <w:rFonts w:eastAsia="Calibri" w:cs="Times New Roman"/>
          <w:szCs w:val="20"/>
          <w:u w:val="single"/>
        </w:rPr>
        <w:t>cannot live with but has to take full control of.</w:t>
      </w:r>
    </w:p>
    <w:p w:rsidR="0052286E" w:rsidRPr="0052286E" w:rsidRDefault="0052286E" w:rsidP="0052286E">
      <w:pPr>
        <w:widowControl w:val="0"/>
        <w:rPr>
          <w:rFonts w:eastAsia="Times New Roman" w:cs="Times New Roman"/>
          <w:b/>
          <w:szCs w:val="20"/>
          <w:lang w:val="x-none" w:eastAsia="x-none"/>
        </w:rPr>
      </w:pP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Policy founded on improving Us-Sino relations frames china as an </w:t>
      </w:r>
      <w:r w:rsidRPr="0052286E">
        <w:rPr>
          <w:rFonts w:eastAsia="Times New Roman" w:cs="Arial"/>
          <w:b/>
          <w:iCs/>
          <w:sz w:val="24"/>
          <w:u w:val="single"/>
        </w:rPr>
        <w:t>issue of crisis</w:t>
      </w:r>
      <w:r w:rsidRPr="0052286E">
        <w:rPr>
          <w:rFonts w:eastAsia="Times New Roman" w:cs="Arial"/>
          <w:b/>
          <w:iCs/>
          <w:sz w:val="24"/>
        </w:rPr>
        <w:t xml:space="preserve"> – diplomacy and war become interchangeable in engaging china</w:t>
      </w:r>
    </w:p>
    <w:p w:rsidR="0052286E" w:rsidRPr="0052286E" w:rsidRDefault="0052286E" w:rsidP="0052286E">
      <w:pPr>
        <w:rPr>
          <w:rFonts w:eastAsia="Calibri" w:cs="Times New Roman"/>
        </w:rPr>
      </w:pPr>
      <w:r w:rsidRPr="0052286E">
        <w:rPr>
          <w:rFonts w:eastAsia="Calibri" w:cs="Times New Roman"/>
          <w:b/>
          <w:bCs/>
          <w:sz w:val="20"/>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xml:space="preserve">, </w:t>
      </w:r>
      <w:proofErr w:type="spellStart"/>
      <w:r w:rsidRPr="0052286E">
        <w:rPr>
          <w:rFonts w:eastAsia="Calibri" w:cs="Times New Roman"/>
        </w:rPr>
        <w:t>Dept</w:t>
      </w:r>
      <w:proofErr w:type="spellEnd"/>
      <w:r w:rsidRPr="0052286E">
        <w:rPr>
          <w:rFonts w:eastAsia="Calibri" w:cs="Times New Roman"/>
        </w:rPr>
        <w:t xml:space="preserve">, of </w:t>
      </w:r>
      <w:proofErr w:type="spellStart"/>
      <w:r w:rsidRPr="0052286E">
        <w:rPr>
          <w:rFonts w:eastAsia="Calibri" w:cs="Times New Roman"/>
        </w:rPr>
        <w:t>Poli</w:t>
      </w:r>
      <w:proofErr w:type="spellEnd"/>
      <w:r w:rsidRPr="0052286E">
        <w:rPr>
          <w:rFonts w:eastAsia="Calibri" w:cs="Times New Roman"/>
        </w:rPr>
        <w:t xml:space="preserve"> </w:t>
      </w:r>
      <w:proofErr w:type="spellStart"/>
      <w:r w:rsidRPr="0052286E">
        <w:rPr>
          <w:rFonts w:eastAsia="Calibri" w:cs="Times New Roman"/>
        </w:rPr>
        <w:t>Sci</w:t>
      </w:r>
      <w:proofErr w:type="spellEnd"/>
      <w:r w:rsidRPr="0052286E">
        <w:rPr>
          <w:rFonts w:eastAsia="Calibri" w:cs="Times New Roman"/>
        </w:rPr>
        <w:t xml:space="preserve"> and Int. </w:t>
      </w:r>
      <w:proofErr w:type="spellStart"/>
      <w:r w:rsidRPr="0052286E">
        <w:rPr>
          <w:rFonts w:eastAsia="Calibri" w:cs="Times New Roman"/>
        </w:rPr>
        <w:t>Rel’ts</w:t>
      </w:r>
      <w:proofErr w:type="spellEnd"/>
      <w:r w:rsidRPr="0052286E">
        <w:rPr>
          <w:rFonts w:eastAsia="Calibri" w:cs="Times New Roman"/>
        </w:rPr>
        <w:t xml:space="preserve">, Australian National University, </w:t>
      </w:r>
      <w:r w:rsidRPr="0052286E">
        <w:rPr>
          <w:rFonts w:eastAsia="Calibri" w:cs="Times New Roman"/>
          <w:i/>
        </w:rPr>
        <w:t>Alternatives: Global, Local, Political</w:t>
      </w:r>
      <w:r w:rsidRPr="0052286E">
        <w:rPr>
          <w:rFonts w:eastAsia="Calibri" w:cs="Times New Roman"/>
        </w:rPr>
        <w:t>, Vol. 29, No. 3, p. 315)</w:t>
      </w:r>
    </w:p>
    <w:p w:rsidR="0052286E" w:rsidRPr="0052286E" w:rsidRDefault="0052286E" w:rsidP="0052286E">
      <w:pPr>
        <w:rPr>
          <w:rFonts w:eastAsia="Calibri" w:cs="Times New Roman"/>
          <w:sz w:val="10"/>
        </w:rPr>
      </w:pPr>
      <w:r w:rsidRPr="00E50B0F">
        <w:rPr>
          <w:rFonts w:eastAsia="Calibri" w:cs="Times New Roman"/>
          <w:highlight w:val="green"/>
          <w:u w:val="single"/>
        </w:rPr>
        <w:t>The</w:t>
      </w:r>
      <w:r w:rsidRPr="0052286E">
        <w:rPr>
          <w:rFonts w:eastAsia="Calibri" w:cs="Times New Roman"/>
          <w:u w:val="single"/>
        </w:rPr>
        <w:t xml:space="preserve"> discursive </w:t>
      </w:r>
      <w:r w:rsidRPr="00E50B0F">
        <w:rPr>
          <w:rFonts w:eastAsia="Calibri" w:cs="Times New Roman"/>
          <w:highlight w:val="green"/>
          <w:u w:val="single"/>
        </w:rPr>
        <w:t>construction of</w:t>
      </w:r>
      <w:r w:rsidRPr="0052286E">
        <w:rPr>
          <w:rFonts w:eastAsia="Calibri" w:cs="Times New Roman"/>
          <w:u w:val="single"/>
        </w:rPr>
        <w:t xml:space="preserve"> the</w:t>
      </w:r>
      <w:r w:rsidRPr="0052286E">
        <w:rPr>
          <w:rFonts w:eastAsia="Calibri" w:cs="Times New Roman"/>
          <w:sz w:val="10"/>
        </w:rPr>
        <w:t xml:space="preserve"> U.S. self and </w:t>
      </w:r>
      <w:r w:rsidRPr="00E50B0F">
        <w:rPr>
          <w:rFonts w:eastAsia="Calibri" w:cs="Times New Roman"/>
          <w:highlight w:val="green"/>
          <w:u w:val="single"/>
        </w:rPr>
        <w:t>the "Chinese threat"</w:t>
      </w:r>
      <w:r w:rsidRPr="0052286E">
        <w:rPr>
          <w:rFonts w:eastAsia="Calibri" w:cs="Times New Roman"/>
          <w:sz w:val="10"/>
        </w:rPr>
        <w:t xml:space="preserve"> argument </w:t>
      </w:r>
      <w:proofErr w:type="gramStart"/>
      <w:r w:rsidRPr="0052286E">
        <w:rPr>
          <w:rFonts w:eastAsia="Calibri" w:cs="Times New Roman"/>
          <w:sz w:val="10"/>
        </w:rPr>
        <w:t>are</w:t>
      </w:r>
      <w:r w:rsidRPr="0052286E">
        <w:rPr>
          <w:rFonts w:eastAsia="Calibri" w:cs="Times New Roman"/>
          <w:u w:val="single"/>
        </w:rPr>
        <w:t>(</w:t>
      </w:r>
      <w:proofErr w:type="gramEnd"/>
      <w:r w:rsidRPr="00E50B0F">
        <w:rPr>
          <w:rFonts w:eastAsia="Calibri" w:cs="Times New Roman"/>
          <w:highlight w:val="green"/>
          <w:u w:val="single"/>
        </w:rPr>
        <w:t>is) not (an)</w:t>
      </w:r>
      <w:r w:rsidRPr="00E50B0F">
        <w:rPr>
          <w:rFonts w:eastAsia="Calibri" w:cs="Times New Roman"/>
          <w:sz w:val="10"/>
          <w:highlight w:val="green"/>
        </w:rPr>
        <w:t xml:space="preserve"> </w:t>
      </w:r>
      <w:r w:rsidRPr="00E50B0F">
        <w:rPr>
          <w:rFonts w:eastAsia="Calibri" w:cs="Times New Roman"/>
          <w:highlight w:val="green"/>
          <w:u w:val="single"/>
        </w:rPr>
        <w:t>innocent, descriptive account</w:t>
      </w:r>
      <w:r w:rsidRPr="0052286E">
        <w:rPr>
          <w:rFonts w:eastAsia="Calibri" w:cs="Times New Roman"/>
          <w:sz w:val="10"/>
        </w:rPr>
        <w:t xml:space="preserve">s </w:t>
      </w:r>
      <w:r w:rsidRPr="00E50B0F">
        <w:rPr>
          <w:rFonts w:eastAsia="Calibri" w:cs="Times New Roman"/>
          <w:highlight w:val="green"/>
          <w:u w:val="single"/>
        </w:rPr>
        <w:t>of</w:t>
      </w:r>
      <w:r w:rsidRPr="0052286E">
        <w:rPr>
          <w:rFonts w:eastAsia="Calibri" w:cs="Times New Roman"/>
          <w:sz w:val="10"/>
        </w:rPr>
        <w:t xml:space="preserve"> some "independent" </w:t>
      </w:r>
      <w:r w:rsidRPr="00E50B0F">
        <w:rPr>
          <w:rFonts w:eastAsia="Calibri" w:cs="Times New Roman"/>
          <w:highlight w:val="green"/>
          <w:u w:val="single"/>
        </w:rPr>
        <w:t>reality</w:t>
      </w:r>
      <w:r w:rsidRPr="00E50B0F">
        <w:rPr>
          <w:rFonts w:eastAsia="Calibri" w:cs="Times New Roman"/>
          <w:sz w:val="10"/>
          <w:highlight w:val="green"/>
        </w:rPr>
        <w:t>.</w:t>
      </w:r>
      <w:r w:rsidRPr="0052286E">
        <w:rPr>
          <w:rFonts w:eastAsia="Calibri" w:cs="Times New Roman"/>
          <w:sz w:val="10"/>
        </w:rPr>
        <w:t xml:space="preserve"> Rather, </w:t>
      </w:r>
      <w:r w:rsidRPr="0052286E">
        <w:rPr>
          <w:rFonts w:eastAsia="Calibri" w:cs="Times New Roman"/>
          <w:u w:val="single"/>
        </w:rPr>
        <w:t>they are always a clarion call for the practice of power politics.</w:t>
      </w:r>
      <w:r w:rsidRPr="0052286E">
        <w:rPr>
          <w:rFonts w:eastAsia="Calibri" w:cs="Times New Roman"/>
          <w:sz w:val="10"/>
        </w:rPr>
        <w:t xml:space="preserve"> At the apex of this power-politics agenda is the politico-strategic question of "</w:t>
      </w:r>
      <w:r w:rsidRPr="0052286E">
        <w:rPr>
          <w:rFonts w:eastAsia="Calibri" w:cs="Times New Roman"/>
          <w:u w:val="single"/>
        </w:rPr>
        <w:t>what is to be done" to make the United States secure from the (perceived) threats it faces</w:t>
      </w:r>
      <w:r w:rsidRPr="0052286E">
        <w:rPr>
          <w:rFonts w:eastAsia="Calibri" w:cs="Times New Roman"/>
          <w:sz w:val="10"/>
        </w:rPr>
        <w:t xml:space="preserve">. At a general level, as Benjamin Schwarz proposes, this requires an unhindered path to U.S. global hegemony that    “means not only that the United States must dominate wealthy and    technologically sophisticated states in Europe and East Asia--    America's "allies"--but also that it must deal with such nuisances    as Saddam Hussein, Slobodan Milosevic and Kim Jong Il, so that    potential great powers need not acquire the means to deal with those    problems themselves. And those powers that eschew American    supervision--such as China--must be both engaged and contained. </w:t>
      </w:r>
      <w:r w:rsidRPr="0052286E">
        <w:rPr>
          <w:rFonts w:eastAsia="Calibri" w:cs="Times New Roman"/>
          <w:u w:val="single"/>
        </w:rPr>
        <w:t>The    upshot of "American leadership" is that the 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must spend    nearly as much on national security as the rest of the world    combined.</w:t>
      </w:r>
      <w:r w:rsidRPr="0052286E">
        <w:rPr>
          <w:rFonts w:eastAsia="Calibri" w:cs="Times New Roman"/>
          <w:sz w:val="10"/>
        </w:rPr>
        <w:t xml:space="preserve"> (67)” </w:t>
      </w:r>
      <w:r w:rsidRPr="0052286E">
        <w:rPr>
          <w:rFonts w:eastAsia="Calibri" w:cs="Times New Roman"/>
          <w:u w:val="single"/>
        </w:rPr>
        <w:t>This "</w:t>
      </w:r>
      <w:proofErr w:type="spellStart"/>
      <w:r w:rsidRPr="0052286E">
        <w:rPr>
          <w:rFonts w:eastAsia="Calibri" w:cs="Times New Roman"/>
          <w:u w:val="single"/>
        </w:rPr>
        <w:t>neocontainment</w:t>
      </w:r>
      <w:proofErr w:type="spellEnd"/>
      <w:r w:rsidRPr="0052286E">
        <w:rPr>
          <w:rFonts w:eastAsia="Calibri" w:cs="Times New Roman"/>
          <w:u w:val="single"/>
        </w:rPr>
        <w:t>" policy has been echoed in the "China threat" literature</w:t>
      </w:r>
      <w:r w:rsidRPr="0052286E">
        <w:rPr>
          <w:rFonts w:eastAsia="Calibri" w:cs="Times New Roman"/>
          <w:sz w:val="10"/>
        </w:rPr>
        <w:t xml:space="preserve">. In a short yet decisive article titled "Why We Must Contain China," Washington Post columnist Charles Krauthammer insists that "containing China" and "undermining its ruthless dictatorship" constitute two essential components of "any rational policy toward a rising, threatening China." </w:t>
      </w:r>
      <w:r w:rsidRPr="0052286E">
        <w:rPr>
          <w:rFonts w:eastAsia="Calibri" w:cs="Times New Roman"/>
          <w:u w:val="single"/>
        </w:rPr>
        <w:t>Not only is a policy other than containment considered irrational, but even a delay to implement it would be undesirable,</w:t>
      </w:r>
      <w:r w:rsidRPr="0052286E">
        <w:rPr>
          <w:rFonts w:eastAsia="Calibri" w:cs="Times New Roman"/>
          <w:sz w:val="10"/>
        </w:rPr>
        <w:t xml:space="preserve"> as he urges that "containment of such a bully must begin early in its career." To this end, Krauthammer offers such "practical" options as strengthening regional alliances (with Vietnam, India, and Russia, as well as Japan) to box in China; standing by Chinese dissidents; denying Beijing the right to host the Olympics; and keeping China from joining the World Trade Organization on the terms it desires. (68) Containing China is of course not the only option arising from the "China threat" literature. </w:t>
      </w:r>
      <w:r w:rsidRPr="0052286E">
        <w:rPr>
          <w:rFonts w:eastAsia="Calibri" w:cs="Times New Roman"/>
          <w:u w:val="single"/>
        </w:rPr>
        <w:t xml:space="preserve">More often than not, </w:t>
      </w:r>
      <w:r w:rsidRPr="00E50B0F">
        <w:rPr>
          <w:rFonts w:eastAsia="Calibri" w:cs="Times New Roman"/>
          <w:highlight w:val="green"/>
          <w:u w:val="single"/>
        </w:rPr>
        <w:t>there is a subtle, business-style "crisis management" policy.</w:t>
      </w:r>
      <w:r w:rsidRPr="0052286E">
        <w:rPr>
          <w:rFonts w:eastAsia="Calibri" w:cs="Times New Roman"/>
          <w:sz w:val="10"/>
        </w:rPr>
        <w:t xml:space="preserve"> For example, Bernstein and Munro shy away from the word containment, preferring to call their China policy management. (69) Yet, </w:t>
      </w:r>
      <w:r w:rsidRPr="00E50B0F">
        <w:rPr>
          <w:rFonts w:eastAsia="Calibri" w:cs="Times New Roman"/>
          <w:highlight w:val="green"/>
          <w:u w:val="single"/>
        </w:rPr>
        <w:t>what remains unchanged</w:t>
      </w:r>
      <w:r w:rsidRPr="0052286E">
        <w:rPr>
          <w:rFonts w:eastAsia="Calibri" w:cs="Times New Roman"/>
          <w:sz w:val="10"/>
        </w:rPr>
        <w:t xml:space="preserve"> in the management formula </w:t>
      </w:r>
      <w:r w:rsidRPr="00E50B0F">
        <w:rPr>
          <w:rFonts w:eastAsia="Calibri" w:cs="Times New Roman"/>
          <w:highlight w:val="green"/>
          <w:u w:val="single"/>
        </w:rPr>
        <w:t>is</w:t>
      </w:r>
      <w:r w:rsidRPr="0052286E">
        <w:rPr>
          <w:rFonts w:eastAsia="Calibri" w:cs="Times New Roman"/>
          <w:u w:val="single"/>
        </w:rPr>
        <w:t xml:space="preserve"> a </w:t>
      </w:r>
      <w:r w:rsidRPr="00E50B0F">
        <w:rPr>
          <w:rFonts w:eastAsia="Calibri" w:cs="Times New Roman"/>
          <w:highlight w:val="green"/>
          <w:u w:val="single"/>
        </w:rPr>
        <w:t>continued promotion of controlling China</w:t>
      </w:r>
      <w:r w:rsidRPr="0052286E">
        <w:rPr>
          <w:rFonts w:eastAsia="Calibri" w:cs="Times New Roman"/>
          <w:sz w:val="10"/>
        </w:rPr>
        <w:t xml:space="preserve">. For instance, a perusal of Bernstein and Munro's texts reveals that what they mean by management is no different than Krauthammer's explicit containment stance. (70) </w:t>
      </w:r>
      <w:r w:rsidRPr="00E50B0F">
        <w:rPr>
          <w:rFonts w:eastAsia="Calibri" w:cs="Times New Roman"/>
          <w:highlight w:val="green"/>
          <w:u w:val="single"/>
        </w:rPr>
        <w:t>By framing U.S.-China relations as an issue of "crisis management," they leave little doubt of who is the "manager" and who is to be "managed</w:t>
      </w:r>
      <w:r w:rsidRPr="0052286E">
        <w:rPr>
          <w:rFonts w:eastAsia="Calibri" w:cs="Times New Roman"/>
          <w:u w:val="single"/>
        </w:rPr>
        <w:t>."</w:t>
      </w:r>
      <w:r w:rsidRPr="0052286E">
        <w:rPr>
          <w:rFonts w:eastAsia="Calibri" w:cs="Times New Roman"/>
          <w:sz w:val="10"/>
        </w:rPr>
        <w:t xml:space="preserve"> In a more straightforward manner, Betts and Christensen state that </w:t>
      </w:r>
      <w:r w:rsidRPr="00E50B0F">
        <w:rPr>
          <w:rFonts w:eastAsia="Calibri" w:cs="Times New Roman"/>
          <w:highlight w:val="green"/>
          <w:u w:val="single"/>
        </w:rPr>
        <w:t>coercion and war must be part and parcel of the China management policy</w:t>
      </w:r>
      <w:r w:rsidRPr="0052286E">
        <w:rPr>
          <w:rFonts w:eastAsia="Calibri" w:cs="Times New Roman"/>
          <w:sz w:val="10"/>
        </w:rPr>
        <w:t xml:space="preserve">:     “In addressing the China challenge, the United States needs to think     hard about three related questions: first, how to avoid crises and     war through prudent, coercive diplomacy; second, how to manage     crises and fight a war if the avoidance effort fails; third, how to     end crises and terminate war at costs acceptable to the United     States and its allies. (71)” This is not to imply that the kind of perspectives outlined above will automatically be translated into actual China policy, but </w:t>
      </w:r>
      <w:r w:rsidRPr="00E50B0F">
        <w:rPr>
          <w:rFonts w:eastAsia="Calibri" w:cs="Times New Roman"/>
          <w:highlight w:val="green"/>
          <w:u w:val="single"/>
        </w:rPr>
        <w:t>one does not have to be exceedingly perceptive to note</w:t>
      </w:r>
      <w:r w:rsidRPr="0052286E">
        <w:rPr>
          <w:rFonts w:eastAsia="Calibri" w:cs="Times New Roman"/>
          <w:u w:val="single"/>
        </w:rPr>
        <w:t xml:space="preserve"> that </w:t>
      </w:r>
      <w:r w:rsidRPr="00E50B0F">
        <w:rPr>
          <w:rFonts w:eastAsia="Calibri" w:cs="Times New Roman"/>
          <w:highlight w:val="green"/>
          <w:u w:val="single"/>
        </w:rPr>
        <w:t>the "China threat" perspective does exert enormous influence on U.S. policy making on China</w:t>
      </w:r>
      <w:r w:rsidRPr="0052286E">
        <w:rPr>
          <w:rFonts w:eastAsia="Calibri" w:cs="Times New Roman"/>
          <w:sz w:val="10"/>
        </w:rPr>
        <w:t xml:space="preserve">. To illustrate this point, I want now to examine some specific implications of U.S. representations of the "China threat" for U.S.-China relations in relation to the 1995-1996 Taiwan Strait missile crisis and the "spy plane" incident of 2001. </w:t>
      </w:r>
    </w:p>
    <w:p w:rsidR="0052286E" w:rsidRPr="0052286E" w:rsidRDefault="0052286E" w:rsidP="0052286E">
      <w:pPr>
        <w:rPr>
          <w:rFonts w:eastAsia="Calibri" w:cs="Times New Roman"/>
          <w:sz w:val="16"/>
          <w:szCs w:val="20"/>
        </w:rPr>
      </w:pPr>
    </w:p>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bookmarkStart w:id="5" w:name="_Toc190942305"/>
      <w:r w:rsidRPr="0052286E">
        <w:rPr>
          <w:rFonts w:eastAsia="Times New Roman" w:cs="Times New Roman"/>
          <w:b/>
          <w:sz w:val="32"/>
          <w:szCs w:val="24"/>
          <w:u w:val="single"/>
        </w:rPr>
        <w:t>2NC – Link – China Rise</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Threatening framings of China rise are self-fulfilling - they spur Chinese nationalism and ensure confrontation</w:t>
      </w:r>
    </w:p>
    <w:p w:rsidR="0052286E" w:rsidRPr="0052286E" w:rsidRDefault="0052286E" w:rsidP="0052286E">
      <w:pPr>
        <w:ind w:right="288"/>
        <w:rPr>
          <w:rFonts w:eastAsia="Calibri" w:cs="Times New Roman"/>
          <w:b/>
          <w:bCs/>
          <w:sz w:val="20"/>
          <w:szCs w:val="20"/>
        </w:rPr>
      </w:pPr>
      <w:proofErr w:type="spellStart"/>
      <w:r w:rsidRPr="0052286E">
        <w:rPr>
          <w:rFonts w:eastAsia="Calibri" w:cs="Times New Roman"/>
          <w:b/>
          <w:bCs/>
          <w:sz w:val="20"/>
          <w:szCs w:val="20"/>
        </w:rPr>
        <w:t>Gries</w:t>
      </w:r>
      <w:proofErr w:type="spellEnd"/>
      <w:r w:rsidRPr="0052286E">
        <w:rPr>
          <w:rFonts w:eastAsia="Calibri" w:cs="Times New Roman"/>
          <w:b/>
          <w:bCs/>
          <w:sz w:val="20"/>
          <w:szCs w:val="20"/>
        </w:rPr>
        <w:t xml:space="preserve"> ‘7 </w:t>
      </w:r>
      <w:r w:rsidRPr="0052286E">
        <w:rPr>
          <w:rFonts w:eastAsia="Calibri" w:cs="Times New Roman"/>
        </w:rPr>
        <w:t>(Peter Hayes, the Harold J. &amp; Ruth Newman Chair in US-China Issues and Director of the Institute for U.S.-China Issues at the University of Oklahoma, “Harmony, Hegemony, &amp; U.S.-China Relations,” World Literature Today, August 2007, Vol. 81.5.)</w:t>
      </w:r>
    </w:p>
    <w:p w:rsidR="0052286E" w:rsidRPr="0052286E" w:rsidRDefault="0052286E" w:rsidP="0052286E">
      <w:pPr>
        <w:rPr>
          <w:rFonts w:eastAsia="Calibri" w:cs="Times New Roman"/>
          <w:sz w:val="16"/>
        </w:rPr>
      </w:pPr>
      <w:r w:rsidRPr="0052286E">
        <w:rPr>
          <w:rFonts w:eastAsia="Calibri" w:cs="Times New Roman"/>
          <w:sz w:val="16"/>
        </w:rPr>
        <w:t xml:space="preserve">Chinese Occidentalism—Chinese uses of the “West” in general and the United States in particular as others against which to define what it means to be “Chinese”— is nothing new.2 Ever since the emergence of popular Chinese nationalism in the mid-1990s, with best-sellers like China Can Say No (1996) and Behind the Demonization of China (1997), </w:t>
      </w:r>
      <w:r w:rsidRPr="00E50B0F">
        <w:rPr>
          <w:rFonts w:eastAsia="Calibri" w:cs="Times New Roman"/>
          <w:highlight w:val="green"/>
          <w:u w:val="single"/>
        </w:rPr>
        <w:t>the U</w:t>
      </w:r>
      <w:r w:rsidRPr="0052286E">
        <w:rPr>
          <w:rFonts w:eastAsia="Calibri" w:cs="Times New Roman"/>
          <w:sz w:val="16"/>
        </w:rPr>
        <w:t xml:space="preserve">nited </w:t>
      </w:r>
      <w:r w:rsidRPr="00E50B0F">
        <w:rPr>
          <w:rFonts w:eastAsia="Calibri" w:cs="Times New Roman"/>
          <w:highlight w:val="green"/>
          <w:u w:val="single"/>
        </w:rPr>
        <w:t>S</w:t>
      </w:r>
      <w:r w:rsidRPr="0052286E">
        <w:rPr>
          <w:rFonts w:eastAsia="Calibri" w:cs="Times New Roman"/>
          <w:sz w:val="16"/>
        </w:rPr>
        <w:t xml:space="preserve">tates </w:t>
      </w:r>
      <w:r w:rsidRPr="00E50B0F">
        <w:rPr>
          <w:rFonts w:eastAsia="Calibri" w:cs="Times New Roman"/>
          <w:highlight w:val="green"/>
          <w:u w:val="single"/>
        </w:rPr>
        <w:t>has been central to Chinese nationalist constructions of “China’s rise</w:t>
      </w:r>
      <w:r w:rsidRPr="0052286E">
        <w:rPr>
          <w:rFonts w:eastAsia="Calibri" w:cs="Times New Roman"/>
          <w:u w:val="single"/>
        </w:rPr>
        <w:t>,”</w:t>
      </w:r>
      <w:r w:rsidRPr="0052286E">
        <w:rPr>
          <w:rFonts w:eastAsia="Calibri" w:cs="Times New Roman"/>
          <w:sz w:val="16"/>
        </w:rPr>
        <w:t xml:space="preserve"> both as a marker of similarity against which to establish China’s great-power status and as a marker of difference against which to establish China’s “peaceful” nature. A discourse of similarity was central to late-1990s Chinese responses to American “clash of civilizations” and “China threat” discourses. In each case, </w:t>
      </w:r>
      <w:r w:rsidRPr="0052286E">
        <w:rPr>
          <w:rFonts w:eastAsia="Calibri" w:cs="Times New Roman"/>
          <w:u w:val="single"/>
        </w:rPr>
        <w:t xml:space="preserve">many Chinese </w:t>
      </w:r>
      <w:r w:rsidRPr="00E50B0F">
        <w:rPr>
          <w:rFonts w:eastAsia="Calibri" w:cs="Times New Roman"/>
          <w:highlight w:val="green"/>
          <w:u w:val="single"/>
        </w:rPr>
        <w:t>nationalists objected to</w:t>
      </w:r>
      <w:r w:rsidRPr="0052286E">
        <w:rPr>
          <w:rFonts w:eastAsia="Calibri" w:cs="Times New Roman"/>
          <w:u w:val="single"/>
        </w:rPr>
        <w:t xml:space="preserve"> American </w:t>
      </w:r>
      <w:r w:rsidRPr="00E50B0F">
        <w:rPr>
          <w:rFonts w:eastAsia="Calibri" w:cs="Times New Roman"/>
          <w:highlight w:val="green"/>
          <w:u w:val="single"/>
        </w:rPr>
        <w:t>implications</w:t>
      </w:r>
      <w:r w:rsidRPr="0052286E">
        <w:rPr>
          <w:rFonts w:eastAsia="Calibri" w:cs="Times New Roman"/>
          <w:u w:val="single"/>
        </w:rPr>
        <w:t xml:space="preserve"> that </w:t>
      </w:r>
      <w:r w:rsidRPr="00E50B0F">
        <w:rPr>
          <w:rFonts w:eastAsia="Calibri" w:cs="Times New Roman"/>
          <w:highlight w:val="green"/>
          <w:u w:val="single"/>
        </w:rPr>
        <w:t>China might be threatening—but</w:t>
      </w:r>
      <w:r w:rsidRPr="0052286E">
        <w:rPr>
          <w:rFonts w:eastAsia="Calibri" w:cs="Times New Roman"/>
          <w:sz w:val="16"/>
        </w:rPr>
        <w:t xml:space="preserve"> simultaneously </w:t>
      </w:r>
      <w:r w:rsidRPr="0052286E">
        <w:rPr>
          <w:rFonts w:eastAsia="Calibri" w:cs="Times New Roman"/>
          <w:u w:val="single"/>
        </w:rPr>
        <w:t>delighted in being perceived as threatening</w:t>
      </w:r>
      <w:r w:rsidRPr="0052286E">
        <w:rPr>
          <w:rFonts w:eastAsia="Calibri" w:cs="Times New Roman"/>
          <w:sz w:val="16"/>
        </w:rPr>
        <w:t xml:space="preserve">. This paradox begs explanation. </w:t>
      </w:r>
      <w:r w:rsidRPr="00E50B0F">
        <w:rPr>
          <w:rFonts w:eastAsia="Calibri" w:cs="Times New Roman"/>
          <w:highlight w:val="green"/>
          <w:u w:val="single"/>
        </w:rPr>
        <w:t>American perceptions of a China threat</w:t>
      </w:r>
      <w:r w:rsidRPr="0052286E">
        <w:rPr>
          <w:rFonts w:eastAsia="Calibri" w:cs="Times New Roman"/>
          <w:sz w:val="16"/>
        </w:rPr>
        <w:t xml:space="preserve">, in my view, </w:t>
      </w:r>
      <w:r w:rsidRPr="00E50B0F">
        <w:rPr>
          <w:rFonts w:eastAsia="Calibri" w:cs="Times New Roman"/>
          <w:highlight w:val="green"/>
          <w:u w:val="single"/>
        </w:rPr>
        <w:t>served to confirm Chinese nationalist assertions about China’s great-power status</w:t>
      </w:r>
      <w:r w:rsidRPr="0052286E">
        <w:rPr>
          <w:rFonts w:eastAsia="Calibri" w:cs="Times New Roman"/>
          <w:sz w:val="16"/>
        </w:rPr>
        <w:t xml:space="preserve">. Indeed, many Chinese nationalists obsessively compare China to the United States, generating a discourse of U.S.-China similarity. Samuel Huntington’s “Clash of Civilizations” argument created a sensation among Chinese nationalists in the 1990s less out of a stated opposition to his view of a “Confucian threat” to the West than out of a secret delight that high-status Westerners like Huntington felt threatened by China. Writing in Beijing’s influential Reading magazine, for instance, the Chinese Academy of Social Science’s Li </w:t>
      </w:r>
      <w:proofErr w:type="spellStart"/>
      <w:r w:rsidRPr="0052286E">
        <w:rPr>
          <w:rFonts w:eastAsia="Calibri" w:cs="Times New Roman"/>
          <w:sz w:val="16"/>
        </w:rPr>
        <w:t>Shenzhi</w:t>
      </w:r>
      <w:proofErr w:type="spellEnd"/>
      <w:r w:rsidRPr="0052286E">
        <w:rPr>
          <w:rFonts w:eastAsia="Calibri" w:cs="Times New Roman"/>
          <w:sz w:val="16"/>
        </w:rPr>
        <w:t xml:space="preserve"> argued that China “should take Huntington’s perspectives seriously because they represent a kind of deep [racial] fear.”3 </w:t>
      </w:r>
      <w:r w:rsidRPr="0052286E">
        <w:rPr>
          <w:rFonts w:eastAsia="Calibri" w:cs="Times New Roman"/>
          <w:u w:val="single"/>
        </w:rPr>
        <w:t>Huntington’s argument was celebrated because it provided external validation of Chinese nationalists’ own claims</w:t>
      </w:r>
      <w:r w:rsidRPr="0052286E">
        <w:rPr>
          <w:rFonts w:eastAsia="Calibri" w:cs="Times New Roman"/>
          <w:sz w:val="16"/>
        </w:rPr>
        <w:t xml:space="preserve"> about “China’s rise.” Similarly, journalists Richard Bernstein and Ross Munro’s The Coming Conflict with China (1998), Bill </w:t>
      </w:r>
      <w:proofErr w:type="spellStart"/>
      <w:r w:rsidRPr="0052286E">
        <w:rPr>
          <w:rFonts w:eastAsia="Calibri" w:cs="Times New Roman"/>
          <w:sz w:val="16"/>
        </w:rPr>
        <w:t>Gertz’s</w:t>
      </w:r>
      <w:proofErr w:type="spellEnd"/>
      <w:r w:rsidRPr="0052286E">
        <w:rPr>
          <w:rFonts w:eastAsia="Calibri" w:cs="Times New Roman"/>
          <w:sz w:val="16"/>
        </w:rPr>
        <w:t xml:space="preserve"> The China Threat (2000), and other American “China threat” diatribes were both reviled and celebrated by Chinese nationalists—reviled for their challenge to in-group positivity (“China is good, not bad”) but celebrated for confirming China’s rise (by feeling threatened). </w:t>
      </w:r>
      <w:r w:rsidRPr="00E50B0F">
        <w:rPr>
          <w:rFonts w:eastAsia="Calibri" w:cs="Times New Roman"/>
          <w:highlight w:val="green"/>
          <w:u w:val="single"/>
        </w:rPr>
        <w:t>American “China threat” discourse played a central role in a Chinese discourse of similarity with the superpower U</w:t>
      </w:r>
      <w:r w:rsidRPr="0052286E">
        <w:rPr>
          <w:rFonts w:eastAsia="Calibri" w:cs="Times New Roman"/>
          <w:sz w:val="16"/>
        </w:rPr>
        <w:t xml:space="preserve">nited </w:t>
      </w:r>
      <w:r w:rsidRPr="00E50B0F">
        <w:rPr>
          <w:rFonts w:eastAsia="Calibri" w:cs="Times New Roman"/>
          <w:highlight w:val="green"/>
          <w:u w:val="single"/>
        </w:rPr>
        <w:t>S</w:t>
      </w:r>
      <w:r w:rsidRPr="0052286E">
        <w:rPr>
          <w:rFonts w:eastAsia="Calibri" w:cs="Times New Roman"/>
          <w:sz w:val="16"/>
        </w:rPr>
        <w:t>tates, confirming Chinese nationalist assertions about China’s great-power status.</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Times New Roman"/>
          <w:b/>
          <w:sz w:val="32"/>
          <w:szCs w:val="24"/>
          <w:u w:val="single"/>
        </w:rPr>
      </w:pPr>
      <w:r w:rsidRPr="0052286E">
        <w:rPr>
          <w:rFonts w:eastAsia="Times New Roman" w:cs="Times New Roman"/>
          <w:b/>
          <w:sz w:val="32"/>
          <w:szCs w:val="24"/>
          <w:u w:val="single"/>
        </w:rPr>
        <w:t xml:space="preserve">2NC – Link – A2: China Is </w:t>
      </w:r>
      <w:proofErr w:type="gramStart"/>
      <w:r w:rsidRPr="0052286E">
        <w:rPr>
          <w:rFonts w:eastAsia="Times New Roman" w:cs="Times New Roman"/>
          <w:b/>
          <w:sz w:val="32"/>
          <w:szCs w:val="24"/>
          <w:u w:val="single"/>
        </w:rPr>
        <w:t>A</w:t>
      </w:r>
      <w:proofErr w:type="gramEnd"/>
      <w:r w:rsidRPr="0052286E">
        <w:rPr>
          <w:rFonts w:eastAsia="Times New Roman" w:cs="Times New Roman"/>
          <w:b/>
          <w:sz w:val="32"/>
          <w:szCs w:val="24"/>
          <w:u w:val="single"/>
        </w:rPr>
        <w:t xml:space="preserve"> Threat </w:t>
      </w:r>
      <w:bookmarkEnd w:id="5"/>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No epistemological grounding for Chinese militarism – the biggest internal link to US-China war is the way the US understands itself – their authors are structurally unable to come to terms with the role of self-knowledge in producing China policy </w:t>
      </w:r>
    </w:p>
    <w:p w:rsidR="0052286E" w:rsidRPr="0052286E" w:rsidRDefault="0052286E" w:rsidP="0052286E">
      <w:pPr>
        <w:rPr>
          <w:rFonts w:eastAsia="Calibri" w:cs="Times New Roman"/>
        </w:rPr>
      </w:pPr>
      <w:r w:rsidRPr="0052286E">
        <w:rPr>
          <w:rFonts w:eastAsia="Calibri" w:cs="Times New Roman"/>
          <w:b/>
          <w:bCs/>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Department of Political Science and International Relations, Faculty of Arts, Deakin University, Discourses Of ‘China’ In International Relations: A Study in Western Theory as (IR) Practice, p. 255-256)</w:t>
      </w:r>
    </w:p>
    <w:p w:rsidR="0052286E" w:rsidRPr="0052286E" w:rsidRDefault="0052286E" w:rsidP="0052286E">
      <w:pPr>
        <w:rPr>
          <w:rFonts w:eastAsia="Calibri" w:cs="Times New Roman"/>
        </w:rPr>
      </w:pPr>
      <w:r w:rsidRPr="0052286E">
        <w:rPr>
          <w:rFonts w:eastAsia="Calibri" w:cs="Times New Roman"/>
        </w:rPr>
        <w:t xml:space="preserve">For example, as I pointed out in Chapter 5, </w:t>
      </w:r>
      <w:r w:rsidRPr="00E50B0F">
        <w:rPr>
          <w:rFonts w:eastAsia="Calibri" w:cs="Times New Roman"/>
          <w:highlight w:val="green"/>
          <w:u w:val="single"/>
        </w:rPr>
        <w:t>the ‘China threat’</w:t>
      </w:r>
      <w:r w:rsidRPr="0052286E">
        <w:rPr>
          <w:rFonts w:eastAsia="Calibri" w:cs="Times New Roman"/>
        </w:rPr>
        <w:t xml:space="preserve"> as conceived by Richard Bernstein, Ross Munro, Richard Betts, and Thomas Christensen, </w:t>
      </w:r>
      <w:r w:rsidRPr="00E50B0F">
        <w:rPr>
          <w:rFonts w:eastAsia="Calibri" w:cs="Times New Roman"/>
          <w:highlight w:val="green"/>
          <w:u w:val="single"/>
        </w:rPr>
        <w:t>has been derived</w:t>
      </w:r>
      <w:r w:rsidRPr="0052286E">
        <w:rPr>
          <w:rFonts w:eastAsia="Calibri" w:cs="Times New Roman"/>
          <w:u w:val="single"/>
        </w:rPr>
        <w:t xml:space="preserve"> less from an ‘objective’ examination of China’s military capabilities, strategic posture, or actual foreign </w:t>
      </w:r>
      <w:proofErr w:type="spellStart"/>
      <w:r w:rsidRPr="0052286E">
        <w:rPr>
          <w:rFonts w:eastAsia="Calibri" w:cs="Times New Roman"/>
          <w:u w:val="single"/>
        </w:rPr>
        <w:t>behaviour</w:t>
      </w:r>
      <w:proofErr w:type="spellEnd"/>
      <w:r w:rsidRPr="0052286E">
        <w:rPr>
          <w:rFonts w:eastAsia="Calibri" w:cs="Times New Roman"/>
          <w:u w:val="single"/>
        </w:rPr>
        <w:t xml:space="preserve">, and more from </w:t>
      </w:r>
      <w:r w:rsidRPr="00E50B0F">
        <w:rPr>
          <w:rFonts w:eastAsia="Calibri" w:cs="Times New Roman"/>
          <w:highlight w:val="green"/>
          <w:u w:val="single"/>
        </w:rPr>
        <w:t>a (neo</w:t>
      </w:r>
      <w:proofErr w:type="gramStart"/>
      <w:r w:rsidRPr="00E50B0F">
        <w:rPr>
          <w:rFonts w:eastAsia="Calibri" w:cs="Times New Roman"/>
          <w:highlight w:val="green"/>
          <w:u w:val="single"/>
        </w:rPr>
        <w:t>)realist</w:t>
      </w:r>
      <w:proofErr w:type="gramEnd"/>
      <w:r w:rsidRPr="00E50B0F">
        <w:rPr>
          <w:rFonts w:eastAsia="Calibri" w:cs="Times New Roman"/>
          <w:highlight w:val="green"/>
          <w:u w:val="single"/>
        </w:rPr>
        <w:t xml:space="preserve"> conception of China as an aggressive,</w:t>
      </w:r>
      <w:r w:rsidRPr="0052286E">
        <w:rPr>
          <w:rFonts w:eastAsia="Calibri" w:cs="Times New Roman"/>
          <w:u w:val="single"/>
        </w:rPr>
        <w:t xml:space="preserve"> threatening </w:t>
      </w:r>
      <w:r w:rsidRPr="00E50B0F">
        <w:rPr>
          <w:rFonts w:eastAsia="Calibri" w:cs="Times New Roman"/>
          <w:highlight w:val="green"/>
          <w:u w:val="single"/>
        </w:rPr>
        <w:t>entity</w:t>
      </w:r>
      <w:r w:rsidRPr="0052286E">
        <w:rPr>
          <w:rFonts w:eastAsia="Calibri" w:cs="Times New Roman"/>
        </w:rPr>
        <w:t xml:space="preserve"> in an unremittingly anarchic system. </w:t>
      </w:r>
      <w:r w:rsidRPr="00E50B0F">
        <w:rPr>
          <w:rFonts w:eastAsia="Calibri" w:cs="Times New Roman"/>
          <w:highlight w:val="green"/>
          <w:u w:val="single"/>
        </w:rPr>
        <w:t>This</w:t>
      </w:r>
      <w:r w:rsidRPr="0052286E">
        <w:rPr>
          <w:rFonts w:eastAsia="Calibri" w:cs="Times New Roman"/>
          <w:u w:val="single"/>
        </w:rPr>
        <w:t xml:space="preserve"> conception</w:t>
      </w:r>
      <w:r w:rsidRPr="0052286E">
        <w:rPr>
          <w:rFonts w:eastAsia="Calibri" w:cs="Times New Roman"/>
        </w:rPr>
        <w:t>, in turn</w:t>
      </w:r>
      <w:r w:rsidRPr="00E50B0F">
        <w:rPr>
          <w:rFonts w:eastAsia="Calibri" w:cs="Times New Roman"/>
          <w:highlight w:val="green"/>
        </w:rPr>
        <w:t xml:space="preserve">, </w:t>
      </w:r>
      <w:r w:rsidRPr="00E50B0F">
        <w:rPr>
          <w:rFonts w:eastAsia="Calibri" w:cs="Times New Roman"/>
          <w:highlight w:val="green"/>
          <w:u w:val="single"/>
        </w:rPr>
        <w:t>is derived from an</w:t>
      </w:r>
      <w:r w:rsidRPr="0052286E">
        <w:rPr>
          <w:rFonts w:eastAsia="Calibri" w:cs="Times New Roman"/>
          <w:u w:val="single"/>
        </w:rPr>
        <w:t xml:space="preserve"> entrenched </w:t>
      </w:r>
      <w:r w:rsidRPr="00E50B0F">
        <w:rPr>
          <w:rFonts w:eastAsia="Calibri" w:cs="Times New Roman"/>
          <w:highlight w:val="green"/>
          <w:u w:val="single"/>
        </w:rPr>
        <w:t>understanding of the</w:t>
      </w:r>
      <w:r w:rsidRPr="0052286E">
        <w:rPr>
          <w:rFonts w:eastAsia="Calibri" w:cs="Times New Roman"/>
          <w:u w:val="single"/>
        </w:rPr>
        <w:t xml:space="preserve"> </w:t>
      </w:r>
      <w:r w:rsidRPr="00E50B0F">
        <w:rPr>
          <w:rFonts w:eastAsia="Calibri" w:cs="Times New Roman"/>
          <w:highlight w:val="green"/>
          <w:u w:val="single"/>
        </w:rPr>
        <w:t>Western</w:t>
      </w:r>
      <w:r w:rsidRPr="0052286E">
        <w:rPr>
          <w:rFonts w:eastAsia="Calibri" w:cs="Times New Roman"/>
          <w:u w:val="single"/>
        </w:rPr>
        <w:t xml:space="preserve">/American </w:t>
      </w:r>
      <w:r w:rsidRPr="00E50B0F">
        <w:rPr>
          <w:rFonts w:eastAsia="Calibri" w:cs="Times New Roman"/>
          <w:highlight w:val="green"/>
          <w:u w:val="single"/>
        </w:rPr>
        <w:t xml:space="preserve">self as the rational </w:t>
      </w:r>
      <w:proofErr w:type="spellStart"/>
      <w:r w:rsidRPr="00E50B0F">
        <w:rPr>
          <w:rFonts w:eastAsia="Calibri" w:cs="Times New Roman"/>
          <w:highlight w:val="green"/>
          <w:u w:val="single"/>
        </w:rPr>
        <w:t>orderer</w:t>
      </w:r>
      <w:proofErr w:type="spellEnd"/>
      <w:r w:rsidRPr="00E50B0F">
        <w:rPr>
          <w:rFonts w:eastAsia="Calibri" w:cs="Times New Roman"/>
          <w:highlight w:val="green"/>
          <w:u w:val="single"/>
        </w:rPr>
        <w:t xml:space="preserve"> of the system</w:t>
      </w:r>
      <w:r w:rsidRPr="0052286E">
        <w:rPr>
          <w:rFonts w:eastAsia="Calibri" w:cs="Times New Roman"/>
        </w:rPr>
        <w:t xml:space="preserve">, an understanding which has long been passed as the universal reality of world politics per se. The neorealist John </w:t>
      </w:r>
      <w:proofErr w:type="spellStart"/>
      <w:r w:rsidRPr="0052286E">
        <w:rPr>
          <w:rFonts w:eastAsia="Calibri" w:cs="Times New Roman"/>
          <w:u w:val="single"/>
        </w:rPr>
        <w:t>Mearsheimer</w:t>
      </w:r>
      <w:proofErr w:type="spellEnd"/>
      <w:r w:rsidRPr="0052286E">
        <w:rPr>
          <w:rFonts w:eastAsia="Calibri" w:cs="Times New Roman"/>
          <w:u w:val="single"/>
        </w:rPr>
        <w:t xml:space="preserve"> sums up this perspective</w:t>
      </w:r>
      <w:r w:rsidRPr="0052286E">
        <w:rPr>
          <w:rFonts w:eastAsia="Calibri" w:cs="Times New Roman"/>
        </w:rPr>
        <w:t xml:space="preserve"> well </w:t>
      </w:r>
      <w:r w:rsidRPr="0052286E">
        <w:rPr>
          <w:rFonts w:eastAsia="Calibri" w:cs="Times New Roman"/>
          <w:u w:val="single"/>
        </w:rPr>
        <w:t>in proposing that: If… China becomes</w:t>
      </w:r>
      <w:r w:rsidRPr="0052286E">
        <w:rPr>
          <w:rFonts w:eastAsia="Calibri" w:cs="Times New Roman"/>
        </w:rPr>
        <w:t xml:space="preserve"> not only a leading producer of cutting-edge technologies but also </w:t>
      </w:r>
      <w:r w:rsidRPr="0052286E">
        <w:rPr>
          <w:rFonts w:eastAsia="Calibri" w:cs="Times New Roman"/>
          <w:u w:val="single"/>
        </w:rPr>
        <w:t xml:space="preserve">the world’s wealthiest great power, it would almost certainly use its </w:t>
      </w:r>
      <w:r w:rsidRPr="0052286E">
        <w:rPr>
          <w:rFonts w:eastAsia="Calibri" w:cs="Times New Roman"/>
        </w:rPr>
        <w:t>wealth</w:t>
      </w:r>
      <w:r w:rsidRPr="0052286E">
        <w:rPr>
          <w:rFonts w:eastAsia="Calibri" w:cs="Times New Roman"/>
          <w:u w:val="single"/>
        </w:rPr>
        <w:t xml:space="preserve"> to build a mighty military machine</w:t>
      </w:r>
      <w:r w:rsidRPr="0052286E">
        <w:rPr>
          <w:rFonts w:eastAsia="Calibri" w:cs="Times New Roman"/>
        </w:rPr>
        <w:t xml:space="preserve">. For sound strategic reasons, moreover, it would surely pursue regional hegemony, just as the United States did in the western hemisphere during the nineteenth century. So if Chinese relative power grows substantially, one should expect it to attempt to dominate Japan and South Korea, as well as other regional actors, by building military forces that are so powerful that those other states would not dare challenge it. One should also expect it to develop its own version of the Monroe Doctrine, directed at the United States; just as the United States has made it clear to distant great powers that they are not allowed to meddle in the western hemisphere, China will make it clear that American interference in Asia is unacceptable [emphases added].12 </w:t>
      </w:r>
      <w:r w:rsidRPr="00E50B0F">
        <w:rPr>
          <w:rFonts w:eastAsia="Calibri" w:cs="Times New Roman"/>
          <w:highlight w:val="green"/>
          <w:u w:val="single"/>
        </w:rPr>
        <w:t>This is a</w:t>
      </w:r>
      <w:r w:rsidRPr="0052286E">
        <w:rPr>
          <w:rFonts w:eastAsia="Calibri" w:cs="Times New Roman"/>
          <w:u w:val="single"/>
        </w:rPr>
        <w:t xml:space="preserve"> typical </w:t>
      </w:r>
      <w:r w:rsidRPr="00E50B0F">
        <w:rPr>
          <w:rFonts w:eastAsia="Calibri" w:cs="Times New Roman"/>
          <w:highlight w:val="green"/>
          <w:u w:val="single"/>
        </w:rPr>
        <w:t>example of Western discourse allowing no room for an understanding of China outside the parameters of Western self-perception</w:t>
      </w:r>
      <w:r w:rsidRPr="00E50B0F">
        <w:rPr>
          <w:rFonts w:eastAsia="Calibri" w:cs="Times New Roman"/>
          <w:highlight w:val="green"/>
        </w:rPr>
        <w:t>,</w:t>
      </w:r>
      <w:r w:rsidRPr="0052286E">
        <w:rPr>
          <w:rFonts w:eastAsia="Calibri" w:cs="Times New Roman"/>
        </w:rPr>
        <w:t xml:space="preserve"> an argument that, as I illustrated in Chapter 6, is equally applicable to the (neo)liberal perspective. In this latter context, for example, Western efforts to report and depict the Tiananmen uprising of 1989 as a ‘pro-democracy’ movement relied on ‘pro-Western’ interpretations of the movement’s motives, interpretations not easily attached to the event. It is as if the Tiananmen movement would make little sense were it not a specific example of the worldwide democratic wave to become more like ‘us.’ Thus, setting out to know the specifically different society called ‘China,’ </w:t>
      </w:r>
      <w:r w:rsidRPr="00E50B0F">
        <w:rPr>
          <w:rFonts w:eastAsia="Calibri" w:cs="Times New Roman"/>
          <w:highlight w:val="green"/>
          <w:u w:val="single"/>
        </w:rPr>
        <w:t>both realist and liberal discourses have</w:t>
      </w:r>
      <w:r w:rsidRPr="0052286E">
        <w:rPr>
          <w:rFonts w:eastAsia="Calibri" w:cs="Times New Roman"/>
          <w:u w:val="single"/>
        </w:rPr>
        <w:t xml:space="preserve"> invariably </w:t>
      </w:r>
      <w:r w:rsidRPr="00E50B0F">
        <w:rPr>
          <w:rFonts w:eastAsia="Calibri" w:cs="Times New Roman"/>
          <w:highlight w:val="green"/>
          <w:u w:val="single"/>
        </w:rPr>
        <w:t>ended up ‘discovering’</w:t>
      </w:r>
      <w:r w:rsidRPr="0052286E">
        <w:rPr>
          <w:rFonts w:eastAsia="Calibri" w:cs="Times New Roman"/>
          <w:u w:val="single"/>
        </w:rPr>
        <w:t xml:space="preserve"> </w:t>
      </w:r>
      <w:r w:rsidRPr="00E50B0F">
        <w:rPr>
          <w:rFonts w:eastAsia="Calibri" w:cs="Times New Roman"/>
          <w:highlight w:val="green"/>
          <w:u w:val="single"/>
        </w:rPr>
        <w:t>the same world</w:t>
      </w:r>
      <w:r w:rsidRPr="0052286E">
        <w:rPr>
          <w:rFonts w:eastAsia="Calibri" w:cs="Times New Roman"/>
          <w:u w:val="single"/>
        </w:rPr>
        <w:t xml:space="preserve"> everywhere, a world essentially </w:t>
      </w:r>
      <w:r w:rsidRPr="00E50B0F">
        <w:rPr>
          <w:rFonts w:eastAsia="Calibri" w:cs="Times New Roman"/>
          <w:highlight w:val="green"/>
          <w:u w:val="single"/>
        </w:rPr>
        <w:t>of their</w:t>
      </w:r>
      <w:r w:rsidRPr="0052286E">
        <w:rPr>
          <w:rFonts w:eastAsia="Calibri" w:cs="Times New Roman"/>
          <w:u w:val="single"/>
        </w:rPr>
        <w:t xml:space="preserve"> </w:t>
      </w:r>
      <w:r w:rsidRPr="00E50B0F">
        <w:rPr>
          <w:rFonts w:eastAsia="Calibri" w:cs="Times New Roman"/>
          <w:highlight w:val="green"/>
          <w:u w:val="single"/>
        </w:rPr>
        <w:t>own making</w:t>
      </w:r>
      <w:r w:rsidRPr="0052286E">
        <w:rPr>
          <w:rFonts w:eastAsia="Calibri" w:cs="Times New Roman"/>
          <w:u w:val="single"/>
        </w:rPr>
        <w:t xml:space="preserve">. The very notion that ‘we’ know for sure how China will behave in international relations and what </w:t>
      </w:r>
      <w:r w:rsidRPr="00E50B0F">
        <w:rPr>
          <w:rFonts w:eastAsia="Calibri" w:cs="Times New Roman"/>
          <w:highlight w:val="green"/>
          <w:u w:val="single"/>
        </w:rPr>
        <w:t>China’s ‘real goal’ is</w:t>
      </w:r>
      <w:r w:rsidRPr="0052286E">
        <w:rPr>
          <w:rFonts w:eastAsia="Calibri" w:cs="Times New Roman"/>
          <w:u w:val="single"/>
        </w:rPr>
        <w:t xml:space="preserve"> </w:t>
      </w:r>
      <w:r w:rsidRPr="0052286E">
        <w:rPr>
          <w:rFonts w:eastAsia="Calibri" w:cs="Times New Roman"/>
        </w:rPr>
        <w:t xml:space="preserve">(even before the Chinese themselves know it) </w:t>
      </w:r>
      <w:r w:rsidRPr="0052286E">
        <w:rPr>
          <w:rFonts w:eastAsia="Calibri" w:cs="Times New Roman"/>
          <w:u w:val="single"/>
        </w:rPr>
        <w:t xml:space="preserve">brings home this kind of ‘objective’ knowledge of others </w:t>
      </w:r>
      <w:r w:rsidRPr="00E50B0F">
        <w:rPr>
          <w:rFonts w:eastAsia="Calibri" w:cs="Times New Roman"/>
          <w:highlight w:val="green"/>
          <w:u w:val="single"/>
        </w:rPr>
        <w:t>a</w:t>
      </w:r>
      <w:r w:rsidRPr="0052286E">
        <w:rPr>
          <w:rFonts w:eastAsia="Calibri" w:cs="Times New Roman"/>
          <w:u w:val="single"/>
        </w:rPr>
        <w:t xml:space="preserve">s </w:t>
      </w:r>
      <w:r w:rsidRPr="00E50B0F">
        <w:rPr>
          <w:rFonts w:eastAsia="Calibri" w:cs="Times New Roman"/>
          <w:highlight w:val="green"/>
          <w:u w:val="single"/>
        </w:rPr>
        <w:t>narcissistic</w:t>
      </w:r>
      <w:r w:rsidRPr="0052286E">
        <w:rPr>
          <w:rFonts w:eastAsia="Calibri" w:cs="Times New Roman"/>
          <w:u w:val="single"/>
        </w:rPr>
        <w:t xml:space="preserve">, modernist </w:t>
      </w:r>
      <w:r w:rsidRPr="00E50B0F">
        <w:rPr>
          <w:rFonts w:eastAsia="Calibri" w:cs="Times New Roman"/>
          <w:highlight w:val="green"/>
          <w:u w:val="single"/>
        </w:rPr>
        <w:t>self-imagination.</w:t>
      </w:r>
      <w:r w:rsidRPr="0052286E">
        <w:rPr>
          <w:rFonts w:eastAsia="Calibri" w:cs="Times New Roman"/>
          <w:u w:val="single"/>
        </w:rPr>
        <w:t xml:space="preserve"> </w:t>
      </w:r>
      <w:r w:rsidRPr="00E50B0F">
        <w:rPr>
          <w:rFonts w:eastAsia="Calibri" w:cs="Times New Roman"/>
          <w:highlight w:val="green"/>
          <w:u w:val="single"/>
        </w:rPr>
        <w:t>This self/Other construction</w:t>
      </w:r>
      <w:r w:rsidRPr="0052286E">
        <w:rPr>
          <w:rFonts w:eastAsia="Calibri" w:cs="Times New Roman"/>
        </w:rPr>
        <w:t xml:space="preserve">, as I pointed out in Chapter 2, </w:t>
      </w:r>
      <w:r w:rsidRPr="00E50B0F">
        <w:rPr>
          <w:rFonts w:eastAsia="Calibri" w:cs="Times New Roman"/>
          <w:highlight w:val="green"/>
          <w:u w:val="single"/>
        </w:rPr>
        <w:t>is</w:t>
      </w:r>
      <w:r w:rsidRPr="0052286E">
        <w:rPr>
          <w:rFonts w:eastAsia="Calibri" w:cs="Times New Roman"/>
          <w:u w:val="single"/>
        </w:rPr>
        <w:t xml:space="preserve"> particularly </w:t>
      </w:r>
      <w:r w:rsidRPr="00E50B0F">
        <w:rPr>
          <w:rFonts w:eastAsia="Calibri" w:cs="Times New Roman"/>
          <w:highlight w:val="green"/>
          <w:u w:val="single"/>
        </w:rPr>
        <w:t>evident</w:t>
      </w:r>
      <w:r w:rsidRPr="0052286E">
        <w:rPr>
          <w:rFonts w:eastAsia="Calibri" w:cs="Times New Roman"/>
          <w:u w:val="single"/>
        </w:rPr>
        <w:t xml:space="preserve"> in regard </w:t>
      </w:r>
      <w:r w:rsidRPr="00E50B0F">
        <w:rPr>
          <w:rFonts w:eastAsia="Calibri" w:cs="Times New Roman"/>
          <w:highlight w:val="green"/>
          <w:u w:val="single"/>
        </w:rPr>
        <w:t>to the U.S.,</w:t>
      </w:r>
      <w:r w:rsidRPr="0052286E">
        <w:rPr>
          <w:rFonts w:eastAsia="Calibri" w:cs="Times New Roman"/>
          <w:u w:val="single"/>
        </w:rPr>
        <w:t xml:space="preserve"> whose dominant </w:t>
      </w:r>
      <w:r w:rsidRPr="00E50B0F">
        <w:rPr>
          <w:rFonts w:eastAsia="Calibri" w:cs="Times New Roman"/>
          <w:highlight w:val="green"/>
          <w:u w:val="single"/>
        </w:rPr>
        <w:t>self-imagination</w:t>
      </w:r>
      <w:r w:rsidRPr="0052286E">
        <w:rPr>
          <w:rFonts w:eastAsia="Calibri" w:cs="Times New Roman"/>
          <w:u w:val="single"/>
        </w:rPr>
        <w:t xml:space="preserve"> has been essential to both the formation of its knowledge of others </w:t>
      </w:r>
      <w:r w:rsidRPr="00E50B0F">
        <w:rPr>
          <w:rFonts w:eastAsia="Calibri" w:cs="Times New Roman"/>
          <w:highlight w:val="green"/>
          <w:u w:val="single"/>
        </w:rPr>
        <w:t>and</w:t>
      </w:r>
      <w:r w:rsidRPr="0052286E">
        <w:rPr>
          <w:rFonts w:eastAsia="Calibri" w:cs="Times New Roman"/>
          <w:u w:val="single"/>
        </w:rPr>
        <w:t xml:space="preserve"> to </w:t>
      </w:r>
      <w:r w:rsidRPr="00E50B0F">
        <w:rPr>
          <w:rFonts w:eastAsia="Calibri" w:cs="Times New Roman"/>
          <w:highlight w:val="green"/>
          <w:u w:val="single"/>
        </w:rPr>
        <w:t>its</w:t>
      </w:r>
      <w:r w:rsidRPr="0052286E">
        <w:rPr>
          <w:rFonts w:eastAsia="Calibri" w:cs="Times New Roman"/>
          <w:u w:val="single"/>
        </w:rPr>
        <w:t xml:space="preserve"> often </w:t>
      </w:r>
      <w:r w:rsidRPr="00E50B0F">
        <w:rPr>
          <w:rFonts w:eastAsia="Calibri" w:cs="Times New Roman"/>
          <w:highlight w:val="green"/>
          <w:u w:val="single"/>
        </w:rPr>
        <w:t>violent foreign policy</w:t>
      </w:r>
      <w:r w:rsidRPr="0052286E">
        <w:rPr>
          <w:rFonts w:eastAsia="Calibri" w:cs="Times New Roman"/>
          <w:u w:val="single"/>
        </w:rPr>
        <w:t xml:space="preserve"> trajectory in global politics based upon that knowledge</w:t>
      </w:r>
      <w:r w:rsidRPr="0052286E">
        <w:rPr>
          <w:rFonts w:eastAsia="Calibri" w:cs="Times New Roman"/>
        </w:rPr>
        <w:t>.</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We argue </w:t>
      </w:r>
      <w:proofErr w:type="gramStart"/>
      <w:r w:rsidRPr="0052286E">
        <w:rPr>
          <w:rFonts w:eastAsia="Times New Roman" w:cstheme="majorBidi"/>
          <w:b/>
          <w:iCs/>
          <w:sz w:val="24"/>
        </w:rPr>
        <w:t>it’s</w:t>
      </w:r>
      <w:proofErr w:type="gramEnd"/>
      <w:r w:rsidRPr="0052286E">
        <w:rPr>
          <w:rFonts w:eastAsia="Times New Roman" w:cstheme="majorBidi"/>
          <w:b/>
          <w:iCs/>
          <w:sz w:val="24"/>
        </w:rPr>
        <w:t xml:space="preserve"> important how facts as assembled into a narrative that </w:t>
      </w:r>
      <w:proofErr w:type="spellStart"/>
      <w:r w:rsidRPr="0052286E">
        <w:rPr>
          <w:rFonts w:eastAsia="Times New Roman" w:cstheme="majorBidi"/>
          <w:b/>
          <w:iCs/>
          <w:sz w:val="24"/>
        </w:rPr>
        <w:t>justifes</w:t>
      </w:r>
      <w:proofErr w:type="spellEnd"/>
      <w:r w:rsidRPr="0052286E">
        <w:rPr>
          <w:rFonts w:eastAsia="Times New Roman" w:cstheme="majorBidi"/>
          <w:b/>
          <w:iCs/>
          <w:sz w:val="24"/>
        </w:rPr>
        <w:t xml:space="preserve"> war </w:t>
      </w:r>
    </w:p>
    <w:p w:rsidR="0052286E" w:rsidRPr="0052286E" w:rsidRDefault="0052286E" w:rsidP="0052286E">
      <w:pPr>
        <w:rPr>
          <w:rFonts w:eastAsia="Calibri" w:cs="Times New Roman"/>
        </w:rPr>
      </w:pPr>
      <w:r w:rsidRPr="0052286E">
        <w:rPr>
          <w:rFonts w:eastAsia="Calibri" w:cs="Times New Roman"/>
          <w:b/>
          <w:bCs/>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Department of Political Science and International Relations, Faculty of Arts, Deakin University, Discourses Of ‘China’ In International Relations: A Study in Western Theory as (IR) Practice, p. 180-181)</w:t>
      </w:r>
    </w:p>
    <w:p w:rsidR="0052286E" w:rsidRPr="0052286E" w:rsidRDefault="0052286E" w:rsidP="0052286E">
      <w:pPr>
        <w:rPr>
          <w:rFonts w:eastAsia="Calibri" w:cs="Times New Roman"/>
        </w:rPr>
      </w:pPr>
      <w:r w:rsidRPr="0052286E">
        <w:rPr>
          <w:rFonts w:eastAsia="Calibri" w:cs="Times New Roman"/>
        </w:rPr>
        <w:t>Before proceeding further, I want to make it clear that, in evaluating Western (neo</w:t>
      </w:r>
      <w:proofErr w:type="gramStart"/>
      <w:r w:rsidRPr="0052286E">
        <w:rPr>
          <w:rFonts w:eastAsia="Calibri" w:cs="Times New Roman"/>
        </w:rPr>
        <w:t>)liberal</w:t>
      </w:r>
      <w:proofErr w:type="gramEnd"/>
      <w:r w:rsidRPr="0052286E">
        <w:rPr>
          <w:rFonts w:eastAsia="Calibri" w:cs="Times New Roman"/>
        </w:rPr>
        <w:t xml:space="preserve"> accounts of China, </w:t>
      </w:r>
      <w:r w:rsidRPr="00E50B0F">
        <w:rPr>
          <w:rFonts w:eastAsia="Calibri" w:cs="Times New Roman"/>
          <w:highlight w:val="green"/>
          <w:u w:val="single"/>
        </w:rPr>
        <w:t>I do not</w:t>
      </w:r>
      <w:r w:rsidRPr="00E50B0F">
        <w:rPr>
          <w:rFonts w:eastAsia="Calibri" w:cs="Times New Roman"/>
          <w:highlight w:val="green"/>
        </w:rPr>
        <w:t xml:space="preserve"> </w:t>
      </w:r>
      <w:r w:rsidRPr="0052286E">
        <w:rPr>
          <w:rFonts w:eastAsia="Calibri" w:cs="Times New Roman"/>
        </w:rPr>
        <w:t xml:space="preserve">for a moment </w:t>
      </w:r>
      <w:r w:rsidRPr="00E50B0F">
        <w:rPr>
          <w:rFonts w:eastAsia="Calibri" w:cs="Times New Roman"/>
          <w:highlight w:val="green"/>
          <w:u w:val="single"/>
        </w:rPr>
        <w:t xml:space="preserve">deny </w:t>
      </w:r>
      <w:r w:rsidRPr="0052286E">
        <w:rPr>
          <w:rFonts w:eastAsia="Calibri" w:cs="Times New Roman"/>
          <w:u w:val="single"/>
        </w:rPr>
        <w:t xml:space="preserve">that </w:t>
      </w:r>
      <w:r w:rsidRPr="00E50B0F">
        <w:rPr>
          <w:rFonts w:eastAsia="Calibri" w:cs="Times New Roman"/>
          <w:highlight w:val="green"/>
          <w:u w:val="single"/>
        </w:rPr>
        <w:t>China</w:t>
      </w:r>
      <w:r w:rsidRPr="0052286E">
        <w:rPr>
          <w:rFonts w:eastAsia="Calibri" w:cs="Times New Roman"/>
        </w:rPr>
        <w:t xml:space="preserve"> in many significant ways </w:t>
      </w:r>
      <w:r w:rsidRPr="00E50B0F">
        <w:rPr>
          <w:rFonts w:eastAsia="Calibri" w:cs="Times New Roman"/>
          <w:highlight w:val="green"/>
          <w:u w:val="single"/>
        </w:rPr>
        <w:t>is changing</w:t>
      </w:r>
      <w:r w:rsidRPr="0052286E">
        <w:rPr>
          <w:rFonts w:eastAsia="Calibri" w:cs="Times New Roman"/>
        </w:rPr>
        <w:t xml:space="preserve">, and has to some degree become similar to the West. I have no doubt, for example, that China’s economic development and market reforms have significantly altered its socio-economic landscape and opened up numerous opportunities for international business, nor do I doubt that China has participated in many important multilateral institutions and international regimes and, on a number of issues, has played a cooperative, responsible role (e.g., regarding the Asian financial crisis in 1997-1998 and North Korea’s nuclear and missile programs). Indeed, it can be said that </w:t>
      </w:r>
      <w:r w:rsidRPr="0052286E">
        <w:rPr>
          <w:rFonts w:eastAsia="Calibri" w:cs="Times New Roman"/>
          <w:u w:val="single"/>
        </w:rPr>
        <w:t>many of the ‘</w:t>
      </w:r>
      <w:r w:rsidRPr="00E50B0F">
        <w:rPr>
          <w:rFonts w:eastAsia="Calibri" w:cs="Times New Roman"/>
          <w:highlight w:val="green"/>
          <w:u w:val="single"/>
        </w:rPr>
        <w:t>facts’</w:t>
      </w:r>
      <w:r w:rsidRPr="0052286E">
        <w:rPr>
          <w:rFonts w:eastAsia="Calibri" w:cs="Times New Roman"/>
          <w:u w:val="single"/>
        </w:rPr>
        <w:t xml:space="preserve"> supplied by liberal observers in support of their claims </w:t>
      </w:r>
      <w:r w:rsidRPr="00E50B0F">
        <w:rPr>
          <w:rFonts w:eastAsia="Calibri" w:cs="Times New Roman"/>
          <w:highlight w:val="green"/>
          <w:u w:val="single"/>
        </w:rPr>
        <w:t>are valid</w:t>
      </w:r>
      <w:r w:rsidRPr="0052286E">
        <w:rPr>
          <w:rFonts w:eastAsia="Calibri" w:cs="Times New Roman"/>
        </w:rPr>
        <w:t xml:space="preserve">. The existence of many of these ‘facts,’ therefore, is not controversial. </w:t>
      </w:r>
      <w:r w:rsidRPr="00E50B0F">
        <w:rPr>
          <w:rFonts w:eastAsia="Calibri" w:cs="Times New Roman"/>
          <w:highlight w:val="green"/>
          <w:u w:val="single"/>
        </w:rPr>
        <w:t>What is problematic</w:t>
      </w:r>
      <w:r w:rsidRPr="0052286E">
        <w:rPr>
          <w:rFonts w:eastAsia="Calibri" w:cs="Times New Roman"/>
        </w:rPr>
        <w:t xml:space="preserve">, however, </w:t>
      </w:r>
      <w:r w:rsidRPr="00E50B0F">
        <w:rPr>
          <w:rFonts w:eastAsia="Calibri" w:cs="Times New Roman"/>
          <w:highlight w:val="green"/>
          <w:u w:val="single"/>
        </w:rPr>
        <w:t>is</w:t>
      </w:r>
      <w:r w:rsidRPr="0052286E">
        <w:rPr>
          <w:rFonts w:eastAsia="Calibri" w:cs="Times New Roman"/>
          <w:u w:val="single"/>
        </w:rPr>
        <w:t xml:space="preserve"> that liberal </w:t>
      </w:r>
      <w:r w:rsidRPr="00E50B0F">
        <w:rPr>
          <w:rFonts w:eastAsia="Calibri" w:cs="Times New Roman"/>
          <w:highlight w:val="green"/>
          <w:u w:val="single"/>
        </w:rPr>
        <w:t>scholars allow only one particular meaning to be given to those ‘facts</w:t>
      </w:r>
      <w:r w:rsidRPr="0052286E">
        <w:rPr>
          <w:rFonts w:eastAsia="Calibri" w:cs="Times New Roman"/>
          <w:u w:val="single"/>
        </w:rPr>
        <w:t>.</w:t>
      </w:r>
      <w:r w:rsidRPr="0052286E">
        <w:rPr>
          <w:rFonts w:eastAsia="Calibri" w:cs="Times New Roman"/>
        </w:rPr>
        <w:t xml:space="preserve">’ As indicated above, these scholars do not just claim the obvious, that China is changing. Rather, in their view, its change has a </w:t>
      </w:r>
      <w:proofErr w:type="spellStart"/>
      <w:r w:rsidRPr="0052286E">
        <w:rPr>
          <w:rFonts w:eastAsia="Calibri" w:cs="Times New Roman"/>
        </w:rPr>
        <w:t>unilinear</w:t>
      </w:r>
      <w:proofErr w:type="spellEnd"/>
      <w:r w:rsidRPr="0052286E">
        <w:rPr>
          <w:rFonts w:eastAsia="Calibri" w:cs="Times New Roman"/>
        </w:rPr>
        <w:t xml:space="preserve"> direction, pointing unequivocally in the direction of liberal democracy, the free market, and international integration, all of which have been explicitly or implicitly equated to the West and Western values. In this way, I argue that the </w:t>
      </w:r>
      <w:r w:rsidRPr="00E50B0F">
        <w:rPr>
          <w:rFonts w:eastAsia="Calibri" w:cs="Times New Roman"/>
          <w:highlight w:val="green"/>
          <w:u w:val="single"/>
        </w:rPr>
        <w:t xml:space="preserve">seemingly objective descriptions of China become powerful discourses of self and </w:t>
      </w:r>
      <w:proofErr w:type="gramStart"/>
      <w:r w:rsidRPr="00E50B0F">
        <w:rPr>
          <w:rFonts w:eastAsia="Calibri" w:cs="Times New Roman"/>
          <w:highlight w:val="green"/>
          <w:u w:val="single"/>
        </w:rPr>
        <w:t>Other</w:t>
      </w:r>
      <w:proofErr w:type="gramEnd"/>
      <w:r w:rsidRPr="0052286E">
        <w:rPr>
          <w:rFonts w:eastAsia="Calibri" w:cs="Times New Roman"/>
        </w:rPr>
        <w:t xml:space="preserve">, a discourse which always expects China, rather than the West or both, to change. Thus, with the implicit conception of the West as the necessary path and inevitable destiny of this one-way transformation or convergence process, this discourse is also an autobiographical, </w:t>
      </w:r>
      <w:proofErr w:type="spellStart"/>
      <w:r w:rsidRPr="0052286E">
        <w:rPr>
          <w:rFonts w:eastAsia="Calibri" w:cs="Times New Roman"/>
        </w:rPr>
        <w:t>selfcongratulatory</w:t>
      </w:r>
      <w:proofErr w:type="spellEnd"/>
      <w:r w:rsidRPr="0052286E">
        <w:rPr>
          <w:rFonts w:eastAsia="Calibri" w:cs="Times New Roman"/>
        </w:rPr>
        <w:t>, and legitimating discourse about the Western/American self.</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This proves are argument – their method can’t reflect on how choices from the west produced Chinese behavior </w:t>
      </w:r>
    </w:p>
    <w:p w:rsidR="0052286E" w:rsidRPr="0052286E" w:rsidRDefault="0052286E" w:rsidP="0052286E">
      <w:pPr>
        <w:rPr>
          <w:rFonts w:eastAsia="Calibri" w:cs="Times New Roman"/>
        </w:rPr>
      </w:pPr>
      <w:r w:rsidRPr="0052286E">
        <w:rPr>
          <w:rFonts w:eastAsia="Calibri" w:cs="Times New Roman"/>
          <w:b/>
          <w:bCs/>
        </w:rPr>
        <w:t>Pan 4</w:t>
      </w:r>
      <w:r w:rsidRPr="0052286E">
        <w:rPr>
          <w:rFonts w:eastAsia="Calibri" w:cs="Times New Roman"/>
        </w:rPr>
        <w:t xml:space="preserve"> (</w:t>
      </w:r>
      <w:proofErr w:type="spellStart"/>
      <w:r w:rsidRPr="0052286E">
        <w:rPr>
          <w:rFonts w:eastAsia="Calibri" w:cs="Times New Roman"/>
        </w:rPr>
        <w:t>Chengxin</w:t>
      </w:r>
      <w:proofErr w:type="spellEnd"/>
      <w:r w:rsidRPr="0052286E">
        <w:rPr>
          <w:rFonts w:eastAsia="Calibri" w:cs="Times New Roman"/>
        </w:rPr>
        <w:t>, Department of Political Science and International Relations, Faculty of Arts, Deakin University, Discourses Of ‘China’ In International Relations: A Study in Western Theory as (IR) Practice, p. 207-208)</w:t>
      </w:r>
    </w:p>
    <w:p w:rsidR="0052286E" w:rsidRPr="0052286E" w:rsidRDefault="0052286E" w:rsidP="0052286E">
      <w:pPr>
        <w:rPr>
          <w:rFonts w:eastAsia="Calibri" w:cs="Times New Roman"/>
        </w:rPr>
      </w:pPr>
      <w:r w:rsidRPr="00E50B0F">
        <w:rPr>
          <w:rFonts w:eastAsia="Calibri" w:cs="Times New Roman"/>
          <w:highlight w:val="green"/>
          <w:u w:val="single"/>
        </w:rPr>
        <w:t>My</w:t>
      </w:r>
      <w:r w:rsidRPr="0052286E">
        <w:rPr>
          <w:rFonts w:eastAsia="Calibri" w:cs="Times New Roman"/>
        </w:rPr>
        <w:t xml:space="preserve"> critical </w:t>
      </w:r>
      <w:r w:rsidRPr="00E50B0F">
        <w:rPr>
          <w:rFonts w:eastAsia="Calibri" w:cs="Times New Roman"/>
          <w:highlight w:val="green"/>
          <w:u w:val="single"/>
        </w:rPr>
        <w:t>analysis</w:t>
      </w:r>
      <w:r w:rsidRPr="0052286E">
        <w:rPr>
          <w:rFonts w:eastAsia="Calibri" w:cs="Times New Roman"/>
        </w:rPr>
        <w:t xml:space="preserve"> of Western IR literature on China in the previous two chapters </w:t>
      </w:r>
      <w:r w:rsidRPr="00E50B0F">
        <w:rPr>
          <w:rFonts w:eastAsia="Calibri" w:cs="Times New Roman"/>
          <w:highlight w:val="green"/>
          <w:u w:val="single"/>
        </w:rPr>
        <w:t>might</w:t>
      </w:r>
      <w:r w:rsidRPr="0052286E">
        <w:rPr>
          <w:rFonts w:eastAsia="Calibri" w:cs="Times New Roman"/>
        </w:rPr>
        <w:t xml:space="preserve"> well </w:t>
      </w:r>
      <w:r w:rsidRPr="00E50B0F">
        <w:rPr>
          <w:rFonts w:eastAsia="Calibri" w:cs="Times New Roman"/>
          <w:highlight w:val="green"/>
          <w:u w:val="single"/>
        </w:rPr>
        <w:t>be objected to</w:t>
      </w:r>
      <w:r w:rsidRPr="0052286E">
        <w:rPr>
          <w:rFonts w:eastAsia="Calibri" w:cs="Times New Roman"/>
          <w:u w:val="single"/>
        </w:rPr>
        <w:t xml:space="preserve"> </w:t>
      </w:r>
      <w:r w:rsidRPr="00E50B0F">
        <w:rPr>
          <w:rFonts w:eastAsia="Calibri" w:cs="Times New Roman"/>
          <w:highlight w:val="green"/>
          <w:u w:val="single"/>
        </w:rPr>
        <w:t>for the reason</w:t>
      </w:r>
      <w:r w:rsidRPr="0052286E">
        <w:rPr>
          <w:rFonts w:eastAsia="Calibri" w:cs="Times New Roman"/>
          <w:u w:val="single"/>
        </w:rPr>
        <w:t xml:space="preserve"> that </w:t>
      </w:r>
      <w:r w:rsidRPr="00E50B0F">
        <w:rPr>
          <w:rFonts w:eastAsia="Calibri" w:cs="Times New Roman"/>
          <w:highlight w:val="green"/>
          <w:u w:val="single"/>
        </w:rPr>
        <w:t>it</w:t>
      </w:r>
      <w:r w:rsidRPr="0052286E">
        <w:rPr>
          <w:rFonts w:eastAsia="Calibri" w:cs="Times New Roman"/>
          <w:u w:val="single"/>
        </w:rPr>
        <w:t xml:space="preserve"> </w:t>
      </w:r>
      <w:r w:rsidRPr="00E50B0F">
        <w:rPr>
          <w:rFonts w:eastAsia="Calibri" w:cs="Times New Roman"/>
          <w:highlight w:val="green"/>
          <w:u w:val="single"/>
        </w:rPr>
        <w:t>ignores</w:t>
      </w:r>
      <w:r w:rsidRPr="0052286E">
        <w:rPr>
          <w:rFonts w:eastAsia="Calibri" w:cs="Times New Roman"/>
          <w:u w:val="single"/>
        </w:rPr>
        <w:t xml:space="preserve"> the ‘</w:t>
      </w:r>
      <w:r w:rsidRPr="00E50B0F">
        <w:rPr>
          <w:rFonts w:eastAsia="Calibri" w:cs="Times New Roman"/>
          <w:highlight w:val="green"/>
          <w:u w:val="single"/>
        </w:rPr>
        <w:t>hard facts’</w:t>
      </w:r>
      <w:r w:rsidRPr="0052286E">
        <w:rPr>
          <w:rFonts w:eastAsia="Calibri" w:cs="Times New Roman"/>
        </w:rPr>
        <w:t xml:space="preserve"> on the ground. For example, liberal scholars may point out that the ‘opportunity for convergence’ is clearly real, for the Chinese themselves are talking about opening up, global integration, and joining track with international norms. Similarly, </w:t>
      </w:r>
      <w:r w:rsidRPr="00E50B0F">
        <w:rPr>
          <w:rFonts w:eastAsia="Calibri" w:cs="Times New Roman"/>
          <w:highlight w:val="green"/>
          <w:u w:val="single"/>
        </w:rPr>
        <w:t>realist</w:t>
      </w:r>
      <w:r w:rsidRPr="0052286E">
        <w:rPr>
          <w:rFonts w:eastAsia="Calibri" w:cs="Times New Roman"/>
          <w:u w:val="single"/>
        </w:rPr>
        <w:t xml:space="preserve"> </w:t>
      </w:r>
      <w:r w:rsidRPr="00E50B0F">
        <w:rPr>
          <w:rFonts w:eastAsia="Calibri" w:cs="Times New Roman"/>
          <w:highlight w:val="green"/>
          <w:u w:val="single"/>
        </w:rPr>
        <w:t>observers</w:t>
      </w:r>
      <w:r w:rsidRPr="0052286E">
        <w:rPr>
          <w:rFonts w:eastAsia="Calibri" w:cs="Times New Roman"/>
          <w:u w:val="single"/>
        </w:rPr>
        <w:t xml:space="preserve"> </w:t>
      </w:r>
      <w:r w:rsidRPr="00E50B0F">
        <w:rPr>
          <w:rFonts w:eastAsia="Calibri" w:cs="Times New Roman"/>
          <w:highlight w:val="green"/>
          <w:u w:val="single"/>
        </w:rPr>
        <w:t>may contend</w:t>
      </w:r>
      <w:r w:rsidRPr="0052286E">
        <w:rPr>
          <w:rFonts w:eastAsia="Calibri" w:cs="Times New Roman"/>
          <w:u w:val="single"/>
        </w:rPr>
        <w:t xml:space="preserve"> that </w:t>
      </w:r>
      <w:r w:rsidRPr="00E50B0F">
        <w:rPr>
          <w:rFonts w:eastAsia="Calibri" w:cs="Times New Roman"/>
          <w:highlight w:val="green"/>
          <w:u w:val="single"/>
        </w:rPr>
        <w:t xml:space="preserve">because the Chinese are caught up with nationalist </w:t>
      </w:r>
      <w:proofErr w:type="spellStart"/>
      <w:r w:rsidRPr="00E50B0F">
        <w:rPr>
          <w:rFonts w:eastAsia="Calibri" w:cs="Times New Roman"/>
          <w:highlight w:val="green"/>
          <w:u w:val="single"/>
        </w:rPr>
        <w:t>fervour</w:t>
      </w:r>
      <w:proofErr w:type="spellEnd"/>
      <w:r w:rsidRPr="0052286E">
        <w:rPr>
          <w:rFonts w:eastAsia="Calibri" w:cs="Times New Roman"/>
        </w:rPr>
        <w:t xml:space="preserve"> and realpolitik ideas and busy with military build-up and </w:t>
      </w:r>
      <w:proofErr w:type="spellStart"/>
      <w:r w:rsidRPr="0052286E">
        <w:rPr>
          <w:rFonts w:eastAsia="Calibri" w:cs="Times New Roman"/>
        </w:rPr>
        <w:t>sabre-rattling</w:t>
      </w:r>
      <w:proofErr w:type="spellEnd"/>
      <w:r w:rsidRPr="0052286E">
        <w:rPr>
          <w:rFonts w:eastAsia="Calibri" w:cs="Times New Roman"/>
        </w:rPr>
        <w:t xml:space="preserve"> in the Taiwan Strait, </w:t>
      </w:r>
      <w:r w:rsidRPr="00E50B0F">
        <w:rPr>
          <w:rFonts w:eastAsia="Calibri" w:cs="Times New Roman"/>
          <w:highlight w:val="green"/>
          <w:u w:val="single"/>
        </w:rPr>
        <w:t>the ‘China threat’ is more than just a discursive construct</w:t>
      </w:r>
      <w:r w:rsidRPr="0052286E">
        <w:rPr>
          <w:rFonts w:eastAsia="Calibri" w:cs="Times New Roman"/>
          <w:u w:val="single"/>
        </w:rPr>
        <w:t>. To some extent, these observers are right</w:t>
      </w:r>
      <w:r w:rsidRPr="0052286E">
        <w:rPr>
          <w:rFonts w:eastAsia="Calibri" w:cs="Times New Roman"/>
        </w:rPr>
        <w:t xml:space="preserve">. Both the ‘China threat’ and ‘China as opportunity’ theses have certain ‘empirical’ qualities, and they were so acknowledged in the previous two chapters. </w:t>
      </w:r>
      <w:r w:rsidRPr="0052286E">
        <w:rPr>
          <w:rFonts w:eastAsia="Calibri" w:cs="Times New Roman"/>
          <w:u w:val="single"/>
        </w:rPr>
        <w:t>Having said that</w:t>
      </w:r>
      <w:r w:rsidRPr="0052286E">
        <w:rPr>
          <w:rFonts w:eastAsia="Calibri" w:cs="Times New Roman"/>
        </w:rPr>
        <w:t xml:space="preserve">, however, I want to suggest that </w:t>
      </w:r>
      <w:r w:rsidRPr="00E50B0F">
        <w:rPr>
          <w:rFonts w:eastAsia="Calibri" w:cs="Times New Roman"/>
          <w:highlight w:val="green"/>
          <w:u w:val="single"/>
        </w:rPr>
        <w:t>the existence of the ‘threat’</w:t>
      </w:r>
      <w:r w:rsidRPr="0052286E">
        <w:rPr>
          <w:rFonts w:eastAsia="Calibri" w:cs="Times New Roman"/>
        </w:rPr>
        <w:t xml:space="preserve"> or ‘opportunity’ reality in China </w:t>
      </w:r>
      <w:r w:rsidRPr="00E50B0F">
        <w:rPr>
          <w:rFonts w:eastAsia="Calibri" w:cs="Times New Roman"/>
          <w:highlight w:val="green"/>
          <w:u w:val="single"/>
        </w:rPr>
        <w:t>says more about the self-fulfilling consequences of Western discourse</w:t>
      </w:r>
      <w:r w:rsidRPr="0052286E">
        <w:rPr>
          <w:rFonts w:eastAsia="Calibri" w:cs="Times New Roman"/>
          <w:u w:val="single"/>
        </w:rPr>
        <w:t xml:space="preserve"> as social construction than about its objective truth status</w:t>
      </w:r>
      <w:r w:rsidRPr="0052286E">
        <w:rPr>
          <w:rFonts w:eastAsia="Calibri" w:cs="Times New Roman"/>
        </w:rPr>
        <w:t xml:space="preserve">. In other words, </w:t>
      </w:r>
      <w:r w:rsidRPr="00E50B0F">
        <w:rPr>
          <w:rFonts w:eastAsia="Calibri" w:cs="Times New Roman"/>
          <w:highlight w:val="green"/>
          <w:u w:val="single"/>
        </w:rPr>
        <w:t>these</w:t>
      </w:r>
      <w:r w:rsidRPr="0052286E">
        <w:rPr>
          <w:rFonts w:eastAsia="Calibri" w:cs="Times New Roman"/>
          <w:u w:val="single"/>
        </w:rPr>
        <w:t xml:space="preserve"> trends </w:t>
      </w:r>
      <w:r w:rsidRPr="00E50B0F">
        <w:rPr>
          <w:rFonts w:eastAsia="Calibri" w:cs="Times New Roman"/>
          <w:highlight w:val="green"/>
          <w:u w:val="single"/>
        </w:rPr>
        <w:t xml:space="preserve">are not </w:t>
      </w:r>
      <w:proofErr w:type="spellStart"/>
      <w:r w:rsidRPr="00E50B0F">
        <w:rPr>
          <w:rFonts w:eastAsia="Calibri" w:cs="Times New Roman"/>
          <w:highlight w:val="green"/>
          <w:u w:val="single"/>
        </w:rPr>
        <w:t>pregiven</w:t>
      </w:r>
      <w:proofErr w:type="spellEnd"/>
      <w:r w:rsidRPr="0052286E">
        <w:rPr>
          <w:rFonts w:eastAsia="Calibri" w:cs="Times New Roman"/>
          <w:u w:val="single"/>
        </w:rPr>
        <w:t xml:space="preserve">, </w:t>
      </w:r>
      <w:r w:rsidRPr="00E50B0F">
        <w:rPr>
          <w:rFonts w:eastAsia="Calibri" w:cs="Times New Roman"/>
          <w:highlight w:val="green"/>
          <w:u w:val="single"/>
        </w:rPr>
        <w:t>but have</w:t>
      </w:r>
      <w:r w:rsidRPr="0052286E">
        <w:rPr>
          <w:rFonts w:eastAsia="Calibri" w:cs="Times New Roman"/>
          <w:u w:val="single"/>
        </w:rPr>
        <w:t xml:space="preserve"> </w:t>
      </w:r>
      <w:r w:rsidRPr="00E50B0F">
        <w:rPr>
          <w:rFonts w:eastAsia="Calibri" w:cs="Times New Roman"/>
          <w:highlight w:val="green"/>
          <w:u w:val="single"/>
        </w:rPr>
        <w:t>much to do with the</w:t>
      </w:r>
      <w:r w:rsidRPr="0052286E">
        <w:rPr>
          <w:rFonts w:eastAsia="Calibri" w:cs="Times New Roman"/>
        </w:rPr>
        <w:t xml:space="preserve"> very </w:t>
      </w:r>
      <w:r w:rsidRPr="00E50B0F">
        <w:rPr>
          <w:rFonts w:eastAsia="Calibri" w:cs="Times New Roman"/>
          <w:highlight w:val="green"/>
          <w:u w:val="single"/>
        </w:rPr>
        <w:t>ways</w:t>
      </w:r>
      <w:r w:rsidRPr="0052286E">
        <w:rPr>
          <w:rFonts w:eastAsia="Calibri" w:cs="Times New Roman"/>
          <w:u w:val="single"/>
        </w:rPr>
        <w:t xml:space="preserve"> in which </w:t>
      </w:r>
      <w:r w:rsidRPr="00E50B0F">
        <w:rPr>
          <w:rFonts w:eastAsia="Calibri" w:cs="Times New Roman"/>
          <w:highlight w:val="green"/>
          <w:u w:val="single"/>
        </w:rPr>
        <w:t>China has been so constructed by Western discursive practice</w:t>
      </w:r>
      <w:r w:rsidRPr="0052286E">
        <w:rPr>
          <w:rFonts w:eastAsia="Calibri" w:cs="Times New Roman"/>
        </w:rPr>
        <w:t xml:space="preserve">. More specifically, in the first half of this chapter, I want to illustrate how China’s transformation into a more responsible member in the international community is largely a product of the Western liberal conception of it, which is in many ways self-fulfilling in practice. I argue, moreover, that this self-fulfilling prophecy also has its own limitations and paradoxical implications for China’s foreign relations. Thus, in spite of, or perhaps because of, </w:t>
      </w:r>
      <w:proofErr w:type="gramStart"/>
      <w:r w:rsidRPr="0052286E">
        <w:rPr>
          <w:rFonts w:eastAsia="Calibri" w:cs="Times New Roman"/>
        </w:rPr>
        <w:t>its</w:t>
      </w:r>
      <w:proofErr w:type="gramEnd"/>
      <w:r w:rsidRPr="0052286E">
        <w:rPr>
          <w:rFonts w:eastAsia="Calibri" w:cs="Times New Roman"/>
        </w:rPr>
        <w:t xml:space="preserve"> shaping power on Chinese perceptions and foreign </w:t>
      </w:r>
      <w:proofErr w:type="spellStart"/>
      <w:r w:rsidRPr="0052286E">
        <w:rPr>
          <w:rFonts w:eastAsia="Calibri" w:cs="Times New Roman"/>
        </w:rPr>
        <w:t>behaviour</w:t>
      </w:r>
      <w:proofErr w:type="spellEnd"/>
      <w:r w:rsidRPr="0052286E">
        <w:rPr>
          <w:rFonts w:eastAsia="Calibri" w:cs="Times New Roman"/>
        </w:rPr>
        <w:t>, this discourse is unlikely to remake a homogeneous China in the image of the West. In the second half, I will look at how the Western realist discourse on China proves to be also a self-fulfilling prophecy with even more dangerous practical implications. But first let me begin with the constitutive influence of the (neo</w:t>
      </w:r>
      <w:proofErr w:type="gramStart"/>
      <w:r w:rsidRPr="0052286E">
        <w:rPr>
          <w:rFonts w:eastAsia="Calibri" w:cs="Times New Roman"/>
        </w:rPr>
        <w:t>)liberal</w:t>
      </w:r>
      <w:proofErr w:type="gramEnd"/>
      <w:r w:rsidRPr="0052286E">
        <w:rPr>
          <w:rFonts w:eastAsia="Calibri" w:cs="Times New Roman"/>
        </w:rPr>
        <w:t xml:space="preserve"> discourse on China.</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2NC – Link – Economy </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Their discourse of global economic stability and trade is used to justify massive interventions to prop up the neoliberal order—their discourse gets coopted to overthrow every third world leader who isn’t exactly like us — leads to endless warfare </w:t>
      </w:r>
    </w:p>
    <w:p w:rsidR="0052286E" w:rsidRPr="0052286E" w:rsidRDefault="0052286E" w:rsidP="0052286E">
      <w:pPr>
        <w:rPr>
          <w:rFonts w:eastAsia="Calibri" w:cs="Times New Roman"/>
        </w:rPr>
      </w:pPr>
      <w:proofErr w:type="spellStart"/>
      <w:r w:rsidRPr="0052286E">
        <w:rPr>
          <w:rFonts w:eastAsia="Calibri" w:cs="Times New Roman"/>
          <w:b/>
          <w:bCs/>
        </w:rPr>
        <w:t>Neocleous</w:t>
      </w:r>
      <w:proofErr w:type="spellEnd"/>
      <w:r w:rsidRPr="0052286E">
        <w:rPr>
          <w:rFonts w:eastAsia="Calibri" w:cs="Times New Roman"/>
        </w:rPr>
        <w:t xml:space="preserve">, Prof of </w:t>
      </w:r>
      <w:proofErr w:type="spellStart"/>
      <w:r w:rsidRPr="0052286E">
        <w:rPr>
          <w:rFonts w:eastAsia="Calibri" w:cs="Times New Roman"/>
        </w:rPr>
        <w:t>Gov</w:t>
      </w:r>
      <w:proofErr w:type="spellEnd"/>
      <w:r w:rsidRPr="0052286E">
        <w:rPr>
          <w:rFonts w:eastAsia="Calibri" w:cs="Times New Roman"/>
        </w:rPr>
        <w:t xml:space="preserve">, </w:t>
      </w:r>
      <w:r w:rsidRPr="0052286E">
        <w:rPr>
          <w:rFonts w:eastAsia="Calibri" w:cs="Times New Roman"/>
          <w:b/>
          <w:bCs/>
        </w:rPr>
        <w:t>08</w:t>
      </w:r>
      <w:r w:rsidRPr="0052286E">
        <w:rPr>
          <w:rFonts w:eastAsia="Calibri" w:cs="Times New Roman"/>
        </w:rPr>
        <w:t xml:space="preserve"> [Mark </w:t>
      </w:r>
      <w:proofErr w:type="spellStart"/>
      <w:r w:rsidRPr="0052286E">
        <w:rPr>
          <w:rFonts w:eastAsia="Calibri" w:cs="Times New Roman"/>
        </w:rPr>
        <w:t>Neocleous</w:t>
      </w:r>
      <w:proofErr w:type="spellEnd"/>
      <w:r w:rsidRPr="0052286E">
        <w:rPr>
          <w:rFonts w:eastAsia="Calibri" w:cs="Times New Roman"/>
        </w:rPr>
        <w:t>, Prof. of Government @ Brunel, Critique of Security, p95-]</w:t>
      </w:r>
    </w:p>
    <w:p w:rsidR="0052286E" w:rsidRPr="0052286E" w:rsidRDefault="0052286E" w:rsidP="0052286E">
      <w:pPr>
        <w:ind w:right="288"/>
        <w:rPr>
          <w:rFonts w:eastAsia="Calibri" w:cs="Times New Roman"/>
          <w:kern w:val="32"/>
        </w:rPr>
      </w:pPr>
      <w:r w:rsidRPr="0052286E">
        <w:rPr>
          <w:rFonts w:eastAsia="Calibri" w:cs="Times New Roman"/>
          <w:kern w:val="32"/>
        </w:rPr>
        <w:t xml:space="preserve">In other words, </w:t>
      </w:r>
      <w:r w:rsidRPr="0052286E">
        <w:rPr>
          <w:rFonts w:eastAsia="Calibri" w:cs="Times New Roman"/>
          <w:kern w:val="32"/>
          <w:u w:val="single"/>
        </w:rPr>
        <w:t>the new international order moved very quickly to reassert the connection between economic and national security</w:t>
      </w:r>
      <w:r w:rsidRPr="0052286E">
        <w:rPr>
          <w:rFonts w:eastAsia="Calibri" w:cs="Times New Roman"/>
          <w:kern w:val="32"/>
        </w:rPr>
        <w:t xml:space="preserve">: the commitment to the former was simultaneously a commitment to the latter, and vice versa. As the doctrine of national security was being born, </w:t>
      </w:r>
      <w:r w:rsidRPr="0052286E">
        <w:rPr>
          <w:rFonts w:eastAsia="Calibri" w:cs="Times New Roman"/>
          <w:kern w:val="32"/>
          <w:u w:val="single"/>
        </w:rPr>
        <w:t>the major player on the international stage would aim to use perhaps its most important power of all – its economic strength – in order to re-order the world. And this re</w:t>
      </w:r>
      <w:r w:rsidRPr="00E50B0F">
        <w:rPr>
          <w:rFonts w:eastAsia="Calibri" w:cs="Times New Roman"/>
          <w:kern w:val="32"/>
          <w:highlight w:val="green"/>
          <w:u w:val="single"/>
        </w:rPr>
        <w:t>-ordering was conducted through the idea of ‘economic security’</w:t>
      </w:r>
      <w:r w:rsidRPr="0052286E">
        <w:rPr>
          <w:rFonts w:eastAsia="Calibri" w:cs="Times New Roman"/>
          <w:kern w:val="32"/>
          <w:u w:val="single"/>
        </w:rPr>
        <w:t>.9</w:t>
      </w:r>
      <w:r w:rsidRPr="0052286E">
        <w:rPr>
          <w:rFonts w:eastAsia="Calibri" w:cs="Times New Roman"/>
          <w:kern w:val="32"/>
        </w:rPr>
        <w:t xml:space="preserve">9 Despite the fact that ‘econ </w:t>
      </w:r>
      <w:proofErr w:type="spellStart"/>
      <w:r w:rsidRPr="0052286E">
        <w:rPr>
          <w:rFonts w:eastAsia="Calibri" w:cs="Times New Roman"/>
          <w:kern w:val="32"/>
        </w:rPr>
        <w:t>omic</w:t>
      </w:r>
      <w:proofErr w:type="spellEnd"/>
      <w:r w:rsidRPr="0052286E">
        <w:rPr>
          <w:rFonts w:eastAsia="Calibri" w:cs="Times New Roman"/>
          <w:kern w:val="32"/>
        </w:rPr>
        <w:t xml:space="preserve"> security’ would never be formally deﬁned beyond ‘economic order’ or ‘economic well-being’,100 the signiﬁcant conceptual con </w:t>
      </w:r>
      <w:proofErr w:type="spellStart"/>
      <w:r w:rsidRPr="0052286E">
        <w:rPr>
          <w:rFonts w:eastAsia="Calibri" w:cs="Times New Roman"/>
          <w:kern w:val="32"/>
        </w:rPr>
        <w:t>sistency</w:t>
      </w:r>
      <w:proofErr w:type="spellEnd"/>
      <w:r w:rsidRPr="0052286E">
        <w:rPr>
          <w:rFonts w:eastAsia="Calibri" w:cs="Times New Roman"/>
          <w:kern w:val="32"/>
        </w:rPr>
        <w:t xml:space="preserve"> between economic security and liberal order-building also had a strategic ideological role. </w:t>
      </w:r>
      <w:r w:rsidRPr="00E50B0F">
        <w:rPr>
          <w:rFonts w:eastAsia="Calibri" w:cs="Times New Roman"/>
          <w:highlight w:val="green"/>
          <w:u w:val="single"/>
        </w:rPr>
        <w:t>By playing on</w:t>
      </w:r>
      <w:r w:rsidRPr="0052286E">
        <w:rPr>
          <w:rFonts w:eastAsia="Calibri" w:cs="Times New Roman"/>
          <w:kern w:val="32"/>
        </w:rPr>
        <w:t xml:space="preserve"> notions of ‘economic </w:t>
      </w:r>
      <w:r w:rsidRPr="00E50B0F">
        <w:rPr>
          <w:rFonts w:eastAsia="Calibri" w:cs="Times New Roman"/>
          <w:highlight w:val="green"/>
          <w:u w:val="single"/>
        </w:rPr>
        <w:t xml:space="preserve">well-being’, economic security seemed to </w:t>
      </w:r>
      <w:proofErr w:type="spellStart"/>
      <w:r w:rsidRPr="00E50B0F">
        <w:rPr>
          <w:rFonts w:eastAsia="Calibri" w:cs="Times New Roman"/>
          <w:highlight w:val="green"/>
          <w:u w:val="single"/>
        </w:rPr>
        <w:t>emphasise</w:t>
      </w:r>
      <w:proofErr w:type="spellEnd"/>
      <w:r w:rsidRPr="00E50B0F">
        <w:rPr>
          <w:rFonts w:eastAsia="Calibri" w:cs="Times New Roman"/>
          <w:kern w:val="32"/>
          <w:highlight w:val="green"/>
        </w:rPr>
        <w:t xml:space="preserve"> </w:t>
      </w:r>
      <w:r w:rsidRPr="0052286E">
        <w:rPr>
          <w:rFonts w:eastAsia="Calibri" w:cs="Times New Roman"/>
          <w:kern w:val="32"/>
        </w:rPr>
        <w:t>economic and thus ‘</w:t>
      </w:r>
      <w:r w:rsidRPr="00E50B0F">
        <w:rPr>
          <w:rFonts w:eastAsia="Calibri" w:cs="Times New Roman"/>
          <w:highlight w:val="green"/>
          <w:u w:val="single"/>
        </w:rPr>
        <w:t>human’ needs over military</w:t>
      </w:r>
      <w:r w:rsidRPr="00E50B0F">
        <w:rPr>
          <w:rFonts w:eastAsia="Calibri" w:cs="Times New Roman"/>
          <w:kern w:val="32"/>
          <w:highlight w:val="green"/>
        </w:rPr>
        <w:t xml:space="preserve"> </w:t>
      </w:r>
      <w:r w:rsidRPr="0052286E">
        <w:rPr>
          <w:rFonts w:eastAsia="Calibri" w:cs="Times New Roman"/>
          <w:kern w:val="32"/>
        </w:rPr>
        <w:t xml:space="preserve">ones. </w:t>
      </w:r>
      <w:r w:rsidRPr="0052286E">
        <w:rPr>
          <w:rFonts w:eastAsia="Calibri" w:cs="Times New Roman"/>
          <w:kern w:val="32"/>
          <w:u w:val="single"/>
        </w:rPr>
        <w:t xml:space="preserve">The reshaping of global capital, international order and the exercise of state power could thus look decidedly liberal and ‘humanitarian’. </w:t>
      </w:r>
      <w:r w:rsidRPr="00E50B0F">
        <w:rPr>
          <w:rFonts w:eastAsia="Calibri" w:cs="Times New Roman"/>
          <w:kern w:val="32"/>
          <w:highlight w:val="green"/>
          <w:u w:val="single"/>
        </w:rPr>
        <w:t xml:space="preserve">This </w:t>
      </w:r>
      <w:r w:rsidRPr="0052286E">
        <w:rPr>
          <w:rFonts w:eastAsia="Calibri" w:cs="Times New Roman"/>
          <w:kern w:val="32"/>
          <w:u w:val="single"/>
        </w:rPr>
        <w:t xml:space="preserve">appearance </w:t>
      </w:r>
      <w:r w:rsidRPr="00E50B0F">
        <w:rPr>
          <w:rFonts w:eastAsia="Calibri" w:cs="Times New Roman"/>
          <w:highlight w:val="green"/>
          <w:u w:val="single"/>
        </w:rPr>
        <w:t xml:space="preserve">helped co-opt the </w:t>
      </w:r>
      <w:r w:rsidRPr="0052286E">
        <w:rPr>
          <w:rFonts w:eastAsia="Calibri" w:cs="Times New Roman"/>
          <w:u w:val="single"/>
        </w:rPr>
        <w:t xml:space="preserve">liberal </w:t>
      </w:r>
      <w:r w:rsidRPr="00E50B0F">
        <w:rPr>
          <w:rFonts w:eastAsia="Calibri" w:cs="Times New Roman"/>
          <w:highlight w:val="green"/>
          <w:u w:val="single"/>
        </w:rPr>
        <w:t xml:space="preserve">Left </w:t>
      </w:r>
      <w:r w:rsidRPr="0052286E">
        <w:rPr>
          <w:rFonts w:eastAsia="Calibri" w:cs="Times New Roman"/>
          <w:u w:val="single"/>
        </w:rPr>
        <w:t>into the process</w:t>
      </w:r>
      <w:r w:rsidRPr="0052286E">
        <w:rPr>
          <w:rFonts w:eastAsia="Calibri" w:cs="Times New Roman"/>
          <w:kern w:val="32"/>
          <w:u w:val="single"/>
        </w:rPr>
        <w:t xml:space="preserve"> </w:t>
      </w:r>
      <w:r w:rsidRPr="0052286E">
        <w:rPr>
          <w:rFonts w:eastAsia="Calibri" w:cs="Times New Roman"/>
          <w:kern w:val="32"/>
        </w:rPr>
        <w:t xml:space="preserve">and, of course, played on individual desire for personal security by using notions such as ‘personal freedom’ </w:t>
      </w:r>
      <w:proofErr w:type="spellStart"/>
      <w:r w:rsidRPr="0052286E">
        <w:rPr>
          <w:rFonts w:eastAsia="Calibri" w:cs="Times New Roman"/>
          <w:kern w:val="32"/>
        </w:rPr>
        <w:t>and‘social</w:t>
      </w:r>
      <w:proofErr w:type="spellEnd"/>
      <w:r w:rsidRPr="0052286E">
        <w:rPr>
          <w:rFonts w:eastAsia="Calibri" w:cs="Times New Roman"/>
          <w:kern w:val="32"/>
        </w:rPr>
        <w:t xml:space="preserve"> equality’.101 Marx and Engels once highlighted the historical role of the </w:t>
      </w:r>
      <w:proofErr w:type="spellStart"/>
      <w:r w:rsidRPr="0052286E">
        <w:rPr>
          <w:rFonts w:eastAsia="Calibri" w:cs="Times New Roman"/>
          <w:kern w:val="32"/>
        </w:rPr>
        <w:t>bour</w:t>
      </w:r>
      <w:proofErr w:type="spellEnd"/>
      <w:r w:rsidRPr="0052286E">
        <w:rPr>
          <w:rFonts w:eastAsia="Calibri" w:cs="Times New Roman"/>
          <w:kern w:val="32"/>
        </w:rPr>
        <w:t xml:space="preserve"> </w:t>
      </w:r>
      <w:proofErr w:type="spellStart"/>
      <w:r w:rsidRPr="0052286E">
        <w:rPr>
          <w:rFonts w:eastAsia="Calibri" w:cs="Times New Roman"/>
          <w:kern w:val="32"/>
        </w:rPr>
        <w:t>geoisie</w:t>
      </w:r>
      <w:proofErr w:type="spellEnd"/>
      <w:r w:rsidRPr="0052286E">
        <w:rPr>
          <w:rFonts w:eastAsia="Calibri" w:cs="Times New Roman"/>
          <w:kern w:val="32"/>
        </w:rPr>
        <w:t xml:space="preserve"> in shaping the world according to its own interests. The need of a constantly expanding market for its products chases the bourgeoisie over the whole surface of the globe. It must nestle everywhere, settle everywhere, establish connections everywhere . . . It compels all nations, on pain of extinction, to adopt the bourgeois mode of production; it compels them . . . to become bourgeois in themselves. In one word, it creates a world after its own image.102 In the second half of the twentieth century</w:t>
      </w:r>
      <w:r w:rsidRPr="0052286E">
        <w:rPr>
          <w:rFonts w:eastAsia="Calibri" w:cs="Times New Roman"/>
          <w:kern w:val="32"/>
          <w:u w:val="single"/>
        </w:rPr>
        <w:t xml:space="preserve"> this ability to ‘batter down all Chinese walls’ would still rest heavily on the logic of capital, but would also come about in part under the guise of security. The whole world became a garden to be cultivated – to be recast according to the logic of security</w:t>
      </w:r>
      <w:r w:rsidRPr="0052286E">
        <w:rPr>
          <w:rFonts w:eastAsia="Calibri" w:cs="Times New Roman"/>
          <w:kern w:val="32"/>
        </w:rPr>
        <w:t>. In the space of ﬁfteen years the concept ‘</w:t>
      </w:r>
      <w:r w:rsidRPr="0052286E">
        <w:rPr>
          <w:rFonts w:eastAsia="Calibri" w:cs="Times New Roman"/>
          <w:kern w:val="32"/>
          <w:u w:val="single"/>
        </w:rPr>
        <w:t>economic security’</w:t>
      </w:r>
      <w:r w:rsidRPr="0052286E">
        <w:rPr>
          <w:rFonts w:eastAsia="Calibri" w:cs="Times New Roman"/>
          <w:kern w:val="32"/>
        </w:rPr>
        <w:t xml:space="preserve"> had </w:t>
      </w:r>
      <w:r w:rsidRPr="0052286E">
        <w:rPr>
          <w:rFonts w:eastAsia="Calibri" w:cs="Times New Roman"/>
          <w:kern w:val="32"/>
          <w:u w:val="single"/>
        </w:rPr>
        <w:t>moved</w:t>
      </w:r>
      <w:r w:rsidRPr="0052286E">
        <w:rPr>
          <w:rFonts w:eastAsia="Calibri" w:cs="Times New Roman"/>
          <w:kern w:val="32"/>
        </w:rPr>
        <w:t xml:space="preserve"> from connoting insurance policies for working people </w:t>
      </w:r>
      <w:r w:rsidRPr="0052286E">
        <w:rPr>
          <w:rFonts w:eastAsia="Calibri" w:cs="Times New Roman"/>
          <w:kern w:val="32"/>
          <w:u w:val="single"/>
        </w:rPr>
        <w:t>to</w:t>
      </w:r>
      <w:r w:rsidRPr="0052286E">
        <w:rPr>
          <w:rFonts w:eastAsia="Calibri" w:cs="Times New Roman"/>
          <w:kern w:val="32"/>
        </w:rPr>
        <w:t xml:space="preserve"> the desire to shape the world in a capitalist fashion – and back again. In fact, it has constantly shifted between these registers ever since, </w:t>
      </w:r>
      <w:r w:rsidRPr="0052286E">
        <w:rPr>
          <w:rFonts w:eastAsia="Calibri" w:cs="Times New Roman"/>
          <w:kern w:val="32"/>
          <w:u w:val="single"/>
        </w:rPr>
        <w:t xml:space="preserve">being used for the constant reshaping of world order and resulting </w:t>
      </w:r>
      <w:r w:rsidRPr="00E50B0F">
        <w:rPr>
          <w:rFonts w:eastAsia="Calibri" w:cs="Times New Roman"/>
          <w:kern w:val="32"/>
          <w:highlight w:val="green"/>
          <w:u w:val="single"/>
        </w:rPr>
        <w:t xml:space="preserve">in </w:t>
      </w:r>
      <w:r w:rsidRPr="0052286E">
        <w:rPr>
          <w:rFonts w:eastAsia="Calibri" w:cs="Times New Roman"/>
          <w:kern w:val="32"/>
          <w:u w:val="single"/>
        </w:rPr>
        <w:t xml:space="preserve">a </w:t>
      </w:r>
      <w:r w:rsidRPr="00E50B0F">
        <w:rPr>
          <w:rFonts w:eastAsia="Calibri" w:cs="Times New Roman"/>
          <w:kern w:val="32"/>
          <w:highlight w:val="green"/>
          <w:u w:val="single"/>
        </w:rPr>
        <w:t xml:space="preserve">comprehensive </w:t>
      </w:r>
      <w:r w:rsidRPr="0052286E">
        <w:rPr>
          <w:rFonts w:eastAsia="Calibri" w:cs="Times New Roman"/>
          <w:kern w:val="32"/>
          <w:u w:val="single"/>
        </w:rPr>
        <w:t xml:space="preserve">level of </w:t>
      </w:r>
      <w:r w:rsidRPr="00E50B0F">
        <w:rPr>
          <w:rFonts w:eastAsia="Calibri" w:cs="Times New Roman"/>
          <w:highlight w:val="green"/>
          <w:u w:val="single"/>
        </w:rPr>
        <w:t xml:space="preserve">intervention and policing </w:t>
      </w:r>
      <w:r w:rsidRPr="0052286E">
        <w:rPr>
          <w:rFonts w:eastAsia="Calibri" w:cs="Times New Roman"/>
          <w:u w:val="single"/>
        </w:rPr>
        <w:t xml:space="preserve">all over the globe. Global order has come to be fabricated and administered according to a security doctrine underpinned by the logic of </w:t>
      </w:r>
      <w:proofErr w:type="spellStart"/>
      <w:r w:rsidRPr="0052286E">
        <w:rPr>
          <w:rFonts w:eastAsia="Calibri" w:cs="Times New Roman"/>
          <w:u w:val="single"/>
        </w:rPr>
        <w:t>capitalaccumulation</w:t>
      </w:r>
      <w:proofErr w:type="spellEnd"/>
      <w:r w:rsidRPr="0052286E">
        <w:rPr>
          <w:rFonts w:eastAsia="Calibri" w:cs="Times New Roman"/>
          <w:u w:val="single"/>
        </w:rPr>
        <w:t xml:space="preserve"> and a bourgeois conception of order</w:t>
      </w:r>
      <w:r w:rsidRPr="0052286E">
        <w:rPr>
          <w:rFonts w:eastAsia="Calibri" w:cs="Times New Roman"/>
          <w:kern w:val="32"/>
        </w:rPr>
        <w:t xml:space="preserve">. By incorporating within it a particular vision of economic order, the concept of national security implies the interrelatedness of so many different social, econ </w:t>
      </w:r>
      <w:proofErr w:type="spellStart"/>
      <w:r w:rsidRPr="0052286E">
        <w:rPr>
          <w:rFonts w:eastAsia="Calibri" w:cs="Times New Roman"/>
          <w:kern w:val="32"/>
        </w:rPr>
        <w:t>omic</w:t>
      </w:r>
      <w:proofErr w:type="spellEnd"/>
      <w:r w:rsidRPr="0052286E">
        <w:rPr>
          <w:rFonts w:eastAsia="Calibri" w:cs="Times New Roman"/>
          <w:kern w:val="32"/>
        </w:rPr>
        <w:t xml:space="preserve">, political and military factors that more or less any development anywhere can be said to impact on liberal order in general and America’s core interests in particular. Not only could bourgeois Europe be recast around the regime of capital, but so too could the whole international order as capital not only nestled, settled and established connections, but </w:t>
      </w:r>
      <w:proofErr w:type="spellStart"/>
      <w:r w:rsidRPr="0052286E">
        <w:rPr>
          <w:rFonts w:eastAsia="Calibri" w:cs="Times New Roman"/>
          <w:kern w:val="32"/>
        </w:rPr>
        <w:t>also‘secured</w:t>
      </w:r>
      <w:proofErr w:type="spellEnd"/>
      <w:r w:rsidRPr="0052286E">
        <w:rPr>
          <w:rFonts w:eastAsia="Calibri" w:cs="Times New Roman"/>
          <w:kern w:val="32"/>
        </w:rPr>
        <w:t xml:space="preserve">’ everywhere. </w:t>
      </w:r>
      <w:r w:rsidRPr="00E50B0F">
        <w:rPr>
          <w:rFonts w:eastAsia="Calibri" w:cs="Times New Roman"/>
          <w:kern w:val="32"/>
          <w:highlight w:val="green"/>
          <w:u w:val="single"/>
        </w:rPr>
        <w:t xml:space="preserve">Security </w:t>
      </w:r>
      <w:r w:rsidRPr="0052286E">
        <w:rPr>
          <w:rFonts w:eastAsia="Calibri" w:cs="Times New Roman"/>
          <w:kern w:val="32"/>
          <w:u w:val="single"/>
        </w:rPr>
        <w:t xml:space="preserve">politics thereby </w:t>
      </w:r>
      <w:r w:rsidRPr="00E50B0F">
        <w:rPr>
          <w:rFonts w:eastAsia="Calibri" w:cs="Times New Roman"/>
          <w:kern w:val="32"/>
          <w:highlight w:val="green"/>
          <w:u w:val="single"/>
        </w:rPr>
        <w:t xml:space="preserve">became the basis of </w:t>
      </w:r>
      <w:r w:rsidRPr="0052286E">
        <w:rPr>
          <w:rFonts w:eastAsia="Calibri" w:cs="Times New Roman"/>
          <w:kern w:val="32"/>
          <w:u w:val="single"/>
        </w:rPr>
        <w:t xml:space="preserve">a distinctly liberal philosophy of global ‘intervention’, fusing global issues of </w:t>
      </w:r>
      <w:r w:rsidRPr="00E50B0F">
        <w:rPr>
          <w:rFonts w:eastAsia="Calibri" w:cs="Times New Roman"/>
          <w:kern w:val="32"/>
          <w:highlight w:val="green"/>
          <w:u w:val="single"/>
        </w:rPr>
        <w:t xml:space="preserve">economic management with </w:t>
      </w:r>
      <w:r w:rsidRPr="0052286E">
        <w:rPr>
          <w:rFonts w:eastAsia="Calibri" w:cs="Times New Roman"/>
          <w:u w:val="single"/>
        </w:rPr>
        <w:t xml:space="preserve">domestic policy formations in an ambitious and </w:t>
      </w:r>
      <w:r w:rsidRPr="00E50B0F">
        <w:rPr>
          <w:rFonts w:eastAsia="Calibri" w:cs="Times New Roman"/>
          <w:highlight w:val="green"/>
          <w:u w:val="single"/>
        </w:rPr>
        <w:t>frequently violent strategy</w:t>
      </w:r>
      <w:r w:rsidRPr="0052286E">
        <w:rPr>
          <w:rFonts w:eastAsia="Calibri" w:cs="Times New Roman"/>
          <w:u w:val="single"/>
        </w:rPr>
        <w:t>.</w:t>
      </w:r>
      <w:r w:rsidRPr="0052286E">
        <w:rPr>
          <w:rFonts w:eastAsia="Calibri" w:cs="Times New Roman"/>
          <w:kern w:val="32"/>
        </w:rPr>
        <w:t xml:space="preserve"> Here lies the Janus-faced character of American foreign policy.103 </w:t>
      </w:r>
      <w:r w:rsidRPr="00E50B0F">
        <w:rPr>
          <w:rFonts w:eastAsia="Calibri" w:cs="Times New Roman"/>
          <w:highlight w:val="green"/>
          <w:u w:val="single"/>
        </w:rPr>
        <w:t>One face is the ‘good liberal cop’</w:t>
      </w:r>
      <w:r w:rsidRPr="0052286E">
        <w:rPr>
          <w:rFonts w:eastAsia="Calibri" w:cs="Times New Roman"/>
          <w:kern w:val="32"/>
        </w:rPr>
        <w:t xml:space="preserve">: friendly, prosperous and democratic, sending money and help around the globe when problems emerge, so that the world’s nations are shown how they can alleviate their misery and perhaps even enjoy some prosperity. </w:t>
      </w:r>
      <w:r w:rsidRPr="00E50B0F">
        <w:rPr>
          <w:rFonts w:eastAsia="Calibri" w:cs="Times New Roman"/>
          <w:highlight w:val="green"/>
          <w:u w:val="single"/>
        </w:rPr>
        <w:t>The other</w:t>
      </w:r>
      <w:r w:rsidRPr="00E50B0F">
        <w:rPr>
          <w:rFonts w:eastAsia="Calibri" w:cs="Times New Roman"/>
          <w:kern w:val="32"/>
          <w:highlight w:val="green"/>
        </w:rPr>
        <w:t xml:space="preserve"> </w:t>
      </w:r>
      <w:r w:rsidRPr="0052286E">
        <w:rPr>
          <w:rFonts w:eastAsia="Calibri" w:cs="Times New Roman"/>
          <w:kern w:val="32"/>
        </w:rPr>
        <w:t xml:space="preserve">face </w:t>
      </w:r>
      <w:r w:rsidRPr="00E50B0F">
        <w:rPr>
          <w:rFonts w:eastAsia="Calibri" w:cs="Times New Roman"/>
          <w:highlight w:val="green"/>
          <w:u w:val="single"/>
        </w:rPr>
        <w:t>is</w:t>
      </w:r>
      <w:r w:rsidRPr="00E50B0F">
        <w:rPr>
          <w:rFonts w:eastAsia="Calibri" w:cs="Times New Roman"/>
          <w:kern w:val="32"/>
          <w:highlight w:val="green"/>
        </w:rPr>
        <w:t xml:space="preserve"> </w:t>
      </w:r>
      <w:r w:rsidRPr="0052286E">
        <w:rPr>
          <w:rFonts w:eastAsia="Calibri" w:cs="Times New Roman"/>
          <w:kern w:val="32"/>
        </w:rPr>
        <w:t xml:space="preserve">the ‘bad liberal cop’: should one of these nations decide, either through parliamentary procedure, demands for self-determination or violent revolution to address its own social problems in ways that conﬂict with the interests of capital and the bourgeois concept of liberty, then </w:t>
      </w:r>
      <w:r w:rsidRPr="00E50B0F">
        <w:rPr>
          <w:rFonts w:eastAsia="Calibri" w:cs="Times New Roman"/>
          <w:highlight w:val="green"/>
          <w:u w:val="single"/>
        </w:rPr>
        <w:t>the authoritarian dimension of liberalism</w:t>
      </w:r>
      <w:r w:rsidRPr="00E50B0F">
        <w:rPr>
          <w:rFonts w:eastAsia="Calibri" w:cs="Times New Roman"/>
          <w:kern w:val="32"/>
          <w:highlight w:val="green"/>
        </w:rPr>
        <w:t xml:space="preserve"> </w:t>
      </w:r>
      <w:r w:rsidRPr="0052286E">
        <w:rPr>
          <w:rFonts w:eastAsia="Calibri" w:cs="Times New Roman"/>
          <w:kern w:val="32"/>
        </w:rPr>
        <w:t>shows its face;</w:t>
      </w:r>
      <w:r w:rsidRPr="0052286E">
        <w:rPr>
          <w:rFonts w:eastAsia="Calibri" w:cs="Times New Roman"/>
          <w:kern w:val="32"/>
          <w:u w:val="single"/>
        </w:rPr>
        <w:t xml:space="preserve"> </w:t>
      </w:r>
      <w:r w:rsidRPr="0052286E">
        <w:rPr>
          <w:rFonts w:eastAsia="Calibri" w:cs="Times New Roman"/>
          <w:u w:val="single"/>
        </w:rPr>
        <w:t>the ‘liberal moment’ becomes the moment of violence.</w:t>
      </w:r>
      <w:r w:rsidRPr="0052286E">
        <w:rPr>
          <w:rFonts w:eastAsia="Calibri" w:cs="Times New Roman"/>
          <w:kern w:val="32"/>
        </w:rPr>
        <w:t xml:space="preserve"> This Janus-faced character has meant that through the mandate of security the US, as the national security state par excellence, has seen ﬁt to either overtly or covertly re-order the affairs of myriads of nations – those ‘rogue’ or ‘outlaw’ states on the ‘wrong side of history’.104 ‘Extrapolating the ﬁgures as best we can’, one CIA agent com </w:t>
      </w:r>
      <w:proofErr w:type="spellStart"/>
      <w:r w:rsidRPr="0052286E">
        <w:rPr>
          <w:rFonts w:eastAsia="Calibri" w:cs="Times New Roman"/>
          <w:kern w:val="32"/>
        </w:rPr>
        <w:t>mented</w:t>
      </w:r>
      <w:proofErr w:type="spellEnd"/>
      <w:r w:rsidRPr="0052286E">
        <w:rPr>
          <w:rFonts w:eastAsia="Calibri" w:cs="Times New Roman"/>
          <w:kern w:val="32"/>
        </w:rPr>
        <w:t xml:space="preserve"> in 1991,‘</w:t>
      </w:r>
      <w:r w:rsidRPr="00E50B0F">
        <w:rPr>
          <w:rFonts w:eastAsia="Calibri" w:cs="Times New Roman"/>
          <w:kern w:val="32"/>
          <w:highlight w:val="green"/>
          <w:u w:val="single"/>
        </w:rPr>
        <w:t>there have been</w:t>
      </w:r>
      <w:r w:rsidRPr="0052286E">
        <w:rPr>
          <w:rFonts w:eastAsia="Calibri" w:cs="Times New Roman"/>
          <w:kern w:val="32"/>
          <w:u w:val="single"/>
        </w:rPr>
        <w:t xml:space="preserve"> about 3,000 </w:t>
      </w:r>
      <w:r w:rsidRPr="00E50B0F">
        <w:rPr>
          <w:rFonts w:eastAsia="Calibri" w:cs="Times New Roman"/>
          <w:b/>
          <w:kern w:val="32"/>
          <w:highlight w:val="green"/>
          <w:u w:val="single"/>
        </w:rPr>
        <w:t>major covert operations</w:t>
      </w:r>
      <w:r w:rsidRPr="00E50B0F">
        <w:rPr>
          <w:rFonts w:eastAsia="Calibri" w:cs="Times New Roman"/>
          <w:kern w:val="32"/>
          <w:highlight w:val="green"/>
          <w:u w:val="single"/>
        </w:rPr>
        <w:t xml:space="preserve"> and over 10,000 </w:t>
      </w:r>
      <w:r w:rsidRPr="0052286E">
        <w:rPr>
          <w:rFonts w:eastAsia="Calibri" w:cs="Times New Roman"/>
          <w:kern w:val="32"/>
          <w:u w:val="single"/>
        </w:rPr>
        <w:t xml:space="preserve">minor </w:t>
      </w:r>
      <w:r w:rsidRPr="00E50B0F">
        <w:rPr>
          <w:rFonts w:eastAsia="Calibri" w:cs="Times New Roman"/>
          <w:kern w:val="32"/>
          <w:highlight w:val="green"/>
          <w:u w:val="single"/>
        </w:rPr>
        <w:t>operations</w:t>
      </w:r>
      <w:r w:rsidRPr="00E50B0F">
        <w:rPr>
          <w:rFonts w:eastAsia="Calibri" w:cs="Times New Roman"/>
          <w:kern w:val="32"/>
          <w:highlight w:val="green"/>
        </w:rPr>
        <w:t xml:space="preserve"> </w:t>
      </w:r>
      <w:r w:rsidRPr="0052286E">
        <w:rPr>
          <w:rFonts w:eastAsia="Calibri" w:cs="Times New Roman"/>
          <w:kern w:val="32"/>
        </w:rPr>
        <w:t xml:space="preserve">– all illegal, and all </w:t>
      </w:r>
      <w:r w:rsidRPr="0052286E">
        <w:rPr>
          <w:rFonts w:eastAsia="Calibri" w:cs="Times New Roman"/>
          <w:kern w:val="32"/>
          <w:u w:val="single"/>
        </w:rPr>
        <w:t xml:space="preserve">designed </w:t>
      </w:r>
      <w:r w:rsidRPr="00E50B0F">
        <w:rPr>
          <w:rFonts w:eastAsia="Calibri" w:cs="Times New Roman"/>
          <w:kern w:val="32"/>
          <w:highlight w:val="green"/>
          <w:u w:val="single"/>
        </w:rPr>
        <w:t xml:space="preserve">to </w:t>
      </w:r>
      <w:r w:rsidRPr="0052286E">
        <w:rPr>
          <w:rFonts w:eastAsia="Calibri" w:cs="Times New Roman"/>
          <w:kern w:val="32"/>
          <w:u w:val="single"/>
        </w:rPr>
        <w:t xml:space="preserve">disrupt, </w:t>
      </w:r>
      <w:r w:rsidRPr="00E50B0F">
        <w:rPr>
          <w:rFonts w:eastAsia="Calibri" w:cs="Times New Roman"/>
          <w:highlight w:val="green"/>
          <w:u w:val="single"/>
        </w:rPr>
        <w:t>destabilize, or modify the activities of other countries’</w:t>
      </w:r>
      <w:r w:rsidRPr="0052286E">
        <w:rPr>
          <w:rFonts w:eastAsia="Calibri" w:cs="Times New Roman"/>
          <w:kern w:val="32"/>
        </w:rPr>
        <w:t>, adding that ‘</w:t>
      </w:r>
      <w:r w:rsidRPr="0052286E">
        <w:rPr>
          <w:rFonts w:eastAsia="Calibri" w:cs="Times New Roman"/>
          <w:kern w:val="32"/>
          <w:u w:val="single"/>
        </w:rPr>
        <w:t xml:space="preserve">every covert operation has been </w:t>
      </w:r>
      <w:r w:rsidRPr="00E50B0F">
        <w:rPr>
          <w:rFonts w:eastAsia="Calibri" w:cs="Times New Roman"/>
          <w:kern w:val="32"/>
          <w:highlight w:val="green"/>
          <w:u w:val="single"/>
        </w:rPr>
        <w:t xml:space="preserve">rationalized in </w:t>
      </w:r>
      <w:r w:rsidRPr="0052286E">
        <w:rPr>
          <w:rFonts w:eastAsia="Calibri" w:cs="Times New Roman"/>
          <w:kern w:val="32"/>
          <w:u w:val="single"/>
        </w:rPr>
        <w:t xml:space="preserve">terms of </w:t>
      </w:r>
      <w:r w:rsidRPr="00E50B0F">
        <w:rPr>
          <w:rFonts w:eastAsia="Calibri" w:cs="Times New Roman"/>
          <w:kern w:val="32"/>
          <w:highlight w:val="green"/>
          <w:u w:val="single"/>
        </w:rPr>
        <w:t xml:space="preserve">U.S. </w:t>
      </w:r>
      <w:r w:rsidRPr="0052286E">
        <w:rPr>
          <w:rFonts w:eastAsia="Calibri" w:cs="Times New Roman"/>
          <w:kern w:val="32"/>
          <w:u w:val="single"/>
        </w:rPr>
        <w:t xml:space="preserve">national </w:t>
      </w:r>
      <w:r w:rsidRPr="00E50B0F">
        <w:rPr>
          <w:rFonts w:eastAsia="Calibri" w:cs="Times New Roman"/>
          <w:kern w:val="32"/>
          <w:highlight w:val="green"/>
          <w:u w:val="single"/>
        </w:rPr>
        <w:t>security’</w:t>
      </w:r>
      <w:r w:rsidRPr="0052286E">
        <w:rPr>
          <w:rFonts w:eastAsia="Calibri" w:cs="Times New Roman"/>
          <w:kern w:val="32"/>
          <w:u w:val="single"/>
        </w:rPr>
        <w:t>.</w:t>
      </w:r>
      <w:r w:rsidRPr="0052286E">
        <w:rPr>
          <w:rFonts w:eastAsia="Calibri" w:cs="Times New Roman"/>
          <w:kern w:val="32"/>
        </w:rPr>
        <w:t xml:space="preserve">105 These would include ‘interventions’ in Greece, Italy, France, Turkey, Macedonia, the Ukraine, Cambodia, Indonesia, China, Korea, Burma, Vietnam, Thailand, Ecuador, Chile, Argentina, Brazil, Guatemala, Costa Rica, Cuba, the Dominican Republic, Uruguay, Bolivia, Grenada, Paraguay, Nicaragua, El Salvador, the Philippines, Honduras, Haiti, Venezuela, Panama, Angola, Ghana, Congo, South Africa, Albania, Lebanon, Grenada, Libya, Somalia, Ethiopia, Afghanistan, Iran, Iraq, and many more, and many of these more than once. Next up are the ‘60 or more’ countries identiﬁed as the bases of ‘terror cells’ by Bush in a speech on 1 June 2002.106 </w:t>
      </w:r>
      <w:proofErr w:type="gramStart"/>
      <w:r w:rsidRPr="00E50B0F">
        <w:rPr>
          <w:rFonts w:eastAsia="Calibri" w:cs="Times New Roman"/>
          <w:kern w:val="32"/>
          <w:highlight w:val="green"/>
          <w:u w:val="single"/>
        </w:rPr>
        <w:t>The</w:t>
      </w:r>
      <w:proofErr w:type="gramEnd"/>
      <w:r w:rsidRPr="00E50B0F">
        <w:rPr>
          <w:rFonts w:eastAsia="Calibri" w:cs="Times New Roman"/>
          <w:kern w:val="32"/>
          <w:highlight w:val="green"/>
          <w:u w:val="single"/>
        </w:rPr>
        <w:t xml:space="preserve"> methods </w:t>
      </w:r>
      <w:r w:rsidRPr="0052286E">
        <w:rPr>
          <w:rFonts w:eastAsia="Calibri" w:cs="Times New Roman"/>
          <w:kern w:val="32"/>
          <w:u w:val="single"/>
        </w:rPr>
        <w:t xml:space="preserve">used have </w:t>
      </w:r>
      <w:r w:rsidRPr="00E50B0F">
        <w:rPr>
          <w:rFonts w:eastAsia="Calibri" w:cs="Times New Roman"/>
          <w:kern w:val="32"/>
          <w:highlight w:val="green"/>
          <w:u w:val="single"/>
        </w:rPr>
        <w:t>varied</w:t>
      </w:r>
      <w:r w:rsidRPr="0052286E">
        <w:rPr>
          <w:rFonts w:eastAsia="Calibri" w:cs="Times New Roman"/>
          <w:kern w:val="32"/>
          <w:u w:val="single"/>
        </w:rPr>
        <w:t xml:space="preserve">: most popular has been the </w:t>
      </w:r>
      <w:proofErr w:type="spellStart"/>
      <w:r w:rsidRPr="0052286E">
        <w:rPr>
          <w:rFonts w:eastAsia="Calibri" w:cs="Times New Roman"/>
          <w:kern w:val="32"/>
          <w:u w:val="single"/>
        </w:rPr>
        <w:t>favoured</w:t>
      </w:r>
      <w:proofErr w:type="spellEnd"/>
      <w:r w:rsidRPr="0052286E">
        <w:rPr>
          <w:rFonts w:eastAsia="Calibri" w:cs="Times New Roman"/>
          <w:kern w:val="32"/>
          <w:u w:val="single"/>
        </w:rPr>
        <w:t xml:space="preserve"> technique of liberal security – ‘making the economy scream’ via controls, interventions and the imposition of neo-liberal regulations. But a wide range of other techniques have been used: </w:t>
      </w:r>
      <w:r w:rsidRPr="00E50B0F">
        <w:rPr>
          <w:rFonts w:eastAsia="Calibri" w:cs="Times New Roman"/>
          <w:kern w:val="32"/>
          <w:highlight w:val="green"/>
          <w:u w:val="single"/>
        </w:rPr>
        <w:t>terror bombing; subversion</w:t>
      </w:r>
      <w:r w:rsidRPr="0052286E">
        <w:rPr>
          <w:rFonts w:eastAsia="Calibri" w:cs="Times New Roman"/>
          <w:kern w:val="32"/>
          <w:u w:val="single"/>
        </w:rPr>
        <w:t xml:space="preserve">; rigging elections; the use of </w:t>
      </w:r>
      <w:r w:rsidRPr="00E50B0F">
        <w:rPr>
          <w:rFonts w:eastAsia="Calibri" w:cs="Times New Roman"/>
          <w:kern w:val="32"/>
          <w:highlight w:val="green"/>
          <w:u w:val="single"/>
        </w:rPr>
        <w:t>the CIA</w:t>
      </w:r>
      <w:r w:rsidRPr="0052286E">
        <w:rPr>
          <w:rFonts w:eastAsia="Calibri" w:cs="Times New Roman"/>
          <w:kern w:val="32"/>
          <w:u w:val="single"/>
        </w:rPr>
        <w:t>’s ‘Health Alteration Committee’ whose mandate was to ‘incapacitate’ foreign ofﬁcials; drug-trafﬁcking;107 and the sponsorship of</w:t>
      </w:r>
      <w:r w:rsidRPr="00E50B0F">
        <w:rPr>
          <w:rFonts w:eastAsia="Calibri" w:cs="Times New Roman"/>
          <w:kern w:val="32"/>
          <w:highlight w:val="green"/>
          <w:u w:val="single"/>
        </w:rPr>
        <w:t xml:space="preserve"> terror groups, counterinsurgency</w:t>
      </w:r>
      <w:r w:rsidRPr="0052286E">
        <w:rPr>
          <w:rFonts w:eastAsia="Calibri" w:cs="Times New Roman"/>
          <w:kern w:val="32"/>
          <w:u w:val="single"/>
        </w:rPr>
        <w:t xml:space="preserve"> agencies, </w:t>
      </w:r>
      <w:r w:rsidRPr="00E50B0F">
        <w:rPr>
          <w:rFonts w:eastAsia="Calibri" w:cs="Times New Roman"/>
          <w:kern w:val="32"/>
          <w:highlight w:val="green"/>
          <w:u w:val="single"/>
        </w:rPr>
        <w:t xml:space="preserve">death </w:t>
      </w:r>
      <w:r w:rsidRPr="0052286E">
        <w:rPr>
          <w:rFonts w:eastAsia="Calibri" w:cs="Times New Roman"/>
          <w:kern w:val="32"/>
          <w:u w:val="single"/>
        </w:rPr>
        <w:t xml:space="preserve">squads. Unsurprisingly, some plain old fascist groups </w:t>
      </w:r>
      <w:r w:rsidRPr="00E50B0F">
        <w:rPr>
          <w:rFonts w:eastAsia="Calibri" w:cs="Times New Roman"/>
          <w:kern w:val="32"/>
          <w:highlight w:val="green"/>
          <w:u w:val="single"/>
        </w:rPr>
        <w:t xml:space="preserve">and </w:t>
      </w:r>
      <w:r w:rsidRPr="0052286E">
        <w:rPr>
          <w:rFonts w:eastAsia="Calibri" w:cs="Times New Roman"/>
          <w:kern w:val="32"/>
          <w:u w:val="single"/>
        </w:rPr>
        <w:t xml:space="preserve">parties have been co-opted into the project, from the attempt at reviving the remnants of </w:t>
      </w:r>
      <w:r w:rsidRPr="00E50B0F">
        <w:rPr>
          <w:rFonts w:eastAsia="Calibri" w:cs="Times New Roman"/>
          <w:kern w:val="32"/>
          <w:highlight w:val="green"/>
          <w:u w:val="single"/>
        </w:rPr>
        <w:t xml:space="preserve">the </w:t>
      </w:r>
      <w:r w:rsidRPr="0052286E">
        <w:rPr>
          <w:rFonts w:eastAsia="Calibri" w:cs="Times New Roman"/>
          <w:kern w:val="32"/>
          <w:u w:val="single"/>
        </w:rPr>
        <w:t xml:space="preserve">Nazi collaborationist </w:t>
      </w:r>
      <w:proofErr w:type="spellStart"/>
      <w:r w:rsidRPr="00E50B0F">
        <w:rPr>
          <w:rFonts w:eastAsia="Calibri" w:cs="Times New Roman"/>
          <w:kern w:val="32"/>
          <w:highlight w:val="green"/>
          <w:u w:val="single"/>
        </w:rPr>
        <w:t>Vlasov</w:t>
      </w:r>
      <w:proofErr w:type="spellEnd"/>
      <w:r w:rsidRPr="00E50B0F">
        <w:rPr>
          <w:rFonts w:eastAsia="Calibri" w:cs="Times New Roman"/>
          <w:kern w:val="32"/>
          <w:highlight w:val="green"/>
          <w:u w:val="single"/>
        </w:rPr>
        <w:t xml:space="preserve"> Army </w:t>
      </w:r>
      <w:r w:rsidRPr="0052286E">
        <w:rPr>
          <w:rFonts w:eastAsia="Calibri" w:cs="Times New Roman"/>
          <w:kern w:val="32"/>
          <w:u w:val="single"/>
        </w:rPr>
        <w:t>for use against the USSR to the use of fascist forces to undermine democratically elected governments, such as in Chile</w:t>
      </w:r>
      <w:r w:rsidRPr="0052286E">
        <w:rPr>
          <w:rFonts w:eastAsia="Calibri" w:cs="Times New Roman"/>
          <w:kern w:val="32"/>
        </w:rPr>
        <w:t xml:space="preserve">; indeed, one of the reasons </w:t>
      </w:r>
      <w:r w:rsidRPr="0052286E">
        <w:rPr>
          <w:rFonts w:eastAsia="Calibri" w:cs="Times New Roman"/>
          <w:kern w:val="32"/>
          <w:u w:val="single"/>
        </w:rPr>
        <w:t xml:space="preserve">fascism ﬂowed into Latin America </w:t>
      </w:r>
      <w:r w:rsidRPr="0052286E">
        <w:rPr>
          <w:rFonts w:eastAsia="Calibri" w:cs="Times New Roman"/>
          <w:kern w:val="32"/>
        </w:rPr>
        <w:t xml:space="preserve">was </w:t>
      </w:r>
      <w:r w:rsidRPr="0052286E">
        <w:rPr>
          <w:rFonts w:eastAsia="Calibri" w:cs="Times New Roman"/>
          <w:kern w:val="32"/>
          <w:u w:val="single"/>
        </w:rPr>
        <w:t>because of the ideology of national security</w:t>
      </w:r>
      <w:r w:rsidRPr="0052286E">
        <w:rPr>
          <w:rFonts w:eastAsia="Calibri" w:cs="Times New Roman"/>
          <w:kern w:val="32"/>
        </w:rPr>
        <w:t xml:space="preserve">.108 Concomitantly, ‘national </w:t>
      </w:r>
      <w:r w:rsidRPr="00E50B0F">
        <w:rPr>
          <w:rFonts w:eastAsia="Calibri" w:cs="Times New Roman"/>
          <w:highlight w:val="green"/>
          <w:u w:val="single"/>
        </w:rPr>
        <w:t>security’ has meant</w:t>
      </w:r>
      <w:r w:rsidRPr="00E50B0F">
        <w:rPr>
          <w:rFonts w:eastAsia="Calibri" w:cs="Times New Roman"/>
          <w:kern w:val="32"/>
          <w:highlight w:val="green"/>
        </w:rPr>
        <w:t xml:space="preserve"> </w:t>
      </w:r>
      <w:r w:rsidRPr="0052286E">
        <w:rPr>
          <w:rFonts w:eastAsia="Calibri" w:cs="Times New Roman"/>
          <w:kern w:val="32"/>
        </w:rPr>
        <w:t xml:space="preserve">a policy of </w:t>
      </w:r>
      <w:r w:rsidRPr="00E50B0F">
        <w:rPr>
          <w:rFonts w:eastAsia="Calibri" w:cs="Times New Roman"/>
          <w:highlight w:val="green"/>
          <w:u w:val="single"/>
        </w:rPr>
        <w:t>non-intervention where satisfactory ‘security partnerships’ could be established</w:t>
      </w:r>
      <w:r w:rsidRPr="00E50B0F">
        <w:rPr>
          <w:rFonts w:eastAsia="Calibri" w:cs="Times New Roman"/>
          <w:kern w:val="32"/>
          <w:highlight w:val="green"/>
        </w:rPr>
        <w:t xml:space="preserve"> </w:t>
      </w:r>
      <w:r w:rsidRPr="0052286E">
        <w:rPr>
          <w:rFonts w:eastAsia="Calibri" w:cs="Times New Roman"/>
          <w:kern w:val="32"/>
        </w:rPr>
        <w:t xml:space="preserve">with certain authoritarian and military regimes: Spain under Franco, the Greek junta, Chile, Iraq, Iran, Korea, Indonesia, Cambodia, Taiwan, South Vietnam, the Philippines, Turkey, the ﬁve Central Asian republics that emerged with the break-up of the USSR, and China. </w:t>
      </w:r>
      <w:r w:rsidRPr="00E50B0F">
        <w:rPr>
          <w:rFonts w:eastAsia="Calibri" w:cs="Times New Roman"/>
          <w:highlight w:val="green"/>
          <w:u w:val="single"/>
        </w:rPr>
        <w:t>Either way, the whole world was to be included</w:t>
      </w:r>
      <w:r w:rsidRPr="0052286E">
        <w:rPr>
          <w:rFonts w:eastAsia="Calibri" w:cs="Times New Roman"/>
          <w:kern w:val="32"/>
          <w:u w:val="single"/>
        </w:rPr>
        <w:t xml:space="preserve"> in the </w:t>
      </w:r>
      <w:proofErr w:type="spellStart"/>
      <w:r w:rsidRPr="0052286E">
        <w:rPr>
          <w:rFonts w:eastAsia="Calibri" w:cs="Times New Roman"/>
          <w:kern w:val="32"/>
          <w:u w:val="single"/>
        </w:rPr>
        <w:t>new‘secure</w:t>
      </w:r>
      <w:proofErr w:type="spellEnd"/>
      <w:r w:rsidRPr="0052286E">
        <w:rPr>
          <w:rFonts w:eastAsia="Calibri" w:cs="Times New Roman"/>
          <w:kern w:val="32"/>
          <w:u w:val="single"/>
        </w:rPr>
        <w:t>’ global liberal order</w:t>
      </w:r>
      <w:r w:rsidRPr="0052286E">
        <w:rPr>
          <w:rFonts w:eastAsia="Calibri" w:cs="Times New Roman"/>
          <w:kern w:val="32"/>
        </w:rPr>
        <w:t xml:space="preserve">. </w:t>
      </w:r>
      <w:r w:rsidRPr="00E50B0F">
        <w:rPr>
          <w:rFonts w:eastAsia="Calibri" w:cs="Times New Roman"/>
          <w:highlight w:val="green"/>
          <w:u w:val="single"/>
        </w:rPr>
        <w:t>The result has been the slaughter of untold numbers</w:t>
      </w:r>
      <w:r w:rsidRPr="0052286E">
        <w:rPr>
          <w:rFonts w:eastAsia="Calibri" w:cs="Times New Roman"/>
          <w:kern w:val="32"/>
        </w:rPr>
        <w:t>. John Stock well, who was part of a CIA project in Angola which led to the deaths of over 20,000 people, puts it like this: Coming to grips with these U.S</w:t>
      </w:r>
      <w:proofErr w:type="gramStart"/>
      <w:r w:rsidRPr="0052286E">
        <w:rPr>
          <w:rFonts w:eastAsia="Calibri" w:cs="Times New Roman"/>
          <w:kern w:val="32"/>
        </w:rPr>
        <w:t>./</w:t>
      </w:r>
      <w:proofErr w:type="gramEnd"/>
      <w:r w:rsidRPr="0052286E">
        <w:rPr>
          <w:rFonts w:eastAsia="Calibri" w:cs="Times New Roman"/>
          <w:kern w:val="32"/>
        </w:rPr>
        <w:t xml:space="preserve">CIA activities in broad numbers and ﬁguring out how many people have been killed in the jungles of Laos or the hills of Nicaragua is very difﬁcult. But, adding them up as best we can, </w:t>
      </w:r>
      <w:r w:rsidRPr="0052286E">
        <w:rPr>
          <w:rFonts w:eastAsia="Calibri" w:cs="Times New Roman"/>
          <w:u w:val="single"/>
        </w:rPr>
        <w:t>we come up with a ﬁgure of six million people killed – and this is a minimum ﬁgure</w:t>
      </w:r>
      <w:r w:rsidRPr="0052286E">
        <w:rPr>
          <w:rFonts w:eastAsia="Calibri" w:cs="Times New Roman"/>
          <w:kern w:val="32"/>
        </w:rPr>
        <w:t xml:space="preserve">. Included are: one million killed in the Korean War, two million killed in the Vietnam War, 800,000 killed in Indonesia, one million in Cambodia, 20,000 killed in Angola – the operation I was part of – and 22,000 killed in Nicaragua.109 </w:t>
      </w:r>
      <w:r w:rsidRPr="0052286E">
        <w:rPr>
          <w:rFonts w:eastAsia="Calibri" w:cs="Times New Roman"/>
          <w:kern w:val="32"/>
          <w:u w:val="single"/>
        </w:rPr>
        <w:t xml:space="preserve">Note that the six million is a minimum ﬁgure, that he omits to mention rather a lot of other interventions, and that he was writing in 1991. </w:t>
      </w:r>
      <w:r w:rsidRPr="00E50B0F">
        <w:rPr>
          <w:rFonts w:eastAsia="Calibri" w:cs="Times New Roman"/>
          <w:b/>
          <w:kern w:val="32"/>
          <w:highlight w:val="green"/>
          <w:u w:val="single"/>
        </w:rPr>
        <w:t>This is security as the slaughter bench of history</w:t>
      </w:r>
      <w:r w:rsidRPr="0052286E">
        <w:rPr>
          <w:rFonts w:eastAsia="Calibri" w:cs="Times New Roman"/>
          <w:kern w:val="32"/>
        </w:rPr>
        <w:t xml:space="preserve">. All of this has been more than conﬁrmed by events in the </w:t>
      </w:r>
      <w:proofErr w:type="spellStart"/>
      <w:r w:rsidRPr="0052286E">
        <w:rPr>
          <w:rFonts w:eastAsia="Calibri" w:cs="Times New Roman"/>
          <w:kern w:val="32"/>
        </w:rPr>
        <w:t>twentyﬁrst</w:t>
      </w:r>
      <w:proofErr w:type="spellEnd"/>
      <w:r w:rsidRPr="0052286E">
        <w:rPr>
          <w:rFonts w:eastAsia="Calibri" w:cs="Times New Roman"/>
          <w:kern w:val="32"/>
        </w:rPr>
        <w:t xml:space="preserve"> century: in a speech on 1 June 2002, which became the basis of the ofﬁcial National Security Strategy of the United </w:t>
      </w:r>
      <w:proofErr w:type="spellStart"/>
      <w:r w:rsidRPr="0052286E">
        <w:rPr>
          <w:rFonts w:eastAsia="Calibri" w:cs="Times New Roman"/>
          <w:kern w:val="32"/>
        </w:rPr>
        <w:t>Statesin</w:t>
      </w:r>
      <w:proofErr w:type="spellEnd"/>
      <w:r w:rsidRPr="0052286E">
        <w:rPr>
          <w:rFonts w:eastAsia="Calibri" w:cs="Times New Roman"/>
          <w:kern w:val="32"/>
        </w:rPr>
        <w:t xml:space="preserve"> September of that year, President </w:t>
      </w:r>
      <w:r w:rsidRPr="0052286E">
        <w:rPr>
          <w:rFonts w:eastAsia="Calibri" w:cs="Times New Roman"/>
          <w:kern w:val="32"/>
          <w:u w:val="single"/>
        </w:rPr>
        <w:t>Bush reiterated that the US has a unilateral right to overthrow any government in the world, and launched a new round of slaughtering to prove it.</w:t>
      </w:r>
      <w:r w:rsidRPr="0052286E">
        <w:rPr>
          <w:rFonts w:eastAsia="Calibri" w:cs="Times New Roman"/>
          <w:kern w:val="32"/>
        </w:rPr>
        <w:t xml:space="preserve"> While much has been made about the supposedly ‘new’ doctrine of preemption in the early twenty-ﬁrst century, the policy of preemption has a long history as part of national security doctrine. </w:t>
      </w:r>
      <w:r w:rsidRPr="0052286E">
        <w:rPr>
          <w:rFonts w:eastAsia="Calibri" w:cs="Times New Roman"/>
          <w:kern w:val="32"/>
          <w:u w:val="single"/>
        </w:rPr>
        <w:t xml:space="preserve">The United States has long maintained the option of pre-emptive actions to counter a sufﬁcient threat to our national security. </w:t>
      </w:r>
      <w:r w:rsidRPr="00E50B0F">
        <w:rPr>
          <w:rFonts w:eastAsia="Calibri" w:cs="Times New Roman"/>
          <w:kern w:val="32"/>
          <w:highlight w:val="green"/>
          <w:u w:val="single"/>
        </w:rPr>
        <w:t>The greater the threat, the greater is the risk of inaction</w:t>
      </w:r>
      <w:r w:rsidRPr="0052286E">
        <w:rPr>
          <w:rFonts w:eastAsia="Calibri" w:cs="Times New Roman"/>
          <w:kern w:val="32"/>
        </w:rPr>
        <w:t xml:space="preserve"> – and the more compelling the case for taking anticipatory action to defend ourselves . . . To forestall or prevent such hostile acts by our </w:t>
      </w:r>
      <w:proofErr w:type="spellStart"/>
      <w:r w:rsidRPr="0052286E">
        <w:rPr>
          <w:rFonts w:eastAsia="Calibri" w:cs="Times New Roman"/>
          <w:kern w:val="32"/>
        </w:rPr>
        <w:t>adver</w:t>
      </w:r>
      <w:proofErr w:type="spellEnd"/>
      <w:r w:rsidRPr="0052286E">
        <w:rPr>
          <w:rFonts w:eastAsia="Calibri" w:cs="Times New Roman"/>
          <w:kern w:val="32"/>
        </w:rPr>
        <w:t xml:space="preserve"> </w:t>
      </w:r>
      <w:proofErr w:type="spellStart"/>
      <w:r w:rsidRPr="0052286E">
        <w:rPr>
          <w:rFonts w:eastAsia="Calibri" w:cs="Times New Roman"/>
          <w:kern w:val="32"/>
        </w:rPr>
        <w:t>saries</w:t>
      </w:r>
      <w:proofErr w:type="spellEnd"/>
      <w:r w:rsidRPr="0052286E">
        <w:rPr>
          <w:rFonts w:eastAsia="Calibri" w:cs="Times New Roman"/>
          <w:kern w:val="32"/>
        </w:rPr>
        <w:t xml:space="preserve">, the United States will, if necessary, act pre emptively.110 </w:t>
      </w:r>
      <w:r w:rsidRPr="0052286E">
        <w:rPr>
          <w:rFonts w:eastAsia="Calibri" w:cs="Times New Roman"/>
          <w:kern w:val="32"/>
          <w:u w:val="single"/>
        </w:rPr>
        <w:t xml:space="preserve">In other words, the security policy of the world’s only superpower in its current </w:t>
      </w:r>
      <w:r w:rsidRPr="00E50B0F">
        <w:rPr>
          <w:rFonts w:eastAsia="Calibri" w:cs="Times New Roman"/>
          <w:kern w:val="32"/>
          <w:highlight w:val="green"/>
          <w:u w:val="single"/>
        </w:rPr>
        <w:t xml:space="preserve">‘war on terror’ is still underpinned by a notion of liberal order-building based on </w:t>
      </w:r>
      <w:r w:rsidRPr="0052286E">
        <w:rPr>
          <w:rFonts w:eastAsia="Calibri" w:cs="Times New Roman"/>
          <w:kern w:val="32"/>
          <w:u w:val="single"/>
        </w:rPr>
        <w:t>a certain vision of ‘</w:t>
      </w:r>
      <w:r w:rsidRPr="00E50B0F">
        <w:rPr>
          <w:rFonts w:eastAsia="Calibri" w:cs="Times New Roman"/>
          <w:kern w:val="32"/>
          <w:highlight w:val="green"/>
          <w:u w:val="single"/>
        </w:rPr>
        <w:t>economic order’</w:t>
      </w:r>
      <w:r w:rsidRPr="0052286E">
        <w:rPr>
          <w:rFonts w:eastAsia="Calibri" w:cs="Times New Roman"/>
          <w:kern w:val="32"/>
        </w:rPr>
        <w:t xml:space="preserve">. The National Security Strategy concerns itself with a ‘single sustainable model for national success’ based on ‘political and economic liberty’, with whole sections devoted to the security beneﬁts of ‘economic liberty’, and the beneﬁts to liberty of the security strategy proposed.111 </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Threat of economic collapse is used as a smokescreen to justify militant action</w:t>
      </w:r>
    </w:p>
    <w:p w:rsidR="0052286E" w:rsidRPr="0052286E" w:rsidRDefault="0052286E" w:rsidP="0052286E">
      <w:pPr>
        <w:rPr>
          <w:rFonts w:eastAsia="Calibri" w:cs="Times New Roman"/>
        </w:rPr>
      </w:pPr>
      <w:proofErr w:type="spellStart"/>
      <w:r w:rsidRPr="0052286E">
        <w:rPr>
          <w:rFonts w:eastAsia="Calibri" w:cs="Times New Roman"/>
          <w:b/>
          <w:bCs/>
          <w:sz w:val="20"/>
        </w:rPr>
        <w:t>Jefferis</w:t>
      </w:r>
      <w:proofErr w:type="spellEnd"/>
      <w:r w:rsidRPr="0052286E">
        <w:rPr>
          <w:rFonts w:eastAsia="Calibri" w:cs="Times New Roman"/>
          <w:b/>
          <w:bCs/>
          <w:sz w:val="20"/>
        </w:rPr>
        <w:t xml:space="preserve"> 12 </w:t>
      </w:r>
      <w:r w:rsidRPr="0052286E">
        <w:rPr>
          <w:rFonts w:eastAsia="Calibri" w:cs="Times New Roman"/>
        </w:rPr>
        <w:t xml:space="preserve">(Daniel C, "Battlefield Borders, Threat Rhetoric, and </w:t>
      </w:r>
      <w:proofErr w:type="gramStart"/>
      <w:r w:rsidRPr="0052286E">
        <w:rPr>
          <w:rFonts w:eastAsia="Calibri" w:cs="Times New Roman"/>
        </w:rPr>
        <w:t>The</w:t>
      </w:r>
      <w:proofErr w:type="gramEnd"/>
      <w:r w:rsidRPr="0052286E">
        <w:rPr>
          <w:rFonts w:eastAsia="Calibri" w:cs="Times New Roman"/>
        </w:rPr>
        <w:t xml:space="preserve"> Militarization of State and Local Law Enforcement." National Security Law Brief 3, no. 1 (2012): 37-73. Date Accessed: 7/27/14 </w:t>
      </w:r>
      <w:hyperlink r:id="rId7" w:history="1">
        <w:r w:rsidRPr="0052286E">
          <w:rPr>
            <w:rFonts w:eastAsia="Calibri" w:cs="Times New Roman"/>
          </w:rPr>
          <w:t>http://digitalcommons.wcl.american.edu/cgi/viewcontent.cgi?article=1046&amp;context=nslb</w:t>
        </w:r>
      </w:hyperlink>
      <w:r w:rsidRPr="0052286E">
        <w:rPr>
          <w:rFonts w:eastAsia="Calibri" w:cs="Times New Roman"/>
        </w:rPr>
        <w:t>)</w:t>
      </w:r>
    </w:p>
    <w:p w:rsidR="0052286E" w:rsidRPr="0052286E" w:rsidRDefault="0052286E" w:rsidP="0052286E">
      <w:pPr>
        <w:rPr>
          <w:rFonts w:eastAsia="Calibri" w:cs="Times New Roman"/>
          <w:sz w:val="16"/>
        </w:rPr>
      </w:pPr>
      <w:r w:rsidRPr="0052286E">
        <w:rPr>
          <w:rFonts w:eastAsia="Calibri" w:cs="Times New Roman"/>
          <w:bCs/>
          <w:u w:val="single"/>
        </w:rPr>
        <w:t xml:space="preserve">Threat </w:t>
      </w:r>
      <w:r w:rsidRPr="00E50B0F">
        <w:rPr>
          <w:rFonts w:eastAsia="Calibri" w:cs="Times New Roman"/>
          <w:bCs/>
          <w:highlight w:val="green"/>
          <w:u w:val="single"/>
        </w:rPr>
        <w:t>rhetoric is</w:t>
      </w:r>
      <w:r w:rsidRPr="0052286E">
        <w:rPr>
          <w:rFonts w:eastAsia="Calibri" w:cs="Times New Roman"/>
          <w:bCs/>
          <w:u w:val="single"/>
        </w:rPr>
        <w:t xml:space="preserve"> particularly </w:t>
      </w:r>
      <w:r w:rsidRPr="00E50B0F">
        <w:rPr>
          <w:rFonts w:eastAsia="Calibri" w:cs="Times New Roman"/>
          <w:bCs/>
          <w:highlight w:val="green"/>
          <w:u w:val="single"/>
        </w:rPr>
        <w:t>powerful in the war on terror because</w:t>
      </w:r>
      <w:r w:rsidRPr="0052286E">
        <w:rPr>
          <w:rFonts w:eastAsia="Calibri" w:cs="Times New Roman"/>
          <w:bCs/>
          <w:u w:val="single"/>
        </w:rPr>
        <w:t xml:space="preserve"> our collective </w:t>
      </w:r>
      <w:r w:rsidRPr="00E50B0F">
        <w:rPr>
          <w:rFonts w:eastAsia="Calibri" w:cs="Times New Roman"/>
          <w:bCs/>
          <w:highlight w:val="green"/>
          <w:u w:val="single"/>
        </w:rPr>
        <w:t>conceptualization of "security" has shifted</w:t>
      </w:r>
      <w:r w:rsidRPr="0052286E">
        <w:rPr>
          <w:rFonts w:eastAsia="Calibri" w:cs="Times New Roman"/>
          <w:bCs/>
          <w:u w:val="single"/>
        </w:rPr>
        <w:t xml:space="preserve"> dramatically since the early-to-mid twentieth century </w:t>
      </w:r>
      <w:r w:rsidRPr="00E50B0F">
        <w:rPr>
          <w:rFonts w:eastAsia="Calibri" w:cs="Times New Roman"/>
          <w:bCs/>
          <w:highlight w:val="green"/>
          <w:u w:val="single"/>
        </w:rPr>
        <w:t>from a personal "democratic to a collective "national security.</w:t>
      </w:r>
      <w:r w:rsidRPr="0052286E">
        <w:rPr>
          <w:rFonts w:eastAsia="Calibri" w:cs="Times New Roman"/>
          <w:bCs/>
          <w:u w:val="single"/>
        </w:rPr>
        <w:t>"</w:t>
      </w:r>
      <w:r w:rsidRPr="0052286E">
        <w:rPr>
          <w:rFonts w:eastAsia="Calibri" w:cs="Times New Roman"/>
          <w:sz w:val="16"/>
        </w:rPr>
        <w:t xml:space="preserve">I19 As Aziz Rana describes, before World War Il security Was understood as the protection Of individual property and well-being120 Draw- </w:t>
      </w:r>
      <w:proofErr w:type="spellStart"/>
      <w:r w:rsidRPr="0052286E">
        <w:rPr>
          <w:rFonts w:eastAsia="Calibri" w:cs="Times New Roman"/>
          <w:sz w:val="16"/>
        </w:rPr>
        <w:t>ing</w:t>
      </w:r>
      <w:proofErr w:type="spellEnd"/>
      <w:r w:rsidRPr="0052286E">
        <w:rPr>
          <w:rFonts w:eastAsia="Calibri" w:cs="Times New Roman"/>
          <w:sz w:val="16"/>
        </w:rPr>
        <w:t xml:space="preserve"> on the philosophies Of John Locke, it followed that individuals possessed the knowledge and reasoning necessary to best 100k after their own security. 121 Based on that collective knowledge, </w:t>
      </w:r>
      <w:r w:rsidRPr="0052286E">
        <w:rPr>
          <w:rFonts w:eastAsia="Calibri" w:cs="Times New Roman"/>
          <w:bCs/>
          <w:u w:val="single"/>
        </w:rPr>
        <w:t xml:space="preserve">the institutions and policies employed in the interests </w:t>
      </w:r>
      <w:proofErr w:type="gramStart"/>
      <w:r w:rsidRPr="0052286E">
        <w:rPr>
          <w:rFonts w:eastAsia="Calibri" w:cs="Times New Roman"/>
          <w:bCs/>
          <w:u w:val="single"/>
        </w:rPr>
        <w:t>Of</w:t>
      </w:r>
      <w:proofErr w:type="gramEnd"/>
      <w:r w:rsidRPr="0052286E">
        <w:rPr>
          <w:rFonts w:eastAsia="Calibri" w:cs="Times New Roman"/>
          <w:bCs/>
          <w:u w:val="single"/>
        </w:rPr>
        <w:t xml:space="preserve"> security were largely relegated to the "people" as democratic matters — hence, "democratic security.</w:t>
      </w:r>
      <w:r w:rsidRPr="0052286E">
        <w:rPr>
          <w:rFonts w:eastAsia="Calibri" w:cs="Times New Roman"/>
          <w:sz w:val="16"/>
        </w:rPr>
        <w:t xml:space="preserve">" 122 </w:t>
      </w:r>
      <w:r w:rsidRPr="0052286E">
        <w:rPr>
          <w:rFonts w:eastAsia="Calibri" w:cs="Times New Roman"/>
          <w:bCs/>
          <w:u w:val="single"/>
        </w:rPr>
        <w:t xml:space="preserve">Democratic security emphasized transparency and civilian control and deemphasized secrecy and expertization.123 In Other words, the people — collectively — were capable </w:t>
      </w:r>
      <w:proofErr w:type="gramStart"/>
      <w:r w:rsidRPr="0052286E">
        <w:rPr>
          <w:rFonts w:eastAsia="Calibri" w:cs="Times New Roman"/>
          <w:bCs/>
          <w:u w:val="single"/>
        </w:rPr>
        <w:t>Of</w:t>
      </w:r>
      <w:proofErr w:type="gramEnd"/>
      <w:r w:rsidRPr="0052286E">
        <w:rPr>
          <w:rFonts w:eastAsia="Calibri" w:cs="Times New Roman"/>
          <w:bCs/>
          <w:u w:val="single"/>
        </w:rPr>
        <w:t xml:space="preserve"> discerning What was best for their own security. Beginning in the early twentieth century, however, </w:t>
      </w:r>
      <w:r w:rsidRPr="00E50B0F">
        <w:rPr>
          <w:rFonts w:eastAsia="Calibri" w:cs="Times New Roman"/>
          <w:bCs/>
          <w:highlight w:val="green"/>
          <w:u w:val="single"/>
        </w:rPr>
        <w:t xml:space="preserve">against the </w:t>
      </w:r>
      <w:r w:rsidRPr="00E50B0F">
        <w:rPr>
          <w:rFonts w:eastAsia="Calibri" w:cs="Times New Roman"/>
          <w:b/>
          <w:iCs/>
          <w:highlight w:val="green"/>
          <w:u w:val="single"/>
          <w:bdr w:val="single" w:sz="8" w:space="0" w:color="auto"/>
        </w:rPr>
        <w:t>backdrop of economic collapse</w:t>
      </w:r>
      <w:r w:rsidRPr="0052286E">
        <w:rPr>
          <w:rFonts w:eastAsia="Calibri" w:cs="Times New Roman"/>
          <w:sz w:val="16"/>
        </w:rPr>
        <w:t xml:space="preserve">, industrialization, and the New Deal, </w:t>
      </w:r>
      <w:r w:rsidRPr="00E50B0F">
        <w:rPr>
          <w:rFonts w:eastAsia="Calibri" w:cs="Times New Roman"/>
          <w:bCs/>
          <w:highlight w:val="green"/>
          <w:u w:val="single"/>
        </w:rPr>
        <w:t xml:space="preserve">the complexities of the new century became clear: </w:t>
      </w:r>
      <w:r w:rsidRPr="00E50B0F">
        <w:rPr>
          <w:rFonts w:eastAsia="Calibri" w:cs="Times New Roman"/>
          <w:b/>
          <w:iCs/>
          <w:highlight w:val="green"/>
          <w:u w:val="single"/>
          <w:bdr w:val="single" w:sz="8" w:space="0" w:color="auto"/>
        </w:rPr>
        <w:t>ordinary citizens no longer understood the controlling forces nor possessed the capacity to provide for their own wellbeing</w:t>
      </w:r>
      <w:r w:rsidRPr="0052286E">
        <w:rPr>
          <w:rFonts w:eastAsia="Calibri" w:cs="Times New Roman"/>
          <w:bCs/>
          <w:u w:val="single"/>
        </w:rPr>
        <w:t>.</w:t>
      </w:r>
      <w:r w:rsidRPr="0052286E">
        <w:rPr>
          <w:rFonts w:eastAsia="Calibri" w:cs="Times New Roman"/>
          <w:sz w:val="16"/>
        </w:rPr>
        <w:t xml:space="preserve"> 124 The United States faced numerous new external threats — threats to the home- land. 125 </w:t>
      </w:r>
      <w:r w:rsidRPr="0052286E">
        <w:rPr>
          <w:rFonts w:eastAsia="Calibri" w:cs="Times New Roman"/>
          <w:bCs/>
          <w:u w:val="single"/>
        </w:rPr>
        <w:t xml:space="preserve">The </w:t>
      </w:r>
      <w:r w:rsidRPr="00E50B0F">
        <w:rPr>
          <w:rFonts w:eastAsia="Calibri" w:cs="Times New Roman"/>
          <w:bCs/>
          <w:highlight w:val="green"/>
          <w:u w:val="single"/>
        </w:rPr>
        <w:t>external threats were complex</w:t>
      </w:r>
      <w:r w:rsidRPr="0052286E">
        <w:rPr>
          <w:rFonts w:eastAsia="Calibri" w:cs="Times New Roman"/>
          <w:bCs/>
          <w:u w:val="single"/>
        </w:rPr>
        <w:t xml:space="preserve">: they were </w:t>
      </w:r>
      <w:r w:rsidRPr="00E50B0F">
        <w:rPr>
          <w:rFonts w:eastAsia="Calibri" w:cs="Times New Roman"/>
          <w:bCs/>
          <w:highlight w:val="green"/>
          <w:u w:val="single"/>
        </w:rPr>
        <w:t>foreign</w:t>
      </w:r>
      <w:r w:rsidRPr="0052286E">
        <w:rPr>
          <w:rFonts w:eastAsia="Calibri" w:cs="Times New Roman"/>
          <w:bCs/>
          <w:u w:val="single"/>
        </w:rPr>
        <w:t xml:space="preserve">, </w:t>
      </w:r>
      <w:r w:rsidRPr="00E50B0F">
        <w:rPr>
          <w:rFonts w:eastAsia="Calibri" w:cs="Times New Roman"/>
          <w:bCs/>
          <w:highlight w:val="green"/>
          <w:u w:val="single"/>
        </w:rPr>
        <w:t>and</w:t>
      </w:r>
      <w:r w:rsidRPr="0052286E">
        <w:rPr>
          <w:rFonts w:eastAsia="Calibri" w:cs="Times New Roman"/>
          <w:bCs/>
          <w:u w:val="single"/>
        </w:rPr>
        <w:t xml:space="preserve"> they </w:t>
      </w:r>
      <w:r w:rsidRPr="00E50B0F">
        <w:rPr>
          <w:rFonts w:eastAsia="Calibri" w:cs="Times New Roman"/>
          <w:bCs/>
          <w:highlight w:val="green"/>
          <w:u w:val="single"/>
        </w:rPr>
        <w:t>required specialized experts</w:t>
      </w:r>
      <w:r w:rsidRPr="0052286E">
        <w:rPr>
          <w:rFonts w:eastAsia="Calibri" w:cs="Times New Roman"/>
          <w:bCs/>
          <w:u w:val="single"/>
        </w:rPr>
        <w:t xml:space="preserve"> </w:t>
      </w:r>
      <w:r w:rsidRPr="00E50B0F">
        <w:rPr>
          <w:rFonts w:eastAsia="Calibri" w:cs="Times New Roman"/>
          <w:bCs/>
          <w:highlight w:val="green"/>
          <w:u w:val="single"/>
        </w:rPr>
        <w:t>to gather</w:t>
      </w:r>
      <w:r w:rsidRPr="0052286E">
        <w:rPr>
          <w:rFonts w:eastAsia="Calibri" w:cs="Times New Roman"/>
          <w:bCs/>
          <w:u w:val="single"/>
        </w:rPr>
        <w:t xml:space="preserve"> and analyze </w:t>
      </w:r>
      <w:r w:rsidRPr="00E50B0F">
        <w:rPr>
          <w:rFonts w:eastAsia="Calibri" w:cs="Times New Roman"/>
          <w:bCs/>
          <w:highlight w:val="green"/>
          <w:u w:val="single"/>
        </w:rPr>
        <w:t>intelligence from abroad</w:t>
      </w:r>
      <w:r w:rsidRPr="0052286E">
        <w:rPr>
          <w:rFonts w:eastAsia="Calibri" w:cs="Times New Roman"/>
          <w:sz w:val="16"/>
        </w:rPr>
        <w:t xml:space="preserve">. 126 </w:t>
      </w:r>
      <w:r w:rsidRPr="00E50B0F">
        <w:rPr>
          <w:rFonts w:eastAsia="Calibri" w:cs="Times New Roman"/>
          <w:bCs/>
          <w:highlight w:val="green"/>
          <w:u w:val="single"/>
        </w:rPr>
        <w:t>The threats required shifting the U.S. foreign policy focus from diplomacy to military affairs</w:t>
      </w:r>
      <w:r w:rsidRPr="0052286E">
        <w:rPr>
          <w:rFonts w:eastAsia="Calibri" w:cs="Times New Roman"/>
          <w:sz w:val="16"/>
        </w:rPr>
        <w:t xml:space="preserve">. 127 </w:t>
      </w:r>
      <w:r w:rsidRPr="0052286E">
        <w:rPr>
          <w:rFonts w:eastAsia="Calibri" w:cs="Times New Roman"/>
          <w:bCs/>
          <w:u w:val="single"/>
        </w:rPr>
        <w:t>The new conceptualization of security — national security — could no longer be governed democratically. 13 While ordinary citizens may have been capable of deciding matters of their own personal security, they no longer held the capacity to decide matters of national security.</w:t>
      </w:r>
      <w:r w:rsidRPr="0052286E">
        <w:rPr>
          <w:rFonts w:eastAsia="Calibri" w:cs="Times New Roman"/>
          <w:sz w:val="16"/>
        </w:rPr>
        <w:t xml:space="preserve"> Demo- critic deliberation on national security matters, it was thought, "would only lead to conflict and to decision-making driven by special interests rather than those with actual knowledge about social </w:t>
      </w:r>
      <w:proofErr w:type="spellStart"/>
      <w:r w:rsidRPr="0052286E">
        <w:rPr>
          <w:rFonts w:eastAsia="Calibri" w:cs="Times New Roman"/>
          <w:sz w:val="16"/>
        </w:rPr>
        <w:t>conditions.”ISO</w:t>
      </w:r>
      <w:proofErr w:type="spellEnd"/>
      <w:r w:rsidRPr="0052286E">
        <w:rPr>
          <w:rFonts w:eastAsia="Calibri" w:cs="Times New Roman"/>
          <w:sz w:val="16"/>
        </w:rPr>
        <w:t xml:space="preserve"> </w:t>
      </w:r>
      <w:r w:rsidRPr="0052286E">
        <w:rPr>
          <w:rFonts w:eastAsia="Calibri" w:cs="Times New Roman"/>
          <w:bCs/>
          <w:u w:val="single"/>
        </w:rPr>
        <w:t xml:space="preserve">Thus, </w:t>
      </w:r>
      <w:r w:rsidRPr="00E50B0F">
        <w:rPr>
          <w:rFonts w:eastAsia="Calibri" w:cs="Times New Roman"/>
          <w:bCs/>
          <w:highlight w:val="green"/>
          <w:u w:val="single"/>
        </w:rPr>
        <w:t>the notion of transparency and public decision-making fell away and was replaced by a growing industry of government experts bound by secrecy</w:t>
      </w:r>
      <w:r w:rsidRPr="0052286E">
        <w:rPr>
          <w:rFonts w:eastAsia="Calibri" w:cs="Times New Roman"/>
          <w:bCs/>
          <w:u w:val="single"/>
        </w:rPr>
        <w:t>.</w:t>
      </w:r>
      <w:r w:rsidRPr="0052286E">
        <w:rPr>
          <w:rFonts w:eastAsia="Calibri" w:cs="Times New Roman"/>
          <w:sz w:val="16"/>
        </w:rPr>
        <w:t xml:space="preserve"> 131 "National security" be- came something "pre-political"l32 and removed from democracy — an all-encompassing, "unifying commitment that transcended ordinary popular disagreement and thus was appropriately removed from the regular political process."L33 this commitment to secrecy and the "non-democratic" nature of </w:t>
      </w:r>
      <w:r w:rsidRPr="00E50B0F">
        <w:rPr>
          <w:rFonts w:eastAsia="Calibri" w:cs="Times New Roman"/>
          <w:b/>
          <w:iCs/>
          <w:highlight w:val="green"/>
          <w:u w:val="single"/>
          <w:bdr w:val="single" w:sz="8" w:space="0" w:color="auto"/>
        </w:rPr>
        <w:t>national security policy is precisely why threat rhetoric IS effective.</w:t>
      </w:r>
      <w:r w:rsidRPr="0052286E">
        <w:rPr>
          <w:rFonts w:eastAsia="Calibri" w:cs="Times New Roman"/>
          <w:bCs/>
          <w:u w:val="single"/>
        </w:rPr>
        <w:t xml:space="preserve"> </w:t>
      </w:r>
      <w:r w:rsidRPr="0052286E">
        <w:rPr>
          <w:rFonts w:eastAsia="Calibri" w:cs="Times New Roman"/>
          <w:sz w:val="16"/>
        </w:rPr>
        <w:t xml:space="preserve">With no check on the veracity or reliability of the intelligence and information guiding decision-making, the Executive is free to control the substantive information and its presentation — to shape the rhetoric. </w:t>
      </w:r>
      <w:r w:rsidRPr="00E50B0F">
        <w:rPr>
          <w:rFonts w:eastAsia="Calibri" w:cs="Times New Roman"/>
          <w:bCs/>
          <w:highlight w:val="green"/>
          <w:u w:val="single"/>
        </w:rPr>
        <w:t>The flexibility and lack of accountability permit the Executive to shape the information, not to reflect an actual threat, but to fit policy goals</w:t>
      </w:r>
      <w:r w:rsidRPr="0052286E">
        <w:rPr>
          <w:rFonts w:eastAsia="Calibri" w:cs="Times New Roman"/>
          <w:bCs/>
          <w:u w:val="single"/>
        </w:rPr>
        <w:t xml:space="preserve">. </w:t>
      </w:r>
      <w:r w:rsidRPr="0052286E">
        <w:rPr>
          <w:rFonts w:eastAsia="Calibri" w:cs="Times New Roman"/>
          <w:sz w:val="16"/>
        </w:rPr>
        <w:t xml:space="preserve">In no other recent era was the efficacy of threat rhetoric to garner support for a literal war clearer than in the months before the 2003 invasion Of Iraq. 1M </w:t>
      </w:r>
      <w:r w:rsidRPr="0052286E">
        <w:rPr>
          <w:rFonts w:eastAsia="Calibri" w:cs="Times New Roman"/>
          <w:bCs/>
          <w:u w:val="single"/>
        </w:rPr>
        <w:t>Through speeches, interviews, congressional briefings, and public documents</w:t>
      </w:r>
      <w:r w:rsidRPr="0052286E">
        <w:rPr>
          <w:rFonts w:eastAsia="Calibri" w:cs="Times New Roman"/>
          <w:sz w:val="16"/>
        </w:rPr>
        <w:t xml:space="preserve">, the Bush administration's </w:t>
      </w:r>
      <w:r w:rsidRPr="00E50B0F">
        <w:rPr>
          <w:rFonts w:eastAsia="Calibri" w:cs="Times New Roman"/>
          <w:bCs/>
          <w:highlight w:val="green"/>
          <w:u w:val="single"/>
        </w:rPr>
        <w:t>threat rhetoric</w:t>
      </w:r>
      <w:r w:rsidRPr="00E50B0F">
        <w:rPr>
          <w:rFonts w:eastAsia="Calibri" w:cs="Times New Roman"/>
          <w:sz w:val="16"/>
          <w:highlight w:val="green"/>
        </w:rPr>
        <w:t xml:space="preserve"> i</w:t>
      </w:r>
      <w:r w:rsidRPr="0052286E">
        <w:rPr>
          <w:rFonts w:eastAsia="Calibri" w:cs="Times New Roman"/>
          <w:sz w:val="16"/>
        </w:rPr>
        <w:t>nvolved hundreds of claims regarding Saddam Hussein and the Iraqi regime's possession of biological and chemical weapons and, quite simply, the general threat that Iraq posed to the United States. Coupled With ominous Images Of mushroom clouds and a Vial Of anthrax brandished by then-Secretary Of State Colin Powell at a United Nations Security Council speech</w:t>
      </w:r>
      <w:proofErr w:type="gramStart"/>
      <w:r w:rsidRPr="0052286E">
        <w:rPr>
          <w:rFonts w:eastAsia="Calibri" w:cs="Times New Roman"/>
          <w:sz w:val="16"/>
        </w:rPr>
        <w:t>,13S</w:t>
      </w:r>
      <w:proofErr w:type="gramEnd"/>
      <w:r w:rsidRPr="0052286E">
        <w:rPr>
          <w:rFonts w:eastAsia="Calibri" w:cs="Times New Roman"/>
          <w:sz w:val="16"/>
        </w:rPr>
        <w:t xml:space="preserve"> the Executive sought to link Iraq to the War on terror,13C' </w:t>
      </w:r>
      <w:r w:rsidRPr="0052286E">
        <w:rPr>
          <w:rFonts w:eastAsia="Calibri" w:cs="Times New Roman"/>
          <w:bCs/>
          <w:u w:val="single"/>
        </w:rPr>
        <w:t xml:space="preserve">thereby </w:t>
      </w:r>
      <w:r w:rsidRPr="00E50B0F">
        <w:rPr>
          <w:rFonts w:eastAsia="Calibri" w:cs="Times New Roman"/>
          <w:bCs/>
          <w:highlight w:val="green"/>
          <w:u w:val="single"/>
        </w:rPr>
        <w:t>instilling fear in the public</w:t>
      </w:r>
      <w:r w:rsidRPr="0052286E">
        <w:rPr>
          <w:rFonts w:eastAsia="Calibri" w:cs="Times New Roman"/>
          <w:sz w:val="16"/>
        </w:rPr>
        <w:t xml:space="preserve">137 and convincing Congress that the use Of force in Iraq "was a </w:t>
      </w:r>
      <w:proofErr w:type="spellStart"/>
      <w:r w:rsidRPr="0052286E">
        <w:rPr>
          <w:rFonts w:eastAsia="Calibri" w:cs="Times New Roman"/>
          <w:sz w:val="16"/>
        </w:rPr>
        <w:t>necessityl,l</w:t>
      </w:r>
      <w:proofErr w:type="spellEnd"/>
      <w:r w:rsidRPr="0052286E">
        <w:rPr>
          <w:rFonts w:eastAsia="Calibri" w:cs="Times New Roman"/>
          <w:sz w:val="16"/>
        </w:rPr>
        <w:t xml:space="preserve"> not a choice' '1" — that is, that the battlefield in the war on terror must extend to Iraq. Briefly, the threat rhetoric progressed as follows: In September 2002, President Bush claimed before the United Nations General Assembly that Iraq possessed weapons Of mass destruction and that the Saddam Hussein regime posed a "grave and gathering danger" 139 and a "threat to Thereafter, the terrorism theme Of the threat rhetoric — necessary to link Iraq to the war on terror</w:t>
      </w:r>
      <w:proofErr w:type="gramStart"/>
      <w:r w:rsidRPr="0052286E">
        <w:rPr>
          <w:rFonts w:eastAsia="Calibri" w:cs="Times New Roman"/>
          <w:sz w:val="16"/>
        </w:rPr>
        <w:t>,141</w:t>
      </w:r>
      <w:proofErr w:type="gramEnd"/>
      <w:r w:rsidRPr="0052286E">
        <w:rPr>
          <w:rFonts w:eastAsia="Calibri" w:cs="Times New Roman"/>
          <w:sz w:val="16"/>
        </w:rPr>
        <w:t xml:space="preserve"> which already enjoyed public support — dominated presidential discourse. 142 At that early point, a majority </w:t>
      </w:r>
      <w:proofErr w:type="gramStart"/>
      <w:r w:rsidRPr="0052286E">
        <w:rPr>
          <w:rFonts w:eastAsia="Calibri" w:cs="Times New Roman"/>
          <w:sz w:val="16"/>
        </w:rPr>
        <w:t>Of</w:t>
      </w:r>
      <w:proofErr w:type="gramEnd"/>
      <w:r w:rsidRPr="0052286E">
        <w:rPr>
          <w:rFonts w:eastAsia="Calibri" w:cs="Times New Roman"/>
          <w:sz w:val="16"/>
        </w:rPr>
        <w:t xml:space="preserve"> the public believed that the President should get the approval Of Congress, the UN, Western allies and Arab States before confronting the threat With force. 143 By President State </w:t>
      </w:r>
      <w:proofErr w:type="gramStart"/>
      <w:r w:rsidRPr="0052286E">
        <w:rPr>
          <w:rFonts w:eastAsia="Calibri" w:cs="Times New Roman"/>
          <w:sz w:val="16"/>
        </w:rPr>
        <w:t>Of</w:t>
      </w:r>
      <w:proofErr w:type="gramEnd"/>
      <w:r w:rsidRPr="0052286E">
        <w:rPr>
          <w:rFonts w:eastAsia="Calibri" w:cs="Times New Roman"/>
          <w:sz w:val="16"/>
        </w:rPr>
        <w:t xml:space="preserve"> the Union Address in late January 2003, however, just five months later, public opinion echoed the Executive's position — that the use Of force Via military action in Iraq was necessary.' And by early March 2003, a majority </w:t>
      </w:r>
      <w:proofErr w:type="gramStart"/>
      <w:r w:rsidRPr="0052286E">
        <w:rPr>
          <w:rFonts w:eastAsia="Calibri" w:cs="Times New Roman"/>
          <w:sz w:val="16"/>
        </w:rPr>
        <w:t>Of</w:t>
      </w:r>
      <w:proofErr w:type="gramEnd"/>
      <w:r w:rsidRPr="0052286E">
        <w:rPr>
          <w:rFonts w:eastAsia="Calibri" w:cs="Times New Roman"/>
          <w:sz w:val="16"/>
        </w:rPr>
        <w:t xml:space="preserve"> the public was persuaded that toppling the Hussein regime was necessary and worth the loss Of troops. I'S </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Link – Generic War Reps</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Their representations of war are emblematic of security politics that are driven b</w:t>
      </w:r>
      <w:r w:rsidR="00E50B0F">
        <w:rPr>
          <w:rFonts w:eastAsia="Times New Roman" w:cs="Arial"/>
          <w:b/>
          <w:iCs/>
          <w:sz w:val="24"/>
        </w:rPr>
        <w:t xml:space="preserve">y a fundamental fear of the </w:t>
      </w:r>
      <w:proofErr w:type="gramStart"/>
      <w:r w:rsidR="00E50B0F">
        <w:rPr>
          <w:rFonts w:eastAsia="Times New Roman" w:cs="Arial"/>
          <w:b/>
          <w:iCs/>
          <w:sz w:val="24"/>
        </w:rPr>
        <w:t>Other</w:t>
      </w:r>
      <w:proofErr w:type="gramEnd"/>
      <w:r w:rsidRPr="0052286E">
        <w:rPr>
          <w:rFonts w:eastAsia="Times New Roman" w:cs="Arial"/>
          <w:b/>
          <w:iCs/>
          <w:sz w:val="24"/>
        </w:rPr>
        <w:t xml:space="preserve"> that create the </w:t>
      </w:r>
      <w:r w:rsidRPr="0052286E">
        <w:rPr>
          <w:rFonts w:eastAsia="Times New Roman" w:cs="Arial"/>
          <w:b/>
          <w:i/>
          <w:iCs/>
          <w:sz w:val="24"/>
          <w:u w:val="single"/>
        </w:rPr>
        <w:t>enabling conditions</w:t>
      </w:r>
      <w:r w:rsidRPr="0052286E">
        <w:rPr>
          <w:rFonts w:eastAsia="Times New Roman" w:cs="Arial"/>
          <w:b/>
          <w:iCs/>
          <w:sz w:val="24"/>
        </w:rPr>
        <w:t xml:space="preserve"> for violence – it’s try or die </w:t>
      </w:r>
    </w:p>
    <w:p w:rsidR="0052286E" w:rsidRPr="0052286E" w:rsidRDefault="0052286E" w:rsidP="0052286E">
      <w:pPr>
        <w:rPr>
          <w:rFonts w:eastAsia="Calibri" w:cs="Times New Roman"/>
        </w:rPr>
      </w:pPr>
      <w:proofErr w:type="spellStart"/>
      <w:r w:rsidRPr="0052286E">
        <w:rPr>
          <w:rFonts w:eastAsia="Calibri" w:cs="Times New Roman"/>
          <w:b/>
          <w:bCs/>
          <w:sz w:val="20"/>
        </w:rPr>
        <w:t>Jabri</w:t>
      </w:r>
      <w:proofErr w:type="spellEnd"/>
      <w:r w:rsidRPr="0052286E">
        <w:rPr>
          <w:rFonts w:eastAsia="Calibri" w:cs="Times New Roman"/>
          <w:b/>
          <w:bCs/>
          <w:sz w:val="20"/>
        </w:rPr>
        <w:t xml:space="preserve"> ‘6</w:t>
      </w:r>
      <w:r w:rsidRPr="0052286E">
        <w:rPr>
          <w:rFonts w:eastAsia="Calibri" w:cs="Times New Roman"/>
        </w:rPr>
        <w:t xml:space="preserve"> (Vivienne, Director of the Centre for International Relations and Senior Lecturer at the Department of War Studies, King’s College London, War, Security and the Liberal State, Security Dialogue, 37;47) </w:t>
      </w:r>
    </w:p>
    <w:p w:rsidR="0052286E" w:rsidRPr="0052286E" w:rsidRDefault="0052286E" w:rsidP="0052286E">
      <w:pPr>
        <w:rPr>
          <w:rFonts w:eastAsia="Calibri" w:cs="Times New Roman"/>
          <w:sz w:val="12"/>
        </w:rPr>
      </w:pPr>
      <w:r w:rsidRPr="0052286E">
        <w:rPr>
          <w:rFonts w:eastAsia="Calibri" w:cs="Times New Roman"/>
          <w:sz w:val="12"/>
        </w:rPr>
        <w:t xml:space="preserve">LATE MODERN TRANSFORMATIONS are often conceived in terms of the sociopolitical and economic manifestations of change emergent from a globalized arena. What is less apparent is how late modernity as a distinct era has impacted upon our conceptions of the social sphere, our lived experience, and our reflections upon the discourses and institutions that form the taken-for-granted backdrop of the known and the knowable. The paradigmatic certainties of modernity – the state, citizenship, democratic space, humanity’s infinite capacity for progress, the defeat of dogma and the culmination of modernity’s apotheosis in the free-wheeling market place – have in the late modern era come face to face with uncertainty, </w:t>
      </w:r>
      <w:proofErr w:type="spellStart"/>
      <w:r w:rsidRPr="0052286E">
        <w:rPr>
          <w:rFonts w:eastAsia="Calibri" w:cs="Times New Roman"/>
          <w:sz w:val="12"/>
        </w:rPr>
        <w:t>unpre</w:t>
      </w:r>
      <w:proofErr w:type="spellEnd"/>
      <w:r w:rsidRPr="0052286E">
        <w:rPr>
          <w:rFonts w:eastAsia="Calibri" w:cs="Times New Roman"/>
          <w:sz w:val="12"/>
        </w:rPr>
        <w:t xml:space="preserve">- </w:t>
      </w:r>
      <w:proofErr w:type="spellStart"/>
      <w:r w:rsidRPr="0052286E">
        <w:rPr>
          <w:rFonts w:eastAsia="Calibri" w:cs="Times New Roman"/>
          <w:sz w:val="12"/>
        </w:rPr>
        <w:t>dictability</w:t>
      </w:r>
      <w:proofErr w:type="spellEnd"/>
      <w:r w:rsidRPr="0052286E">
        <w:rPr>
          <w:rFonts w:eastAsia="Calibri" w:cs="Times New Roman"/>
          <w:sz w:val="12"/>
        </w:rPr>
        <w:t xml:space="preserve"> and the gradual erosion of the modern belief that we could indeed simply move on, assisted by science and technology, towards a condition where instrumental rationality would become the linchpin of government and human interaction irrespective of difference. </w:t>
      </w:r>
      <w:r w:rsidRPr="0052286E">
        <w:rPr>
          <w:rFonts w:eastAsia="Calibri" w:cs="Times New Roman"/>
          <w:u w:val="single"/>
        </w:rPr>
        <w:t>Progress came to be associated with peace</w:t>
      </w:r>
      <w:r w:rsidRPr="0052286E">
        <w:rPr>
          <w:rFonts w:eastAsia="Calibri" w:cs="Times New Roman"/>
          <w:sz w:val="12"/>
        </w:rPr>
        <w:t xml:space="preserve">, and both were constitutively linked to the universal, the global, the human, and therefore the cosmopolitan. </w:t>
      </w:r>
      <w:r w:rsidRPr="0052286E">
        <w:rPr>
          <w:rFonts w:eastAsia="Calibri" w:cs="Times New Roman"/>
          <w:u w:val="single"/>
        </w:rPr>
        <w:t>What shatters such illusions is</w:t>
      </w:r>
      <w:r w:rsidRPr="0052286E">
        <w:rPr>
          <w:rFonts w:eastAsia="Calibri" w:cs="Times New Roman"/>
          <w:sz w:val="12"/>
        </w:rPr>
        <w:t xml:space="preserve"> the recollection of </w:t>
      </w:r>
      <w:r w:rsidRPr="0052286E">
        <w:rPr>
          <w:rFonts w:eastAsia="Calibri" w:cs="Times New Roman"/>
          <w:u w:val="single"/>
        </w:rPr>
        <w:t>the 20th century</w:t>
      </w:r>
      <w:r w:rsidRPr="0052286E">
        <w:rPr>
          <w:rFonts w:eastAsia="Calibri" w:cs="Times New Roman"/>
          <w:sz w:val="12"/>
        </w:rPr>
        <w:t xml:space="preserve"> as the ‘age of extremes’ (</w:t>
      </w:r>
      <w:proofErr w:type="spellStart"/>
      <w:r w:rsidRPr="0052286E">
        <w:rPr>
          <w:rFonts w:eastAsia="Calibri" w:cs="Times New Roman"/>
          <w:sz w:val="12"/>
        </w:rPr>
        <w:t>Hobsbawm</w:t>
      </w:r>
      <w:proofErr w:type="spellEnd"/>
      <w:r w:rsidRPr="0052286E">
        <w:rPr>
          <w:rFonts w:eastAsia="Calibri" w:cs="Times New Roman"/>
          <w:sz w:val="12"/>
        </w:rPr>
        <w:t xml:space="preserve">, 1995), </w:t>
      </w:r>
      <w:r w:rsidRPr="0052286E">
        <w:rPr>
          <w:rFonts w:eastAsia="Calibri" w:cs="Times New Roman"/>
          <w:u w:val="single"/>
        </w:rPr>
        <w:t xml:space="preserve">and the 21st as the age of the </w:t>
      </w:r>
      <w:r w:rsidRPr="0052286E">
        <w:rPr>
          <w:rFonts w:eastAsia="Calibri" w:cs="Times New Roman"/>
          <w:b/>
          <w:iCs/>
          <w:u w:val="single"/>
          <w:bdr w:val="single" w:sz="8" w:space="0" w:color="auto"/>
        </w:rPr>
        <w:t>ever-present condition of war</w:t>
      </w:r>
      <w:r w:rsidRPr="0052286E">
        <w:rPr>
          <w:rFonts w:eastAsia="Calibri" w:cs="Times New Roman"/>
          <w:sz w:val="12"/>
        </w:rPr>
        <w:t xml:space="preserve">. </w:t>
      </w:r>
      <w:r w:rsidRPr="0052286E">
        <w:rPr>
          <w:rFonts w:eastAsia="Calibri" w:cs="Times New Roman"/>
          <w:u w:val="single"/>
        </w:rPr>
        <w:t>While we might prefer</w:t>
      </w:r>
      <w:r w:rsidRPr="0052286E">
        <w:rPr>
          <w:rFonts w:eastAsia="Calibri" w:cs="Times New Roman"/>
          <w:sz w:val="12"/>
        </w:rPr>
        <w:t xml:space="preserve"> a </w:t>
      </w:r>
      <w:r w:rsidRPr="0052286E">
        <w:rPr>
          <w:rFonts w:eastAsia="Calibri" w:cs="Times New Roman"/>
          <w:u w:val="single"/>
        </w:rPr>
        <w:t>forgetting</w:t>
      </w:r>
      <w:r w:rsidRPr="0052286E">
        <w:rPr>
          <w:rFonts w:eastAsia="Calibri" w:cs="Times New Roman"/>
          <w:sz w:val="12"/>
        </w:rPr>
        <w:t xml:space="preserve"> of </w:t>
      </w:r>
      <w:r w:rsidRPr="0052286E">
        <w:rPr>
          <w:rFonts w:eastAsia="Calibri" w:cs="Times New Roman"/>
          <w:u w:val="single"/>
        </w:rPr>
        <w:t xml:space="preserve">things past, a </w:t>
      </w:r>
      <w:r w:rsidRPr="0052286E">
        <w:rPr>
          <w:rFonts w:eastAsia="Calibri" w:cs="Times New Roman"/>
          <w:b/>
          <w:iCs/>
          <w:u w:val="single"/>
          <w:bdr w:val="single" w:sz="8" w:space="0" w:color="auto"/>
        </w:rPr>
        <w:t>therapeutic anamnesis</w:t>
      </w:r>
      <w:r w:rsidRPr="0052286E">
        <w:rPr>
          <w:rFonts w:eastAsia="Calibri" w:cs="Times New Roman"/>
          <w:sz w:val="12"/>
        </w:rPr>
        <w:t xml:space="preserve"> that manages to reconfigure history, </w:t>
      </w:r>
      <w:r w:rsidRPr="0052286E">
        <w:rPr>
          <w:rFonts w:eastAsia="Calibri" w:cs="Times New Roman"/>
          <w:u w:val="single"/>
        </w:rPr>
        <w:t>it is perhaps the continuities</w:t>
      </w:r>
      <w:r w:rsidRPr="0052286E">
        <w:rPr>
          <w:rFonts w:eastAsia="Calibri" w:cs="Times New Roman"/>
          <w:sz w:val="12"/>
        </w:rPr>
        <w:t xml:space="preserve"> </w:t>
      </w:r>
      <w:r w:rsidRPr="0052286E">
        <w:rPr>
          <w:rFonts w:eastAsia="Calibri" w:cs="Times New Roman"/>
          <w:u w:val="single"/>
        </w:rPr>
        <w:t>with the past that act as antidote to such righteous comforts</w:t>
      </w:r>
      <w:r w:rsidRPr="0052286E">
        <w:rPr>
          <w:rFonts w:eastAsia="Calibri" w:cs="Times New Roman"/>
          <w:sz w:val="12"/>
        </w:rPr>
        <w:t xml:space="preserve">. </w:t>
      </w:r>
      <w:r w:rsidRPr="0052286E">
        <w:rPr>
          <w:rFonts w:eastAsia="Calibri" w:cs="Times New Roman"/>
          <w:u w:val="single"/>
        </w:rPr>
        <w:t>How</w:t>
      </w:r>
      <w:r w:rsidRPr="0052286E">
        <w:rPr>
          <w:rFonts w:eastAsia="Calibri" w:cs="Times New Roman"/>
          <w:sz w:val="12"/>
        </w:rPr>
        <w:t xml:space="preserve">, then, </w:t>
      </w:r>
      <w:r w:rsidRPr="0052286E">
        <w:rPr>
          <w:rFonts w:eastAsia="Calibri" w:cs="Times New Roman"/>
          <w:u w:val="single"/>
        </w:rPr>
        <w:t>do we</w:t>
      </w:r>
      <w:r w:rsidRPr="0052286E">
        <w:rPr>
          <w:rFonts w:eastAsia="Calibri" w:cs="Times New Roman"/>
          <w:sz w:val="12"/>
        </w:rPr>
        <w:t xml:space="preserve"> begin to </w:t>
      </w:r>
      <w:r w:rsidRPr="0052286E">
        <w:rPr>
          <w:rFonts w:eastAsia="Calibri" w:cs="Times New Roman"/>
          <w:u w:val="single"/>
        </w:rPr>
        <w:t xml:space="preserve">conceptualize war in conditions where distinctions disappear, where war is </w:t>
      </w:r>
      <w:r w:rsidRPr="0052286E">
        <w:rPr>
          <w:rFonts w:eastAsia="Calibri" w:cs="Times New Roman"/>
          <w:sz w:val="12"/>
        </w:rPr>
        <w:t xml:space="preserve">conceived, or indeed </w:t>
      </w:r>
      <w:r w:rsidRPr="0052286E">
        <w:rPr>
          <w:rFonts w:eastAsia="Calibri" w:cs="Times New Roman"/>
          <w:u w:val="single"/>
        </w:rPr>
        <w:t>articulated in political discourse, in</w:t>
      </w:r>
      <w:r w:rsidRPr="0052286E">
        <w:rPr>
          <w:rFonts w:eastAsia="Calibri" w:cs="Times New Roman"/>
          <w:sz w:val="12"/>
        </w:rPr>
        <w:t xml:space="preserve"> </w:t>
      </w:r>
      <w:r w:rsidRPr="0052286E">
        <w:rPr>
          <w:rFonts w:eastAsia="Calibri" w:cs="Times New Roman"/>
          <w:u w:val="single"/>
        </w:rPr>
        <w:t>terms of</w:t>
      </w:r>
      <w:r w:rsidRPr="0052286E">
        <w:rPr>
          <w:rFonts w:eastAsia="Calibri" w:cs="Times New Roman"/>
          <w:sz w:val="12"/>
        </w:rPr>
        <w:t xml:space="preserve"> peace and </w:t>
      </w:r>
      <w:r w:rsidRPr="0052286E">
        <w:rPr>
          <w:rFonts w:eastAsia="Calibri" w:cs="Times New Roman"/>
          <w:u w:val="single"/>
        </w:rPr>
        <w:t xml:space="preserve">security, so that </w:t>
      </w:r>
      <w:r w:rsidRPr="0052286E">
        <w:rPr>
          <w:rFonts w:eastAsia="Calibri" w:cs="Times New Roman"/>
          <w:b/>
          <w:iCs/>
          <w:u w:val="single"/>
          <w:bdr w:val="single" w:sz="8" w:space="0" w:color="auto"/>
        </w:rPr>
        <w:t>the political is</w:t>
      </w:r>
      <w:r w:rsidRPr="0052286E">
        <w:rPr>
          <w:rFonts w:eastAsia="Calibri" w:cs="Times New Roman"/>
          <w:sz w:val="12"/>
        </w:rPr>
        <w:t xml:space="preserve"> somehow </w:t>
      </w:r>
      <w:r w:rsidRPr="0052286E">
        <w:rPr>
          <w:rFonts w:eastAsia="Calibri" w:cs="Times New Roman"/>
          <w:b/>
          <w:iCs/>
          <w:u w:val="single"/>
          <w:bdr w:val="single" w:sz="8" w:space="0" w:color="auto"/>
        </w:rPr>
        <w:t>banished</w:t>
      </w:r>
      <w:r w:rsidRPr="0052286E">
        <w:rPr>
          <w:rFonts w:eastAsia="Calibri" w:cs="Times New Roman"/>
          <w:sz w:val="12"/>
        </w:rPr>
        <w:t xml:space="preserve"> in the name of governmentalizing practices whose purview knows no bounds, whose remit is precisely the banishment of limits, of boundaries and distinctions. </w:t>
      </w:r>
      <w:r w:rsidRPr="0052286E">
        <w:rPr>
          <w:rFonts w:eastAsia="Calibri" w:cs="Times New Roman"/>
          <w:u w:val="single"/>
        </w:rPr>
        <w:t>Boundaries, however, do not disappear</w:t>
      </w:r>
      <w:r w:rsidRPr="0052286E">
        <w:rPr>
          <w:rFonts w:eastAsia="Calibri" w:cs="Times New Roman"/>
          <w:sz w:val="12"/>
        </w:rPr>
        <w:t xml:space="preserve">. Rather, </w:t>
      </w:r>
      <w:r w:rsidRPr="0052286E">
        <w:rPr>
          <w:rFonts w:eastAsia="Calibri" w:cs="Times New Roman"/>
          <w:u w:val="single"/>
        </w:rPr>
        <w:t>they become manifest in every instance of violence, every instance of control, every instance of practices targeted against a constructed other,</w:t>
      </w:r>
      <w:r w:rsidRPr="0052286E">
        <w:rPr>
          <w:rFonts w:eastAsia="Calibri" w:cs="Times New Roman"/>
          <w:sz w:val="12"/>
        </w:rPr>
        <w:t xml:space="preserve"> the enemy within and without, the all-pervasive presence, </w:t>
      </w:r>
      <w:r w:rsidRPr="0052286E">
        <w:rPr>
          <w:rFonts w:eastAsia="Calibri" w:cs="Times New Roman"/>
          <w:u w:val="single"/>
        </w:rPr>
        <w:t xml:space="preserve">the </w:t>
      </w:r>
      <w:proofErr w:type="spellStart"/>
      <w:r w:rsidRPr="0052286E">
        <w:rPr>
          <w:rFonts w:eastAsia="Calibri" w:cs="Times New Roman"/>
          <w:u w:val="single"/>
        </w:rPr>
        <w:t>defences</w:t>
      </w:r>
      <w:proofErr w:type="spellEnd"/>
      <w:r w:rsidRPr="0052286E">
        <w:rPr>
          <w:rFonts w:eastAsia="Calibri" w:cs="Times New Roman"/>
          <w:u w:val="single"/>
        </w:rPr>
        <w:t xml:space="preserve"> against which come to form the legitimizing tool of war. </w:t>
      </w:r>
      <w:r w:rsidRPr="0052286E">
        <w:rPr>
          <w:rFonts w:eastAsia="Calibri" w:cs="Times New Roman"/>
          <w:sz w:val="12"/>
        </w:rPr>
        <w:t xml:space="preserve">Any scholarly take on the present juncture of history, any analysis of the dynamics of the present, must somehow render the narrative in measured tones, taking all factors into account, lest the narrator is accused of exaggeration at best and particular political affiliations at worst. When the late modern condition of the West, of the European arena, is one of camps, one of the detention of groups of people irrespective of their individual needs as migrants, one of the incarceration without due process of suspects, one of overwhelming police powers to stop, search and detain, one of indefinite detention in locations beyond law, one of invasion and occupation, then language itself is challenged in its efforts to contain the description of what is. </w:t>
      </w:r>
      <w:r w:rsidRPr="00E50B0F">
        <w:rPr>
          <w:rFonts w:eastAsia="Calibri" w:cs="Times New Roman"/>
          <w:highlight w:val="green"/>
          <w:u w:val="single"/>
        </w:rPr>
        <w:t>The</w:t>
      </w:r>
      <w:r w:rsidRPr="0052286E">
        <w:rPr>
          <w:rFonts w:eastAsia="Calibri" w:cs="Times New Roman"/>
          <w:u w:val="single"/>
        </w:rPr>
        <w:t xml:space="preserve"> critical </w:t>
      </w:r>
      <w:r w:rsidRPr="00E50B0F">
        <w:rPr>
          <w:rFonts w:eastAsia="Calibri" w:cs="Times New Roman"/>
          <w:highlight w:val="green"/>
          <w:u w:val="single"/>
        </w:rPr>
        <w:t>scholarly take</w:t>
      </w:r>
      <w:r w:rsidRPr="0052286E">
        <w:rPr>
          <w:rFonts w:eastAsia="Calibri" w:cs="Times New Roman"/>
          <w:u w:val="single"/>
        </w:rPr>
        <w:t xml:space="preserve"> on the present </w:t>
      </w:r>
      <w:r w:rsidRPr="00E50B0F">
        <w:rPr>
          <w:rFonts w:eastAsia="Calibri" w:cs="Times New Roman"/>
          <w:highlight w:val="green"/>
          <w:u w:val="single"/>
        </w:rPr>
        <w:t>is</w:t>
      </w:r>
      <w:r w:rsidRPr="0052286E">
        <w:rPr>
          <w:rFonts w:eastAsia="Calibri" w:cs="Times New Roman"/>
          <w:u w:val="single"/>
        </w:rPr>
        <w:t xml:space="preserve"> </w:t>
      </w:r>
      <w:r w:rsidRPr="0052286E">
        <w:rPr>
          <w:rFonts w:eastAsia="Calibri" w:cs="Times New Roman"/>
          <w:sz w:val="12"/>
        </w:rPr>
        <w:t xml:space="preserve">then precisely </w:t>
      </w:r>
      <w:r w:rsidRPr="00E50B0F">
        <w:rPr>
          <w:rFonts w:eastAsia="Calibri" w:cs="Times New Roman"/>
          <w:highlight w:val="green"/>
          <w:u w:val="single"/>
        </w:rPr>
        <w:t xml:space="preserve">to </w:t>
      </w:r>
      <w:r w:rsidRPr="00E50B0F">
        <w:rPr>
          <w:rFonts w:eastAsia="Calibri" w:cs="Times New Roman"/>
          <w:b/>
          <w:iCs/>
          <w:highlight w:val="green"/>
          <w:u w:val="single"/>
          <w:bdr w:val="single" w:sz="8" w:space="0" w:color="auto"/>
        </w:rPr>
        <w:t>reveal</w:t>
      </w:r>
      <w:r w:rsidRPr="0052286E">
        <w:rPr>
          <w:rFonts w:eastAsia="Calibri" w:cs="Times New Roman"/>
          <w:b/>
          <w:iCs/>
          <w:u w:val="single"/>
          <w:bdr w:val="single" w:sz="8" w:space="0" w:color="auto"/>
        </w:rPr>
        <w:t xml:space="preserve"> the conditions of possibility in relation to </w:t>
      </w:r>
      <w:r w:rsidRPr="00E50B0F">
        <w:rPr>
          <w:rFonts w:eastAsia="Calibri" w:cs="Times New Roman"/>
          <w:b/>
          <w:iCs/>
          <w:highlight w:val="green"/>
          <w:u w:val="single"/>
          <w:bdr w:val="single" w:sz="8" w:space="0" w:color="auto"/>
        </w:rPr>
        <w:t>how we got here, to</w:t>
      </w:r>
      <w:r w:rsidRPr="00E50B0F">
        <w:rPr>
          <w:rFonts w:eastAsia="Calibri" w:cs="Times New Roman"/>
          <w:highlight w:val="green"/>
          <w:u w:val="single"/>
        </w:rPr>
        <w:t xml:space="preserve"> </w:t>
      </w:r>
      <w:r w:rsidRPr="00E50B0F">
        <w:rPr>
          <w:rFonts w:eastAsia="Calibri" w:cs="Times New Roman"/>
          <w:b/>
          <w:iCs/>
          <w:highlight w:val="green"/>
          <w:u w:val="single"/>
          <w:bdr w:val="single" w:sz="4" w:space="0" w:color="auto"/>
        </w:rPr>
        <w:t>unravel the enabling dynamics</w:t>
      </w:r>
      <w:r w:rsidRPr="0052286E">
        <w:rPr>
          <w:rFonts w:eastAsia="Calibri" w:cs="Times New Roman"/>
          <w:sz w:val="12"/>
        </w:rPr>
        <w:t xml:space="preserve"> </w:t>
      </w:r>
      <w:r w:rsidRPr="00E50B0F">
        <w:rPr>
          <w:rFonts w:eastAsia="Calibri" w:cs="Times New Roman"/>
          <w:highlight w:val="green"/>
          <w:u w:val="single"/>
        </w:rPr>
        <w:t>that led to the disappearance of distinctions</w:t>
      </w:r>
      <w:r w:rsidRPr="0052286E">
        <w:rPr>
          <w:rFonts w:eastAsia="Calibri" w:cs="Times New Roman"/>
          <w:u w:val="single"/>
        </w:rPr>
        <w:t xml:space="preserve"> </w:t>
      </w:r>
      <w:r w:rsidRPr="00E50B0F">
        <w:rPr>
          <w:rFonts w:eastAsia="Calibri" w:cs="Times New Roman"/>
          <w:highlight w:val="green"/>
          <w:u w:val="single"/>
        </w:rPr>
        <w:t>between</w:t>
      </w:r>
      <w:r w:rsidRPr="0052286E">
        <w:rPr>
          <w:rFonts w:eastAsia="Calibri" w:cs="Times New Roman"/>
          <w:u w:val="single"/>
        </w:rPr>
        <w:t xml:space="preserve"> war and criminality, </w:t>
      </w:r>
      <w:r w:rsidRPr="00E50B0F">
        <w:rPr>
          <w:rFonts w:eastAsia="Calibri" w:cs="Times New Roman"/>
          <w:highlight w:val="green"/>
          <w:u w:val="single"/>
        </w:rPr>
        <w:t xml:space="preserve">war and peace, </w:t>
      </w:r>
      <w:r w:rsidRPr="0052286E">
        <w:rPr>
          <w:rFonts w:eastAsia="Calibri" w:cs="Times New Roman"/>
          <w:u w:val="single"/>
        </w:rPr>
        <w:t>war and security</w:t>
      </w:r>
      <w:r w:rsidRPr="0052286E">
        <w:rPr>
          <w:rFonts w:eastAsia="Calibri" w:cs="Times New Roman"/>
          <w:sz w:val="12"/>
        </w:rPr>
        <w:t xml:space="preserve">. </w:t>
      </w:r>
      <w:r w:rsidRPr="0052286E">
        <w:rPr>
          <w:rFonts w:eastAsia="Calibri" w:cs="Times New Roman"/>
          <w:u w:val="single"/>
        </w:rPr>
        <w:t xml:space="preserve">When such distinctions disappear, impunity is the result, </w:t>
      </w:r>
      <w:r w:rsidRPr="0052286E">
        <w:rPr>
          <w:rFonts w:eastAsia="Calibri" w:cs="Times New Roman"/>
          <w:b/>
          <w:iCs/>
          <w:u w:val="single"/>
          <w:bdr w:val="single" w:sz="8" w:space="0" w:color="auto"/>
        </w:rPr>
        <w:t>accountability shifts beyond sight,</w:t>
      </w:r>
      <w:r w:rsidRPr="0052286E">
        <w:rPr>
          <w:rFonts w:eastAsia="Calibri" w:cs="Times New Roman"/>
          <w:sz w:val="12"/>
        </w:rPr>
        <w:t xml:space="preserve"> </w:t>
      </w:r>
      <w:r w:rsidRPr="00E50B0F">
        <w:rPr>
          <w:rFonts w:eastAsia="Calibri" w:cs="Times New Roman"/>
          <w:highlight w:val="green"/>
          <w:u w:val="single"/>
        </w:rPr>
        <w:t>and</w:t>
      </w:r>
      <w:r w:rsidRPr="0052286E">
        <w:rPr>
          <w:rFonts w:eastAsia="Calibri" w:cs="Times New Roman"/>
          <w:u w:val="single"/>
        </w:rPr>
        <w:t xml:space="preserve"> violence comes to form the linchpin of control.</w:t>
      </w:r>
      <w:r w:rsidRPr="0052286E">
        <w:rPr>
          <w:rFonts w:eastAsia="Calibri" w:cs="Times New Roman"/>
          <w:sz w:val="12"/>
        </w:rPr>
        <w:t xml:space="preserve"> We can reveal the operations of violence, but far more critical is the revelation of power and how power operates in the present. As the article argues, </w:t>
      </w:r>
      <w:r w:rsidRPr="0052286E">
        <w:rPr>
          <w:rFonts w:eastAsia="Calibri" w:cs="Times New Roman"/>
          <w:u w:val="single"/>
        </w:rPr>
        <w:t xml:space="preserve">such an exploration </w:t>
      </w:r>
      <w:r w:rsidRPr="00E50B0F">
        <w:rPr>
          <w:rFonts w:eastAsia="Calibri" w:cs="Times New Roman"/>
          <w:highlight w:val="green"/>
          <w:u w:val="single"/>
        </w:rPr>
        <w:t xml:space="preserve">raises </w:t>
      </w:r>
      <w:r w:rsidRPr="0052286E">
        <w:rPr>
          <w:rFonts w:eastAsia="Calibri" w:cs="Times New Roman"/>
          <w:u w:val="single"/>
        </w:rPr>
        <w:t xml:space="preserve">fundamental </w:t>
      </w:r>
      <w:r w:rsidRPr="00E50B0F">
        <w:rPr>
          <w:rFonts w:eastAsia="Calibri" w:cs="Times New Roman"/>
          <w:highlight w:val="green"/>
          <w:u w:val="single"/>
        </w:rPr>
        <w:t xml:space="preserve">questions relating to the </w:t>
      </w:r>
      <w:r w:rsidRPr="00E50B0F">
        <w:rPr>
          <w:rFonts w:eastAsia="Calibri" w:cs="Times New Roman"/>
          <w:b/>
          <w:iCs/>
          <w:highlight w:val="green"/>
          <w:u w:val="single"/>
          <w:bdr w:val="single" w:sz="8" w:space="0" w:color="auto"/>
        </w:rPr>
        <w:t>relationship of power and violence, and their</w:t>
      </w:r>
      <w:r w:rsidRPr="00E50B0F">
        <w:rPr>
          <w:rFonts w:eastAsia="Calibri" w:cs="Times New Roman"/>
          <w:highlight w:val="green"/>
          <w:u w:val="single"/>
        </w:rPr>
        <w:t xml:space="preserve"> </w:t>
      </w:r>
      <w:r w:rsidRPr="0052286E">
        <w:rPr>
          <w:rFonts w:eastAsia="Calibri" w:cs="Times New Roman"/>
          <w:b/>
          <w:iCs/>
          <w:u w:val="single"/>
          <w:bdr w:val="single" w:sz="8" w:space="0" w:color="auto"/>
        </w:rPr>
        <w:t xml:space="preserve">mutual </w:t>
      </w:r>
      <w:r w:rsidRPr="00E50B0F">
        <w:rPr>
          <w:rFonts w:eastAsia="Calibri" w:cs="Times New Roman"/>
          <w:b/>
          <w:iCs/>
          <w:highlight w:val="green"/>
          <w:u w:val="single"/>
          <w:bdr w:val="single" w:sz="8" w:space="0" w:color="auto"/>
        </w:rPr>
        <w:t>interconnection</w:t>
      </w:r>
      <w:r w:rsidRPr="0052286E">
        <w:rPr>
          <w:rFonts w:eastAsia="Calibri" w:cs="Times New Roman"/>
          <w:u w:val="single"/>
        </w:rPr>
        <w:t xml:space="preserve"> in the complex interstices of disrupted time and space locations</w:t>
      </w:r>
      <w:r w:rsidRPr="0052286E">
        <w:rPr>
          <w:rFonts w:eastAsia="Calibri" w:cs="Times New Roman"/>
          <w:sz w:val="12"/>
        </w:rPr>
        <w:t xml:space="preserve">. Power and violence are hence separable analytical categories, separable practices; they are at the same time connected in ways that work on populations and on bodies – with violence often targeted against the latter so that the former are reigned in, governed. Where Michel Foucault sought, in his later writings, to distinguish between power and violence, to reveal the subtle workings of power, now, in the present, this article will venture, perhaps the distinction is no longer viable when we witness the </w:t>
      </w:r>
      <w:proofErr w:type="spellStart"/>
      <w:r w:rsidRPr="0052286E">
        <w:rPr>
          <w:rFonts w:eastAsia="Calibri" w:cs="Times New Roman"/>
          <w:sz w:val="12"/>
        </w:rPr>
        <w:t>indistinctions</w:t>
      </w:r>
      <w:proofErr w:type="spellEnd"/>
      <w:r w:rsidRPr="0052286E">
        <w:rPr>
          <w:rFonts w:eastAsia="Calibri" w:cs="Times New Roman"/>
          <w:sz w:val="12"/>
        </w:rPr>
        <w:t xml:space="preserve"> I highlight above The article provides an analysis of the place of war in late modern politics. In particular, it concentrates on the implications of war for our conceptions of the liberty–security </w:t>
      </w:r>
      <w:proofErr w:type="spellStart"/>
      <w:r w:rsidRPr="0052286E">
        <w:rPr>
          <w:rFonts w:eastAsia="Calibri" w:cs="Times New Roman"/>
          <w:sz w:val="12"/>
        </w:rPr>
        <w:t>problematique</w:t>
      </w:r>
      <w:proofErr w:type="spellEnd"/>
      <w:r w:rsidRPr="0052286E">
        <w:rPr>
          <w:rFonts w:eastAsia="Calibri" w:cs="Times New Roman"/>
          <w:sz w:val="12"/>
        </w:rPr>
        <w:t xml:space="preserve"> in the context of the modern liberal state. The first section of the article argues the case for the figure of war as </w:t>
      </w:r>
      <w:proofErr w:type="spellStart"/>
      <w:r w:rsidRPr="0052286E">
        <w:rPr>
          <w:rFonts w:eastAsia="Calibri" w:cs="Times New Roman"/>
          <w:sz w:val="12"/>
        </w:rPr>
        <w:t>analyser</w:t>
      </w:r>
      <w:proofErr w:type="spellEnd"/>
      <w:r w:rsidRPr="0052286E">
        <w:rPr>
          <w:rFonts w:eastAsia="Calibri" w:cs="Times New Roman"/>
          <w:sz w:val="12"/>
        </w:rPr>
        <w:t xml:space="preserve"> of the present. The second section of the article reveals the con- </w:t>
      </w:r>
      <w:proofErr w:type="spellStart"/>
      <w:r w:rsidRPr="0052286E">
        <w:rPr>
          <w:rFonts w:eastAsia="Calibri" w:cs="Times New Roman"/>
          <w:sz w:val="12"/>
        </w:rPr>
        <w:t>ditions</w:t>
      </w:r>
      <w:proofErr w:type="spellEnd"/>
      <w:r w:rsidRPr="0052286E">
        <w:rPr>
          <w:rFonts w:eastAsia="Calibri" w:cs="Times New Roman"/>
          <w:sz w:val="12"/>
        </w:rPr>
        <w:t xml:space="preserve"> of possibility for a distinctly late modern mode of war and its </w:t>
      </w:r>
      <w:proofErr w:type="spellStart"/>
      <w:r w:rsidRPr="0052286E">
        <w:rPr>
          <w:rFonts w:eastAsia="Calibri" w:cs="Times New Roman"/>
          <w:sz w:val="12"/>
        </w:rPr>
        <w:t>imbri</w:t>
      </w:r>
      <w:proofErr w:type="spellEnd"/>
      <w:r w:rsidRPr="0052286E">
        <w:rPr>
          <w:rFonts w:eastAsia="Calibri" w:cs="Times New Roman"/>
          <w:sz w:val="12"/>
        </w:rPr>
        <w:t xml:space="preserve">- cations in politics. The final section of the article concentrates on the political implications of the primacy of war in late modernity, and in particular on possibilities of dissent and articulations of political agency. </w:t>
      </w:r>
      <w:r w:rsidRPr="00E50B0F">
        <w:rPr>
          <w:rFonts w:eastAsia="Calibri" w:cs="Times New Roman"/>
          <w:highlight w:val="green"/>
          <w:u w:val="single"/>
        </w:rPr>
        <w:t>The aim</w:t>
      </w:r>
      <w:r w:rsidRPr="0052286E">
        <w:rPr>
          <w:rFonts w:eastAsia="Calibri" w:cs="Times New Roman"/>
          <w:sz w:val="12"/>
        </w:rPr>
        <w:t xml:space="preserve"> through- out </w:t>
      </w:r>
      <w:r w:rsidRPr="00E50B0F">
        <w:rPr>
          <w:rFonts w:eastAsia="Calibri" w:cs="Times New Roman"/>
          <w:highlight w:val="green"/>
          <w:u w:val="single"/>
        </w:rPr>
        <w:t xml:space="preserve">is to provide the </w:t>
      </w:r>
      <w:r w:rsidRPr="0052286E">
        <w:rPr>
          <w:rFonts w:eastAsia="Calibri" w:cs="Times New Roman"/>
          <w:b/>
          <w:iCs/>
          <w:u w:val="single"/>
          <w:bdr w:val="single" w:sz="8" w:space="0" w:color="auto"/>
        </w:rPr>
        <w:t xml:space="preserve">theoretical and </w:t>
      </w:r>
      <w:r w:rsidRPr="00E50B0F">
        <w:rPr>
          <w:rFonts w:eastAsia="Calibri" w:cs="Times New Roman"/>
          <w:b/>
          <w:iCs/>
          <w:highlight w:val="green"/>
          <w:u w:val="single"/>
          <w:bdr w:val="single" w:sz="8" w:space="0" w:color="auto"/>
        </w:rPr>
        <w:t xml:space="preserve">conceptual tools </w:t>
      </w:r>
      <w:r w:rsidRPr="00E50B0F">
        <w:rPr>
          <w:rFonts w:eastAsia="Calibri" w:cs="Times New Roman"/>
          <w:highlight w:val="green"/>
          <w:u w:val="single"/>
        </w:rPr>
        <w:t>that might</w:t>
      </w:r>
      <w:r w:rsidRPr="0052286E">
        <w:rPr>
          <w:rFonts w:eastAsia="Calibri" w:cs="Times New Roman"/>
          <w:u w:val="single"/>
        </w:rPr>
        <w:t xml:space="preserve"> begin to meet the challenges of the present and to </w:t>
      </w:r>
      <w:r w:rsidRPr="00E50B0F">
        <w:rPr>
          <w:rFonts w:eastAsia="Calibri" w:cs="Times New Roman"/>
          <w:b/>
          <w:iCs/>
          <w:highlight w:val="green"/>
          <w:u w:val="single"/>
          <w:bdr w:val="single" w:sz="8" w:space="0" w:color="auto"/>
        </w:rPr>
        <w:t>open an agenda</w:t>
      </w:r>
      <w:r w:rsidRPr="0052286E">
        <w:rPr>
          <w:rFonts w:eastAsia="Calibri" w:cs="Times New Roman"/>
          <w:b/>
          <w:iCs/>
          <w:u w:val="single"/>
          <w:bdr w:val="single" w:sz="8" w:space="0" w:color="auto"/>
        </w:rPr>
        <w:t xml:space="preserve"> of research</w:t>
      </w:r>
      <w:r w:rsidRPr="0052286E">
        <w:rPr>
          <w:rFonts w:eastAsia="Calibri" w:cs="Times New Roman"/>
          <w:sz w:val="12"/>
        </w:rPr>
        <w:t xml:space="preserve"> </w:t>
      </w:r>
      <w:r w:rsidRPr="00E50B0F">
        <w:rPr>
          <w:rFonts w:eastAsia="Calibri" w:cs="Times New Roman"/>
          <w:b/>
          <w:iCs/>
          <w:highlight w:val="green"/>
          <w:u w:val="single"/>
          <w:bdr w:val="single" w:sz="8" w:space="0" w:color="auto"/>
        </w:rPr>
        <w:t xml:space="preserve">that concentrates on </w:t>
      </w:r>
      <w:r w:rsidRPr="0052286E">
        <w:rPr>
          <w:rFonts w:eastAsia="Calibri" w:cs="Times New Roman"/>
          <w:b/>
          <w:iCs/>
          <w:u w:val="single"/>
          <w:bdr w:val="single" w:sz="8" w:space="0" w:color="auto"/>
        </w:rPr>
        <w:t>the politics of the present</w:t>
      </w:r>
      <w:r w:rsidRPr="0052286E">
        <w:rPr>
          <w:rFonts w:eastAsia="Calibri" w:cs="Times New Roman"/>
          <w:u w:val="single"/>
        </w:rPr>
        <w:t xml:space="preserve">,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capacities</w:t>
      </w:r>
      <w:r w:rsidRPr="0052286E">
        <w:rPr>
          <w:rFonts w:eastAsia="Calibri" w:cs="Times New Roman"/>
          <w:u w:val="single"/>
        </w:rPr>
        <w:t xml:space="preserve"> </w:t>
      </w:r>
      <w:r w:rsidRPr="0052286E">
        <w:rPr>
          <w:rFonts w:eastAsia="Calibri" w:cs="Times New Roman"/>
          <w:sz w:val="12"/>
        </w:rPr>
        <w:t>or otherwise</w:t>
      </w:r>
      <w:r w:rsidRPr="0052286E">
        <w:rPr>
          <w:rFonts w:eastAsia="Calibri" w:cs="Times New Roman"/>
          <w:u w:val="single"/>
        </w:rPr>
        <w:t xml:space="preserve"> </w:t>
      </w:r>
      <w:r w:rsidRPr="00E50B0F">
        <w:rPr>
          <w:rFonts w:eastAsia="Calibri" w:cs="Times New Roman"/>
          <w:b/>
          <w:iCs/>
          <w:highlight w:val="green"/>
          <w:u w:val="single"/>
          <w:bdr w:val="single" w:sz="8" w:space="0" w:color="auto"/>
        </w:rPr>
        <w:t xml:space="preserve">of </w:t>
      </w:r>
      <w:r w:rsidRPr="00E50B0F">
        <w:rPr>
          <w:rFonts w:eastAsia="Calibri" w:cs="Times New Roman"/>
          <w:b/>
          <w:iCs/>
          <w:highlight w:val="green"/>
          <w:u w:val="single"/>
          <w:bdr w:val="single" w:sz="4" w:space="0" w:color="auto"/>
        </w:rPr>
        <w:t>contestation</w:t>
      </w:r>
      <w:r w:rsidRPr="0052286E">
        <w:rPr>
          <w:rFonts w:eastAsia="Calibri" w:cs="Times New Roman"/>
          <w:b/>
          <w:iCs/>
          <w:u w:val="single"/>
          <w:bdr w:val="single" w:sz="8" w:space="0" w:color="auto"/>
        </w:rPr>
        <w:t xml:space="preserve"> and accountability</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w:t>
      </w:r>
      <w:r w:rsidRPr="00E50B0F">
        <w:rPr>
          <w:rFonts w:eastAsia="Calibri" w:cs="Times New Roman"/>
          <w:highlight w:val="green"/>
          <w:u w:val="single"/>
        </w:rPr>
        <w:t>the</w:t>
      </w:r>
      <w:r w:rsidRPr="0052286E">
        <w:rPr>
          <w:rFonts w:eastAsia="Calibri" w:cs="Times New Roman"/>
          <w:u w:val="single"/>
        </w:rPr>
        <w:t xml:space="preserve"> institutional </w:t>
      </w:r>
      <w:r w:rsidRPr="00E50B0F">
        <w:rPr>
          <w:rFonts w:eastAsia="Calibri" w:cs="Times New Roman"/>
          <w:b/>
          <w:iCs/>
          <w:highlight w:val="green"/>
          <w:u w:val="single"/>
          <w:bdr w:val="single" w:sz="4" w:space="0" w:color="auto"/>
        </w:rPr>
        <w:t xml:space="preserve">locations wherein </w:t>
      </w:r>
      <w:r w:rsidRPr="0052286E">
        <w:rPr>
          <w:rFonts w:eastAsia="Calibri" w:cs="Times New Roman"/>
          <w:b/>
          <w:iCs/>
          <w:u w:val="single"/>
          <w:bdr w:val="single" w:sz="4" w:space="0" w:color="auto"/>
        </w:rPr>
        <w:t xml:space="preserve">such political </w:t>
      </w:r>
      <w:r w:rsidRPr="00E50B0F">
        <w:rPr>
          <w:rFonts w:eastAsia="Calibri" w:cs="Times New Roman"/>
          <w:b/>
          <w:iCs/>
          <w:highlight w:val="green"/>
          <w:u w:val="single"/>
          <w:bdr w:val="single" w:sz="4" w:space="0" w:color="auto"/>
        </w:rPr>
        <w:t>agency might emerge</w:t>
      </w:r>
      <w:r w:rsidRPr="0052286E">
        <w:rPr>
          <w:rFonts w:eastAsia="Calibri" w:cs="Times New Roman"/>
          <w:sz w:val="12"/>
        </w:rPr>
        <w:t xml:space="preserve">. The Figure of War and the </w:t>
      </w:r>
      <w:proofErr w:type="spellStart"/>
      <w:r w:rsidRPr="0052286E">
        <w:rPr>
          <w:rFonts w:eastAsia="Calibri" w:cs="Times New Roman"/>
          <w:sz w:val="12"/>
        </w:rPr>
        <w:t>Spectre</w:t>
      </w:r>
      <w:proofErr w:type="spellEnd"/>
      <w:r w:rsidRPr="0052286E">
        <w:rPr>
          <w:rFonts w:eastAsia="Calibri" w:cs="Times New Roman"/>
          <w:sz w:val="12"/>
        </w:rPr>
        <w:t xml:space="preserve"> of Security </w:t>
      </w:r>
      <w:proofErr w:type="gramStart"/>
      <w:r w:rsidRPr="0052286E">
        <w:rPr>
          <w:rFonts w:eastAsia="Calibri" w:cs="Times New Roman"/>
          <w:sz w:val="12"/>
        </w:rPr>
        <w:t>The</w:t>
      </w:r>
      <w:proofErr w:type="gramEnd"/>
      <w:r w:rsidRPr="0052286E">
        <w:rPr>
          <w:rFonts w:eastAsia="Calibri" w:cs="Times New Roman"/>
          <w:sz w:val="12"/>
        </w:rPr>
        <w:t xml:space="preserve"> so-called war against terrorism is constructed as a global war, transcend- </w:t>
      </w:r>
      <w:proofErr w:type="spellStart"/>
      <w:r w:rsidRPr="0052286E">
        <w:rPr>
          <w:rFonts w:eastAsia="Calibri" w:cs="Times New Roman"/>
          <w:sz w:val="12"/>
        </w:rPr>
        <w:t>ing</w:t>
      </w:r>
      <w:proofErr w:type="spellEnd"/>
      <w:r w:rsidRPr="0052286E">
        <w:rPr>
          <w:rFonts w:eastAsia="Calibri" w:cs="Times New Roman"/>
          <w:sz w:val="12"/>
        </w:rPr>
        <w:t xml:space="preserve"> space and seemingly defiant of international conventions. It is dis- </w:t>
      </w:r>
      <w:proofErr w:type="spellStart"/>
      <w:r w:rsidRPr="0052286E">
        <w:rPr>
          <w:rFonts w:eastAsia="Calibri" w:cs="Times New Roman"/>
          <w:sz w:val="12"/>
        </w:rPr>
        <w:t>tinguished</w:t>
      </w:r>
      <w:proofErr w:type="spellEnd"/>
      <w:r w:rsidRPr="0052286E">
        <w:rPr>
          <w:rFonts w:eastAsia="Calibri" w:cs="Times New Roman"/>
          <w:sz w:val="12"/>
        </w:rPr>
        <w:t xml:space="preserve"> from previous global wars, including the first and the second world wars, in that the latter two have, in historiography, always been </w:t>
      </w:r>
      <w:proofErr w:type="spellStart"/>
      <w:r w:rsidRPr="0052286E">
        <w:rPr>
          <w:rFonts w:eastAsia="Calibri" w:cs="Times New Roman"/>
          <w:sz w:val="12"/>
        </w:rPr>
        <w:t>analysed</w:t>
      </w:r>
      <w:proofErr w:type="spellEnd"/>
      <w:r w:rsidRPr="0052286E">
        <w:rPr>
          <w:rFonts w:eastAsia="Calibri" w:cs="Times New Roman"/>
          <w:sz w:val="12"/>
        </w:rPr>
        <w:t xml:space="preserve"> as interstate confrontations, albeit ones that at certain times and in particular locations peripherally involved non-state militias. Such </w:t>
      </w:r>
      <w:proofErr w:type="spellStart"/>
      <w:r w:rsidRPr="0052286E">
        <w:rPr>
          <w:rFonts w:eastAsia="Calibri" w:cs="Times New Roman"/>
          <w:sz w:val="12"/>
        </w:rPr>
        <w:t>distinc</w:t>
      </w:r>
      <w:proofErr w:type="spellEnd"/>
      <w:r w:rsidRPr="0052286E">
        <w:rPr>
          <w:rFonts w:eastAsia="Calibri" w:cs="Times New Roman"/>
          <w:sz w:val="12"/>
        </w:rPr>
        <w:t xml:space="preserve">- </w:t>
      </w:r>
      <w:proofErr w:type="spellStart"/>
      <w:r w:rsidRPr="0052286E">
        <w:rPr>
          <w:rFonts w:eastAsia="Calibri" w:cs="Times New Roman"/>
          <w:sz w:val="12"/>
        </w:rPr>
        <w:t>tions</w:t>
      </w:r>
      <w:proofErr w:type="spellEnd"/>
      <w:r w:rsidRPr="0052286E">
        <w:rPr>
          <w:rFonts w:eastAsia="Calibri" w:cs="Times New Roman"/>
          <w:sz w:val="12"/>
        </w:rPr>
        <w:t xml:space="preserve"> from the old, of course, will be subject to future historical narratives on the present confrontation and its various parameters. What is of interest in the present discussion is the distinctly global aspect of this war, for it is the globality1 of the war against terrorism that renders it particularly relevant and pertinent to investigations that are primarily interested in the relation- ship between war and politics, war and the political processes defining the modern state. The initial premise of the present article is that </w:t>
      </w:r>
      <w:r w:rsidRPr="0052286E">
        <w:rPr>
          <w:rFonts w:eastAsia="Calibri" w:cs="Times New Roman"/>
          <w:u w:val="single"/>
        </w:rPr>
        <w:t xml:space="preserve">war, rather than being confined to its own time and space, </w:t>
      </w:r>
      <w:r w:rsidRPr="0052286E">
        <w:rPr>
          <w:rFonts w:eastAsia="Calibri" w:cs="Times New Roman"/>
          <w:b/>
          <w:iCs/>
          <w:u w:val="single"/>
          <w:bdr w:val="single" w:sz="8" w:space="0" w:color="auto"/>
        </w:rPr>
        <w:t>permeates the normality of the political process</w:t>
      </w:r>
      <w:r w:rsidRPr="0052286E">
        <w:rPr>
          <w:rFonts w:eastAsia="Calibri" w:cs="Times New Roman"/>
          <w:u w:val="single"/>
        </w:rPr>
        <w:t>, has,</w:t>
      </w:r>
      <w:r w:rsidRPr="0052286E">
        <w:rPr>
          <w:rFonts w:eastAsia="Calibri" w:cs="Times New Roman"/>
          <w:sz w:val="12"/>
        </w:rPr>
        <w:t xml:space="preserve"> in other words, </w:t>
      </w:r>
      <w:r w:rsidRPr="0052286E">
        <w:rPr>
          <w:rFonts w:eastAsia="Calibri" w:cs="Times New Roman"/>
          <w:u w:val="single"/>
        </w:rPr>
        <w:t xml:space="preserve">a defining influence on elements con- </w:t>
      </w:r>
      <w:proofErr w:type="spellStart"/>
      <w:r w:rsidRPr="0052286E">
        <w:rPr>
          <w:rFonts w:eastAsia="Calibri" w:cs="Times New Roman"/>
          <w:u w:val="single"/>
        </w:rPr>
        <w:t>sidered</w:t>
      </w:r>
      <w:proofErr w:type="spellEnd"/>
      <w:r w:rsidRPr="0052286E">
        <w:rPr>
          <w:rFonts w:eastAsia="Calibri" w:cs="Times New Roman"/>
          <w:u w:val="single"/>
        </w:rPr>
        <w:t xml:space="preserve"> to be constitutive of liberal democratic politics, including </w:t>
      </w:r>
      <w:r w:rsidRPr="0052286E">
        <w:rPr>
          <w:rFonts w:eastAsia="Calibri" w:cs="Times New Roman"/>
          <w:b/>
          <w:iCs/>
          <w:u w:val="single"/>
          <w:bdr w:val="single" w:sz="4" w:space="0" w:color="auto"/>
        </w:rPr>
        <w:t>executive answerability, legislative scrutiny</w:t>
      </w:r>
      <w:r w:rsidRPr="0052286E">
        <w:rPr>
          <w:rFonts w:eastAsia="Calibri" w:cs="Times New Roman"/>
          <w:sz w:val="12"/>
        </w:rPr>
        <w:t xml:space="preserve">, a </w:t>
      </w:r>
      <w:r w:rsidRPr="0052286E">
        <w:rPr>
          <w:rFonts w:eastAsia="Calibri" w:cs="Times New Roman"/>
          <w:u w:val="single"/>
        </w:rPr>
        <w:t>public</w:t>
      </w:r>
      <w:r w:rsidRPr="0052286E">
        <w:rPr>
          <w:rFonts w:eastAsia="Calibri" w:cs="Times New Roman"/>
          <w:sz w:val="12"/>
        </w:rPr>
        <w:t xml:space="preserve"> sphere of </w:t>
      </w:r>
      <w:r w:rsidRPr="0052286E">
        <w:rPr>
          <w:rFonts w:eastAsia="Calibri" w:cs="Times New Roman"/>
          <w:u w:val="single"/>
        </w:rPr>
        <w:t>discourse</w:t>
      </w:r>
      <w:r w:rsidRPr="0052286E">
        <w:rPr>
          <w:rFonts w:eastAsia="Calibri" w:cs="Times New Roman"/>
          <w:sz w:val="12"/>
        </w:rPr>
        <w:t xml:space="preserve"> and inter- action, equal citizenship under the law and, to follow liberal thinkers such as </w:t>
      </w:r>
      <w:proofErr w:type="spellStart"/>
      <w:r w:rsidRPr="0052286E">
        <w:rPr>
          <w:rFonts w:eastAsia="Calibri" w:cs="Times New Roman"/>
          <w:sz w:val="12"/>
        </w:rPr>
        <w:t>Habermas</w:t>
      </w:r>
      <w:proofErr w:type="spellEnd"/>
      <w:r w:rsidRPr="0052286E">
        <w:rPr>
          <w:rFonts w:eastAsia="Calibri" w:cs="Times New Roman"/>
          <w:sz w:val="12"/>
        </w:rPr>
        <w:t xml:space="preserve">, </w:t>
      </w:r>
      <w:r w:rsidRPr="0052286E">
        <w:rPr>
          <w:rFonts w:eastAsia="Calibri" w:cs="Times New Roman"/>
          <w:u w:val="single"/>
        </w:rPr>
        <w:t>political legitimacy based on free and equal communicative practices underpinning social solidarity</w:t>
      </w:r>
      <w:r w:rsidRPr="0052286E">
        <w:rPr>
          <w:rFonts w:eastAsia="Calibri" w:cs="Times New Roman"/>
          <w:sz w:val="12"/>
        </w:rPr>
        <w:t xml:space="preserve"> (</w:t>
      </w:r>
      <w:proofErr w:type="spellStart"/>
      <w:r w:rsidRPr="0052286E">
        <w:rPr>
          <w:rFonts w:eastAsia="Calibri" w:cs="Times New Roman"/>
          <w:sz w:val="12"/>
        </w:rPr>
        <w:t>Habermas</w:t>
      </w:r>
      <w:proofErr w:type="spellEnd"/>
      <w:r w:rsidRPr="0052286E">
        <w:rPr>
          <w:rFonts w:eastAsia="Calibri" w:cs="Times New Roman"/>
          <w:sz w:val="12"/>
        </w:rPr>
        <w:t xml:space="preserve">, 1997). </w:t>
      </w:r>
      <w:r w:rsidRPr="0052286E">
        <w:rPr>
          <w:rFonts w:eastAsia="Calibri" w:cs="Times New Roman"/>
          <w:u w:val="single"/>
        </w:rPr>
        <w:t>War disrupts these elements and is a time of crisis and emergency</w:t>
      </w:r>
      <w:r w:rsidRPr="0052286E">
        <w:rPr>
          <w:rFonts w:eastAsia="Calibri" w:cs="Times New Roman"/>
          <w:sz w:val="12"/>
        </w:rPr>
        <w:t xml:space="preserve">. </w:t>
      </w:r>
      <w:r w:rsidRPr="0052286E">
        <w:rPr>
          <w:rFonts w:eastAsia="Calibri" w:cs="Times New Roman"/>
          <w:b/>
          <w:iCs/>
          <w:u w:val="single"/>
          <w:bdr w:val="single" w:sz="8" w:space="0" w:color="auto"/>
        </w:rPr>
        <w:t>A war that has a permanence to it clearly normalizes the exceptional</w:t>
      </w:r>
      <w:r w:rsidRPr="0052286E">
        <w:rPr>
          <w:rFonts w:eastAsia="Calibri" w:cs="Times New Roman"/>
          <w:sz w:val="12"/>
        </w:rPr>
        <w:t xml:space="preserve">, inscribing emergency into the daily routines of social and political life. While </w:t>
      </w:r>
      <w:r w:rsidRPr="0052286E">
        <w:rPr>
          <w:rFonts w:eastAsia="Calibri" w:cs="Times New Roman"/>
          <w:u w:val="single"/>
        </w:rPr>
        <w:t>the elements of war</w:t>
      </w:r>
      <w:r w:rsidRPr="0052286E">
        <w:rPr>
          <w:rFonts w:eastAsia="Calibri" w:cs="Times New Roman"/>
          <w:sz w:val="12"/>
        </w:rPr>
        <w:t xml:space="preserve"> – conflict, social fragmentation, exclusion – may </w:t>
      </w:r>
      <w:r w:rsidRPr="0052286E">
        <w:rPr>
          <w:rFonts w:eastAsia="Calibri" w:cs="Times New Roman"/>
          <w:u w:val="single"/>
        </w:rPr>
        <w:t>run silently through the assemblages of control in liberal society</w:t>
      </w:r>
      <w:r w:rsidRPr="0052286E">
        <w:rPr>
          <w:rFonts w:eastAsia="Calibri" w:cs="Times New Roman"/>
          <w:sz w:val="12"/>
        </w:rPr>
        <w:t xml:space="preserve"> (</w:t>
      </w:r>
      <w:proofErr w:type="spellStart"/>
      <w:r w:rsidRPr="0052286E">
        <w:rPr>
          <w:rFonts w:eastAsia="Calibri" w:cs="Times New Roman"/>
          <w:sz w:val="12"/>
        </w:rPr>
        <w:t>Deleuze</w:t>
      </w:r>
      <w:proofErr w:type="spellEnd"/>
      <w:r w:rsidRPr="0052286E">
        <w:rPr>
          <w:rFonts w:eastAsia="Calibri" w:cs="Times New Roman"/>
          <w:sz w:val="12"/>
        </w:rPr>
        <w:t xml:space="preserve">, 1986), nevertheless </w:t>
      </w:r>
      <w:r w:rsidRPr="0052286E">
        <w:rPr>
          <w:rFonts w:eastAsia="Calibri" w:cs="Times New Roman"/>
          <w:u w:val="single"/>
        </w:rPr>
        <w:t xml:space="preserve">the persistent iteration of war into politics brings these practices to the fore, and with them a call for a rethinking of war’s relationship to politics. </w:t>
      </w:r>
      <w:r w:rsidRPr="0052286E">
        <w:rPr>
          <w:rFonts w:eastAsia="Calibri" w:cs="Times New Roman"/>
          <w:sz w:val="12"/>
        </w:rPr>
        <w:t xml:space="preserve">The distinctly global spatiality of this war suggests particular challenges that have direct impact on the liberal state, its obligations towards its citizenry, and the extent to which it is implicated in undermining its own political institutions. It would, however, be a mistake to assume that the practices involved in this global war are in any way anathema to the liberal state. The analysis provided here would argue that </w:t>
      </w:r>
      <w:r w:rsidRPr="00E50B0F">
        <w:rPr>
          <w:rFonts w:eastAsia="Calibri" w:cs="Times New Roman"/>
          <w:highlight w:val="green"/>
          <w:u w:val="single"/>
        </w:rPr>
        <w:t>while it is crucial to acknowledge the</w:t>
      </w:r>
      <w:r w:rsidRPr="0052286E">
        <w:rPr>
          <w:rFonts w:eastAsia="Calibri" w:cs="Times New Roman"/>
          <w:u w:val="single"/>
        </w:rPr>
        <w:t xml:space="preserve"> transformative impact of the </w:t>
      </w:r>
      <w:r w:rsidRPr="00E50B0F">
        <w:rPr>
          <w:rFonts w:eastAsia="Calibri" w:cs="Times New Roman"/>
          <w:highlight w:val="green"/>
          <w:u w:val="single"/>
        </w:rPr>
        <w:t xml:space="preserve">war against terrorism, it is </w:t>
      </w:r>
      <w:r w:rsidRPr="00E50B0F">
        <w:rPr>
          <w:rFonts w:eastAsia="Calibri" w:cs="Times New Roman"/>
          <w:b/>
          <w:iCs/>
          <w:highlight w:val="green"/>
          <w:u w:val="single"/>
          <w:bdr w:val="single" w:sz="8" w:space="0" w:color="auto"/>
        </w:rPr>
        <w:t xml:space="preserve">equally </w:t>
      </w:r>
      <w:r w:rsidRPr="0052286E">
        <w:rPr>
          <w:rFonts w:eastAsia="Calibri" w:cs="Times New Roman"/>
          <w:b/>
          <w:iCs/>
          <w:u w:val="single"/>
          <w:bdr w:val="single" w:sz="8" w:space="0" w:color="auto"/>
        </w:rPr>
        <w:t xml:space="preserve">as </w:t>
      </w:r>
      <w:r w:rsidRPr="00E50B0F">
        <w:rPr>
          <w:rFonts w:eastAsia="Calibri" w:cs="Times New Roman"/>
          <w:b/>
          <w:iCs/>
          <w:highlight w:val="green"/>
          <w:u w:val="single"/>
          <w:bdr w:val="single" w:sz="8" w:space="0" w:color="auto"/>
        </w:rPr>
        <w:t>important</w:t>
      </w:r>
      <w:r w:rsidRPr="00E50B0F">
        <w:rPr>
          <w:rFonts w:eastAsia="Calibri" w:cs="Times New Roman"/>
          <w:highlight w:val="green"/>
          <w:u w:val="single"/>
        </w:rPr>
        <w:t xml:space="preserve"> to appreciate the </w:t>
      </w:r>
      <w:r w:rsidRPr="00E50B0F">
        <w:rPr>
          <w:rFonts w:eastAsia="Calibri" w:cs="Times New Roman"/>
          <w:b/>
          <w:iCs/>
          <w:highlight w:val="green"/>
          <w:u w:val="single"/>
          <w:bdr w:val="single" w:sz="8" w:space="0" w:color="auto"/>
        </w:rPr>
        <w:t xml:space="preserve">continuities in </w:t>
      </w:r>
      <w:r w:rsidRPr="0052286E">
        <w:rPr>
          <w:rFonts w:eastAsia="Calibri" w:cs="Times New Roman"/>
          <w:b/>
          <w:iCs/>
          <w:u w:val="single"/>
          <w:bdr w:val="single" w:sz="8" w:space="0" w:color="auto"/>
        </w:rPr>
        <w:t xml:space="preserve">social and </w:t>
      </w:r>
      <w:r w:rsidRPr="00E50B0F">
        <w:rPr>
          <w:rFonts w:eastAsia="Calibri" w:cs="Times New Roman"/>
          <w:b/>
          <w:iCs/>
          <w:highlight w:val="green"/>
          <w:u w:val="single"/>
          <w:bdr w:val="single" w:sz="8" w:space="0" w:color="auto"/>
        </w:rPr>
        <w:t xml:space="preserve">political life that are the </w:t>
      </w:r>
      <w:r w:rsidRPr="00E50B0F">
        <w:rPr>
          <w:rFonts w:eastAsia="Calibri" w:cs="Times New Roman"/>
          <w:b/>
          <w:iCs/>
          <w:highlight w:val="green"/>
          <w:u w:val="single"/>
          <w:bdr w:val="single" w:sz="4" w:space="0" w:color="auto"/>
        </w:rPr>
        <w:t>enabling conditions</w:t>
      </w:r>
      <w:r w:rsidRPr="00E50B0F">
        <w:rPr>
          <w:rFonts w:eastAsia="Calibri" w:cs="Times New Roman"/>
          <w:b/>
          <w:iCs/>
          <w:highlight w:val="green"/>
          <w:u w:val="single"/>
          <w:bdr w:val="single" w:sz="8" w:space="0" w:color="auto"/>
        </w:rPr>
        <w:t xml:space="preserve"> of</w:t>
      </w:r>
      <w:r w:rsidRPr="0052286E">
        <w:rPr>
          <w:rFonts w:eastAsia="Calibri" w:cs="Times New Roman"/>
          <w:b/>
          <w:iCs/>
          <w:u w:val="single"/>
          <w:bdr w:val="single" w:sz="8" w:space="0" w:color="auto"/>
        </w:rPr>
        <w:t xml:space="preserve"> this global</w:t>
      </w:r>
      <w:r w:rsidRPr="0052286E">
        <w:rPr>
          <w:rFonts w:eastAsia="Calibri" w:cs="Times New Roman"/>
          <w:sz w:val="12"/>
        </w:rPr>
        <w:t xml:space="preserve"> </w:t>
      </w:r>
      <w:r w:rsidRPr="00E50B0F">
        <w:rPr>
          <w:rFonts w:eastAsia="Calibri" w:cs="Times New Roman"/>
          <w:b/>
          <w:iCs/>
          <w:highlight w:val="green"/>
          <w:u w:val="single"/>
          <w:bdr w:val="single" w:sz="8" w:space="0" w:color="auto"/>
        </w:rPr>
        <w:t>war</w:t>
      </w:r>
      <w:r w:rsidRPr="0052286E">
        <w:rPr>
          <w:rFonts w:eastAsia="Calibri" w:cs="Times New Roman"/>
          <w:b/>
          <w:iCs/>
          <w:u w:val="single"/>
          <w:bdr w:val="single" w:sz="8" w:space="0" w:color="auto"/>
        </w:rPr>
        <w:t>, forming its conditions of possibility</w:t>
      </w:r>
      <w:r w:rsidRPr="0052286E">
        <w:rPr>
          <w:rFonts w:eastAsia="Calibri" w:cs="Times New Roman"/>
          <w:sz w:val="12"/>
        </w:rPr>
        <w:t xml:space="preserve">. </w:t>
      </w:r>
      <w:r w:rsidRPr="0052286E">
        <w:rPr>
          <w:rFonts w:eastAsia="Calibri" w:cs="Times New Roman"/>
          <w:u w:val="single"/>
        </w:rPr>
        <w:t xml:space="preserve">These </w:t>
      </w:r>
      <w:r w:rsidRPr="00E50B0F">
        <w:rPr>
          <w:rFonts w:eastAsia="Calibri" w:cs="Times New Roman"/>
          <w:highlight w:val="green"/>
          <w:u w:val="single"/>
        </w:rPr>
        <w:t>enabling conditions</w:t>
      </w:r>
      <w:r w:rsidRPr="0052286E">
        <w:rPr>
          <w:rFonts w:eastAsia="Calibri" w:cs="Times New Roman"/>
          <w:sz w:val="12"/>
        </w:rPr>
        <w:t xml:space="preserve"> are </w:t>
      </w:r>
      <w:r w:rsidRPr="0052286E">
        <w:rPr>
          <w:rFonts w:eastAsia="Calibri" w:cs="Times New Roman"/>
          <w:u w:val="single"/>
        </w:rPr>
        <w:t>not just</w:t>
      </w:r>
      <w:r w:rsidRPr="0052286E">
        <w:rPr>
          <w:rFonts w:eastAsia="Calibri" w:cs="Times New Roman"/>
          <w:sz w:val="12"/>
        </w:rPr>
        <w:t xml:space="preserve"> present or apparent </w:t>
      </w:r>
      <w:r w:rsidRPr="0052286E">
        <w:rPr>
          <w:rFonts w:eastAsia="Calibri" w:cs="Times New Roman"/>
          <w:u w:val="single"/>
        </w:rPr>
        <w:t>at global level</w:t>
      </w:r>
      <w:r w:rsidRPr="0052286E">
        <w:rPr>
          <w:rFonts w:eastAsia="Calibri" w:cs="Times New Roman"/>
          <w:sz w:val="12"/>
        </w:rPr>
        <w:t xml:space="preserve">, but </w:t>
      </w:r>
      <w:r w:rsidRPr="00E50B0F">
        <w:rPr>
          <w:rFonts w:eastAsia="Calibri" w:cs="Times New Roman"/>
          <w:highlight w:val="green"/>
          <w:u w:val="single"/>
        </w:rPr>
        <w:t xml:space="preserve">incorporate </w:t>
      </w:r>
      <w:r w:rsidRPr="00E50B0F">
        <w:rPr>
          <w:rFonts w:eastAsia="Calibri" w:cs="Times New Roman"/>
          <w:b/>
          <w:iCs/>
          <w:highlight w:val="green"/>
          <w:u w:val="single"/>
          <w:bdr w:val="single" w:sz="8" w:space="0" w:color="auto"/>
        </w:rPr>
        <w:t>local practices</w:t>
      </w:r>
      <w:r w:rsidRPr="0052286E">
        <w:rPr>
          <w:rFonts w:eastAsia="Calibri" w:cs="Times New Roman"/>
          <w:u w:val="single"/>
        </w:rPr>
        <w:t xml:space="preserve"> that are deep-rooted</w:t>
      </w:r>
      <w:r w:rsidRPr="0052286E">
        <w:rPr>
          <w:rFonts w:eastAsia="Calibri" w:cs="Times New Roman"/>
          <w:sz w:val="12"/>
        </w:rPr>
        <w:t xml:space="preserve"> and </w:t>
      </w:r>
      <w:proofErr w:type="spellStart"/>
      <w:r w:rsidRPr="0052286E">
        <w:rPr>
          <w:rFonts w:eastAsia="Calibri" w:cs="Times New Roman"/>
          <w:sz w:val="12"/>
        </w:rPr>
        <w:t>institu</w:t>
      </w:r>
      <w:proofErr w:type="spellEnd"/>
      <w:r w:rsidRPr="0052286E">
        <w:rPr>
          <w:rFonts w:eastAsia="Calibri" w:cs="Times New Roman"/>
          <w:sz w:val="12"/>
        </w:rPr>
        <w:t xml:space="preserve">- </w:t>
      </w:r>
      <w:proofErr w:type="spellStart"/>
      <w:r w:rsidRPr="0052286E">
        <w:rPr>
          <w:rFonts w:eastAsia="Calibri" w:cs="Times New Roman"/>
          <w:sz w:val="12"/>
        </w:rPr>
        <w:t>tionalized</w:t>
      </w:r>
      <w:proofErr w:type="spellEnd"/>
      <w:r w:rsidRPr="0052286E">
        <w:rPr>
          <w:rFonts w:eastAsia="Calibri" w:cs="Times New Roman"/>
          <w:sz w:val="12"/>
        </w:rPr>
        <w:t xml:space="preserve">. </w:t>
      </w:r>
      <w:r w:rsidRPr="0052286E">
        <w:rPr>
          <w:rFonts w:eastAsia="Calibri" w:cs="Times New Roman"/>
          <w:u w:val="single"/>
        </w:rPr>
        <w:t>The mutually reinforcing relationship between global and local conditions renders this particular war distinctly all-pervasive</w:t>
      </w:r>
      <w:r w:rsidRPr="0052286E">
        <w:rPr>
          <w:rFonts w:eastAsia="Calibri" w:cs="Times New Roman"/>
          <w:sz w:val="12"/>
        </w:rPr>
        <w:t xml:space="preserve">, </w:t>
      </w:r>
      <w:r w:rsidRPr="0052286E">
        <w:rPr>
          <w:rFonts w:eastAsia="Calibri" w:cs="Times New Roman"/>
          <w:u w:val="single"/>
        </w:rPr>
        <w:t>and</w:t>
      </w:r>
      <w:r w:rsidRPr="0052286E">
        <w:rPr>
          <w:rFonts w:eastAsia="Calibri" w:cs="Times New Roman"/>
          <w:sz w:val="12"/>
        </w:rPr>
        <w:t xml:space="preserve"> </w:t>
      </w:r>
      <w:proofErr w:type="spellStart"/>
      <w:r w:rsidRPr="0052286E">
        <w:rPr>
          <w:rFonts w:eastAsia="Calibri" w:cs="Times New Roman"/>
          <w:sz w:val="12"/>
        </w:rPr>
        <w:t>poten</w:t>
      </w:r>
      <w:proofErr w:type="spellEnd"/>
      <w:r w:rsidRPr="0052286E">
        <w:rPr>
          <w:rFonts w:eastAsia="Calibri" w:cs="Times New Roman"/>
          <w:sz w:val="12"/>
        </w:rPr>
        <w:t xml:space="preserve">- </w:t>
      </w:r>
      <w:proofErr w:type="spellStart"/>
      <w:r w:rsidRPr="0052286E">
        <w:rPr>
          <w:rFonts w:eastAsia="Calibri" w:cs="Times New Roman"/>
          <w:sz w:val="12"/>
        </w:rPr>
        <w:t>tially</w:t>
      </w:r>
      <w:proofErr w:type="spellEnd"/>
      <w:r w:rsidRPr="0052286E">
        <w:rPr>
          <w:rFonts w:eastAsia="Calibri" w:cs="Times New Roman"/>
          <w:sz w:val="12"/>
        </w:rPr>
        <w:t xml:space="preserve">, in terms of implications, far </w:t>
      </w:r>
      <w:r w:rsidRPr="0052286E">
        <w:rPr>
          <w:rFonts w:eastAsia="Calibri" w:cs="Times New Roman"/>
          <w:u w:val="single"/>
        </w:rPr>
        <w:t xml:space="preserve">more threatening to the spaces available for political </w:t>
      </w:r>
      <w:r w:rsidRPr="0052286E">
        <w:rPr>
          <w:rFonts w:eastAsia="Calibri" w:cs="Times New Roman"/>
          <w:b/>
          <w:iCs/>
          <w:u w:val="single"/>
          <w:bdr w:val="single" w:sz="8" w:space="0" w:color="auto"/>
        </w:rPr>
        <w:t>contestation and</w:t>
      </w:r>
      <w:r w:rsidRPr="0052286E">
        <w:rPr>
          <w:rFonts w:eastAsia="Calibri" w:cs="Times New Roman"/>
          <w:u w:val="single"/>
        </w:rPr>
        <w:t xml:space="preserve"> </w:t>
      </w:r>
      <w:r w:rsidRPr="0052286E">
        <w:rPr>
          <w:rFonts w:eastAsia="Calibri" w:cs="Times New Roman"/>
          <w:b/>
          <w:iCs/>
          <w:u w:val="single"/>
          <w:bdr w:val="single" w:sz="8" w:space="0" w:color="auto"/>
        </w:rPr>
        <w:t>dissent</w:t>
      </w:r>
      <w:r w:rsidRPr="0052286E">
        <w:rPr>
          <w:rFonts w:eastAsia="Calibri" w:cs="Times New Roman"/>
          <w:u w:val="single"/>
        </w:rPr>
        <w:t xml:space="preserve">. </w:t>
      </w:r>
      <w:r w:rsidRPr="0052286E">
        <w:rPr>
          <w:rFonts w:eastAsia="Calibri" w:cs="Times New Roman"/>
          <w:sz w:val="12"/>
        </w:rPr>
        <w:t xml:space="preserve">Contemporary global politics is dominated by what might be called a ‘matrix of war’2 constituted by a series of transnational practices that </w:t>
      </w:r>
      <w:proofErr w:type="spellStart"/>
      <w:r w:rsidRPr="0052286E">
        <w:rPr>
          <w:rFonts w:eastAsia="Calibri" w:cs="Times New Roman"/>
          <w:sz w:val="12"/>
        </w:rPr>
        <w:t>vari</w:t>
      </w:r>
      <w:proofErr w:type="spellEnd"/>
      <w:r w:rsidRPr="0052286E">
        <w:rPr>
          <w:rFonts w:eastAsia="Calibri" w:cs="Times New Roman"/>
          <w:sz w:val="12"/>
        </w:rPr>
        <w:t xml:space="preserve">- </w:t>
      </w:r>
      <w:proofErr w:type="spellStart"/>
      <w:r w:rsidRPr="0052286E">
        <w:rPr>
          <w:rFonts w:eastAsia="Calibri" w:cs="Times New Roman"/>
          <w:sz w:val="12"/>
        </w:rPr>
        <w:t>ously</w:t>
      </w:r>
      <w:proofErr w:type="spellEnd"/>
      <w:r w:rsidRPr="0052286E">
        <w:rPr>
          <w:rFonts w:eastAsia="Calibri" w:cs="Times New Roman"/>
          <w:sz w:val="12"/>
        </w:rPr>
        <w:t xml:space="preserve"> target states, communities and individuals. These practices involve states as agents, bureaucracies of states and supranational organizations, quasi-official and private organizations recruited in the service of a global machine that is highly militarized and hence led by the United States, but that nevertheless incorporates within its workings various alliances that are always in flux. </w:t>
      </w:r>
      <w:r w:rsidRPr="0052286E">
        <w:rPr>
          <w:rFonts w:eastAsia="Calibri" w:cs="Times New Roman"/>
          <w:u w:val="single"/>
        </w:rPr>
        <w:t>The crucial element in understanding the matrix of war is the notion of ‘</w:t>
      </w:r>
      <w:r w:rsidRPr="0052286E">
        <w:rPr>
          <w:rFonts w:eastAsia="Calibri" w:cs="Times New Roman"/>
          <w:b/>
          <w:iCs/>
          <w:u w:val="single"/>
          <w:bdr w:val="single" w:sz="8" w:space="0" w:color="auto"/>
        </w:rPr>
        <w:t>practice’</w:t>
      </w:r>
      <w:r w:rsidRPr="0052286E">
        <w:rPr>
          <w:rFonts w:eastAsia="Calibri" w:cs="Times New Roman"/>
          <w:sz w:val="12"/>
        </w:rPr>
        <w:t xml:space="preserve">, </w:t>
      </w:r>
      <w:r w:rsidRPr="0052286E">
        <w:rPr>
          <w:rFonts w:eastAsia="Calibri" w:cs="Times New Roman"/>
          <w:u w:val="single"/>
        </w:rPr>
        <w:t>for this captures the idea that any practice</w:t>
      </w:r>
      <w:r w:rsidRPr="0052286E">
        <w:rPr>
          <w:rFonts w:eastAsia="Calibri" w:cs="Times New Roman"/>
          <w:sz w:val="12"/>
        </w:rPr>
        <w:t xml:space="preserve"> is not just situated in a system of </w:t>
      </w:r>
      <w:proofErr w:type="spellStart"/>
      <w:r w:rsidRPr="0052286E">
        <w:rPr>
          <w:rFonts w:eastAsia="Calibri" w:cs="Times New Roman"/>
          <w:sz w:val="12"/>
        </w:rPr>
        <w:t>enablements</w:t>
      </w:r>
      <w:proofErr w:type="spellEnd"/>
      <w:r w:rsidRPr="0052286E">
        <w:rPr>
          <w:rFonts w:eastAsia="Calibri" w:cs="Times New Roman"/>
          <w:sz w:val="12"/>
        </w:rPr>
        <w:t xml:space="preserve"> and constraints, but </w:t>
      </w:r>
      <w:r w:rsidRPr="0052286E">
        <w:rPr>
          <w:rFonts w:eastAsia="Calibri" w:cs="Times New Roman"/>
          <w:u w:val="single"/>
        </w:rPr>
        <w:t xml:space="preserve">is itself </w:t>
      </w:r>
      <w:r w:rsidRPr="0052286E">
        <w:rPr>
          <w:rFonts w:eastAsia="Calibri" w:cs="Times New Roman"/>
          <w:b/>
          <w:iCs/>
          <w:u w:val="single"/>
          <w:bdr w:val="single" w:sz="8" w:space="0" w:color="auto"/>
        </w:rPr>
        <w:t>constitutive of structural continuities</w:t>
      </w:r>
      <w:r w:rsidRPr="0052286E">
        <w:rPr>
          <w:rFonts w:eastAsia="Calibri" w:cs="Times New Roman"/>
          <w:u w:val="single"/>
        </w:rPr>
        <w:t>, both discursive and institutional</w:t>
      </w:r>
      <w:r w:rsidRPr="0052286E">
        <w:rPr>
          <w:rFonts w:eastAsia="Calibri" w:cs="Times New Roman"/>
          <w:sz w:val="12"/>
        </w:rPr>
        <w:t xml:space="preserve">. As Paul </w:t>
      </w:r>
      <w:proofErr w:type="spellStart"/>
      <w:r w:rsidRPr="0052286E">
        <w:rPr>
          <w:rFonts w:eastAsia="Calibri" w:cs="Times New Roman"/>
          <w:sz w:val="12"/>
        </w:rPr>
        <w:t>Veyne</w:t>
      </w:r>
      <w:proofErr w:type="spellEnd"/>
      <w:r w:rsidRPr="0052286E">
        <w:rPr>
          <w:rFonts w:eastAsia="Calibri" w:cs="Times New Roman"/>
          <w:sz w:val="12"/>
        </w:rPr>
        <w:t xml:space="preserve"> (1997: 157) writes in relation to Foucault’s use of the term, ‘practice is not an agency (like the Freudian id) or a prime mover (like the relation of </w:t>
      </w:r>
      <w:proofErr w:type="spellStart"/>
      <w:r w:rsidRPr="0052286E">
        <w:rPr>
          <w:rFonts w:eastAsia="Calibri" w:cs="Times New Roman"/>
          <w:sz w:val="12"/>
        </w:rPr>
        <w:t>produc</w:t>
      </w:r>
      <w:proofErr w:type="spellEnd"/>
      <w:r w:rsidRPr="0052286E">
        <w:rPr>
          <w:rFonts w:eastAsia="Calibri" w:cs="Times New Roman"/>
          <w:sz w:val="12"/>
        </w:rPr>
        <w:t xml:space="preserve">- </w:t>
      </w:r>
      <w:proofErr w:type="spellStart"/>
      <w:r w:rsidRPr="0052286E">
        <w:rPr>
          <w:rFonts w:eastAsia="Calibri" w:cs="Times New Roman"/>
          <w:sz w:val="12"/>
        </w:rPr>
        <w:t>tion</w:t>
      </w:r>
      <w:proofErr w:type="spellEnd"/>
      <w:r w:rsidRPr="0052286E">
        <w:rPr>
          <w:rFonts w:eastAsia="Calibri" w:cs="Times New Roman"/>
          <w:sz w:val="12"/>
        </w:rPr>
        <w:t xml:space="preserve">), and moreover for Foucault, there is no agency nor any prime mover’. It is in this recursive sense that practices (of violence, exclusion, intimidation, control and so on) become </w:t>
      </w:r>
      <w:proofErr w:type="spellStart"/>
      <w:r w:rsidRPr="0052286E">
        <w:rPr>
          <w:rFonts w:eastAsia="Calibri" w:cs="Times New Roman"/>
          <w:sz w:val="12"/>
        </w:rPr>
        <w:t>structurated</w:t>
      </w:r>
      <w:proofErr w:type="spellEnd"/>
      <w:r w:rsidRPr="0052286E">
        <w:rPr>
          <w:rFonts w:eastAsia="Calibri" w:cs="Times New Roman"/>
          <w:sz w:val="12"/>
        </w:rPr>
        <w:t xml:space="preserve"> in the routines of institutions as well as lived experience (</w:t>
      </w:r>
      <w:proofErr w:type="spellStart"/>
      <w:r w:rsidRPr="0052286E">
        <w:rPr>
          <w:rFonts w:eastAsia="Calibri" w:cs="Times New Roman"/>
          <w:sz w:val="12"/>
        </w:rPr>
        <w:t>Jabri</w:t>
      </w:r>
      <w:proofErr w:type="spellEnd"/>
      <w:r w:rsidRPr="0052286E">
        <w:rPr>
          <w:rFonts w:eastAsia="Calibri" w:cs="Times New Roman"/>
          <w:sz w:val="12"/>
        </w:rPr>
        <w:t xml:space="preserve">, 1996). To label the contemporary global war as a ‘war against terrorism’ confers upon these practices a certain legitimacy, suggesting that they are geared towards the elimination of a direct threat. While the threat of violence perpetrated by clandestine networks against civilians is all too real and requires state responses, many of these responses appear to assume a wide remit of operations – so wide that anyone interested in the liberties associated with the democratic state, or indeed the rights of individuals and communities, is called upon to unravel the implications of such practices. </w:t>
      </w:r>
      <w:r w:rsidRPr="0052286E">
        <w:rPr>
          <w:rFonts w:eastAsia="Calibri" w:cs="Times New Roman"/>
          <w:u w:val="single"/>
        </w:rPr>
        <w:t xml:space="preserve">When </w:t>
      </w:r>
      <w:r w:rsidRPr="00E50B0F">
        <w:rPr>
          <w:rFonts w:eastAsia="Calibri" w:cs="Times New Roman"/>
          <w:highlight w:val="green"/>
          <w:u w:val="single"/>
        </w:rPr>
        <w:t>security</w:t>
      </w:r>
      <w:r w:rsidRPr="0052286E">
        <w:rPr>
          <w:rFonts w:eastAsia="Calibri" w:cs="Times New Roman"/>
          <w:u w:val="single"/>
        </w:rPr>
        <w:t xml:space="preserve"> becomes the overwhelming imperative of the democratic state,</w:t>
      </w:r>
      <w:r w:rsidRPr="0052286E">
        <w:rPr>
          <w:rFonts w:eastAsia="Calibri" w:cs="Times New Roman"/>
          <w:sz w:val="12"/>
        </w:rPr>
        <w:t xml:space="preserve"> </w:t>
      </w:r>
      <w:r w:rsidRPr="0052286E">
        <w:rPr>
          <w:rFonts w:eastAsia="Calibri" w:cs="Times New Roman"/>
          <w:u w:val="single"/>
        </w:rPr>
        <w:t xml:space="preserve">its </w:t>
      </w:r>
      <w:r w:rsidRPr="00E50B0F">
        <w:rPr>
          <w:rFonts w:eastAsia="Calibri" w:cs="Times New Roman"/>
          <w:highlight w:val="green"/>
          <w:u w:val="single"/>
        </w:rPr>
        <w:t>legitimization is achieved</w:t>
      </w:r>
      <w:r w:rsidRPr="0052286E">
        <w:rPr>
          <w:rFonts w:eastAsia="Calibri" w:cs="Times New Roman"/>
          <w:u w:val="single"/>
        </w:rPr>
        <w:t xml:space="preserve"> both </w:t>
      </w:r>
      <w:r w:rsidRPr="00E50B0F">
        <w:rPr>
          <w:rFonts w:eastAsia="Calibri" w:cs="Times New Roman"/>
          <w:highlight w:val="green"/>
          <w:u w:val="single"/>
        </w:rPr>
        <w:t xml:space="preserve">through a discourse of </w:t>
      </w:r>
      <w:r w:rsidRPr="00E50B0F">
        <w:rPr>
          <w:rFonts w:eastAsia="Calibri" w:cs="Times New Roman"/>
          <w:b/>
          <w:iCs/>
          <w:highlight w:val="green"/>
          <w:u w:val="single"/>
          <w:bdr w:val="single" w:sz="8" w:space="0" w:color="auto"/>
        </w:rPr>
        <w:t>‘</w:t>
      </w:r>
      <w:r w:rsidRPr="00E50B0F">
        <w:rPr>
          <w:rFonts w:eastAsia="Calibri" w:cs="Times New Roman"/>
          <w:b/>
          <w:iCs/>
          <w:highlight w:val="green"/>
          <w:u w:val="single"/>
          <w:bdr w:val="single" w:sz="4" w:space="0" w:color="auto"/>
        </w:rPr>
        <w:t>balance’ between security and liberty</w:t>
      </w:r>
      <w:r w:rsidRPr="0052286E">
        <w:rPr>
          <w:rFonts w:eastAsia="Calibri" w:cs="Times New Roman"/>
          <w:sz w:val="12"/>
        </w:rPr>
        <w:t xml:space="preserve"> and in terms of the ‘protection’ of liberty.3 The implications of the juxtaposition of security and liberty may be investigated either in terms of a discourse of ‘securitization’ (the power of speech acts to construct a threat juxtaposed with the power of professionals precisely to so construct)4 or, as argued in this article, in terms of a discourse of war. The grammars involved are closely related, and yet that of the latter is, para- </w:t>
      </w:r>
      <w:proofErr w:type="spellStart"/>
      <w:r w:rsidRPr="0052286E">
        <w:rPr>
          <w:rFonts w:eastAsia="Calibri" w:cs="Times New Roman"/>
          <w:sz w:val="12"/>
        </w:rPr>
        <w:t>doxically</w:t>
      </w:r>
      <w:proofErr w:type="spellEnd"/>
      <w:r w:rsidRPr="0052286E">
        <w:rPr>
          <w:rFonts w:eastAsia="Calibri" w:cs="Times New Roman"/>
          <w:sz w:val="12"/>
        </w:rPr>
        <w:t xml:space="preserve">, the critical grammar, the grammar that highlights the workings of power and their imbrications with violence. </w:t>
      </w:r>
      <w:r w:rsidRPr="00E50B0F">
        <w:rPr>
          <w:rFonts w:eastAsia="Calibri" w:cs="Times New Roman"/>
          <w:highlight w:val="green"/>
          <w:u w:val="single"/>
        </w:rPr>
        <w:t>What is missing</w:t>
      </w:r>
      <w:r w:rsidRPr="0052286E">
        <w:rPr>
          <w:rFonts w:eastAsia="Calibri" w:cs="Times New Roman"/>
          <w:sz w:val="12"/>
        </w:rPr>
        <w:t xml:space="preserve"> from the securitization literature </w:t>
      </w:r>
      <w:r w:rsidRPr="00E50B0F">
        <w:rPr>
          <w:rFonts w:eastAsia="Calibri" w:cs="Times New Roman"/>
          <w:highlight w:val="green"/>
          <w:u w:val="single"/>
        </w:rPr>
        <w:t xml:space="preserve">is an </w:t>
      </w:r>
      <w:r w:rsidRPr="00E50B0F">
        <w:rPr>
          <w:rFonts w:eastAsia="Calibri" w:cs="Times New Roman"/>
          <w:b/>
          <w:iCs/>
          <w:highlight w:val="green"/>
          <w:u w:val="single"/>
          <w:bdr w:val="single" w:sz="8" w:space="0" w:color="auto"/>
        </w:rPr>
        <w:t>analytic of war</w:t>
      </w:r>
      <w:r w:rsidRPr="0052286E">
        <w:rPr>
          <w:rFonts w:eastAsia="Calibri" w:cs="Times New Roman"/>
          <w:u w:val="single"/>
        </w:rPr>
        <w:t>,</w:t>
      </w:r>
      <w:r w:rsidRPr="0052286E">
        <w:rPr>
          <w:rFonts w:eastAsia="Calibri" w:cs="Times New Roman"/>
          <w:sz w:val="12"/>
        </w:rPr>
        <w:t xml:space="preserve"> and it is this analytic that I want to foreground in this article. The practices that I highlight above seem at first hand to constitute differ- </w:t>
      </w:r>
      <w:proofErr w:type="spellStart"/>
      <w:proofErr w:type="gramStart"/>
      <w:r w:rsidRPr="0052286E">
        <w:rPr>
          <w:rFonts w:eastAsia="Calibri" w:cs="Times New Roman"/>
          <w:sz w:val="12"/>
        </w:rPr>
        <w:t>ent</w:t>
      </w:r>
      <w:proofErr w:type="spellEnd"/>
      <w:proofErr w:type="gramEnd"/>
      <w:r w:rsidRPr="0052286E">
        <w:rPr>
          <w:rFonts w:eastAsia="Calibri" w:cs="Times New Roman"/>
          <w:sz w:val="12"/>
        </w:rPr>
        <w:t xml:space="preserve"> response mechanisms in the face of what is deemed to be an emergency situation in the aftermath of the events of 11 September 2001. The invasion and occupation of Iraq, the </w:t>
      </w:r>
      <w:r w:rsidRPr="0052286E">
        <w:rPr>
          <w:rFonts w:eastAsia="Calibri" w:cs="Times New Roman"/>
          <w:u w:val="single"/>
        </w:rPr>
        <w:t>incarceration without due process</w:t>
      </w:r>
      <w:r w:rsidRPr="0052286E">
        <w:rPr>
          <w:rFonts w:eastAsia="Calibri" w:cs="Times New Roman"/>
          <w:sz w:val="12"/>
        </w:rPr>
        <w:t xml:space="preserve"> of prisoners in camps from Afghanistan to Guantánamo and other places as yet un- identified, the use of </w:t>
      </w:r>
      <w:r w:rsidRPr="0052286E">
        <w:rPr>
          <w:rFonts w:eastAsia="Calibri" w:cs="Times New Roman"/>
          <w:u w:val="single"/>
        </w:rPr>
        <w:t xml:space="preserve">torture against detainees, </w:t>
      </w:r>
      <w:r w:rsidRPr="0052286E">
        <w:rPr>
          <w:rFonts w:eastAsia="Calibri" w:cs="Times New Roman"/>
          <w:b/>
          <w:iCs/>
          <w:u w:val="single"/>
          <w:bdr w:val="single" w:sz="8" w:space="0" w:color="auto"/>
        </w:rPr>
        <w:t>extra-judicial assassination</w:t>
      </w:r>
      <w:r w:rsidRPr="0052286E">
        <w:rPr>
          <w:rFonts w:eastAsia="Calibri" w:cs="Times New Roman"/>
          <w:sz w:val="12"/>
        </w:rPr>
        <w:t xml:space="preserve">, the </w:t>
      </w:r>
      <w:r w:rsidRPr="0052286E">
        <w:rPr>
          <w:rFonts w:eastAsia="Calibri" w:cs="Times New Roman"/>
          <w:b/>
          <w:iCs/>
          <w:u w:val="single"/>
          <w:bdr w:val="single" w:sz="8" w:space="0" w:color="auto"/>
        </w:rPr>
        <w:t>detention</w:t>
      </w:r>
      <w:r w:rsidRPr="0052286E">
        <w:rPr>
          <w:rFonts w:eastAsia="Calibri" w:cs="Times New Roman"/>
          <w:sz w:val="12"/>
        </w:rPr>
        <w:t xml:space="preserve"> and deportation – again </w:t>
      </w:r>
      <w:r w:rsidRPr="0052286E">
        <w:rPr>
          <w:rFonts w:eastAsia="Calibri" w:cs="Times New Roman"/>
          <w:b/>
          <w:iCs/>
          <w:u w:val="single"/>
          <w:bdr w:val="single" w:sz="8" w:space="0" w:color="auto"/>
        </w:rPr>
        <w:t>without due process</w:t>
      </w:r>
      <w:r w:rsidRPr="0052286E">
        <w:rPr>
          <w:rFonts w:eastAsia="Calibri" w:cs="Times New Roman"/>
          <w:sz w:val="12"/>
        </w:rPr>
        <w:t xml:space="preserve"> – of foreign nationals deemed a threat, increasing restrictions on refugees, their confine- </w:t>
      </w:r>
      <w:proofErr w:type="spellStart"/>
      <w:r w:rsidRPr="0052286E">
        <w:rPr>
          <w:rFonts w:eastAsia="Calibri" w:cs="Times New Roman"/>
          <w:sz w:val="12"/>
        </w:rPr>
        <w:t>ment</w:t>
      </w:r>
      <w:proofErr w:type="spellEnd"/>
      <w:r w:rsidRPr="0052286E">
        <w:rPr>
          <w:rFonts w:eastAsia="Calibri" w:cs="Times New Roman"/>
          <w:sz w:val="12"/>
        </w:rPr>
        <w:t xml:space="preserve"> in camps and detention </w:t>
      </w:r>
      <w:proofErr w:type="spellStart"/>
      <w:r w:rsidRPr="0052286E">
        <w:rPr>
          <w:rFonts w:eastAsia="Calibri" w:cs="Times New Roman"/>
          <w:sz w:val="12"/>
        </w:rPr>
        <w:t>centres</w:t>
      </w:r>
      <w:proofErr w:type="spellEnd"/>
      <w:r w:rsidRPr="0052286E">
        <w:rPr>
          <w:rFonts w:eastAsia="Calibri" w:cs="Times New Roman"/>
          <w:sz w:val="12"/>
        </w:rPr>
        <w:t xml:space="preserve">, the construction of the movement of peoples in security terms, and restrictions on civil liberties through domestic legislation in the UK, the USA and other European states </w:t>
      </w:r>
      <w:r w:rsidRPr="00E50B0F">
        <w:rPr>
          <w:rFonts w:eastAsia="Calibri" w:cs="Times New Roman"/>
          <w:highlight w:val="green"/>
          <w:u w:val="single"/>
        </w:rPr>
        <w:t>are</w:t>
      </w:r>
      <w:r w:rsidRPr="0052286E">
        <w:rPr>
          <w:rFonts w:eastAsia="Calibri" w:cs="Times New Roman"/>
          <w:u w:val="single"/>
        </w:rPr>
        <w:t xml:space="preserve"> all represented in political discourse as necessary security measures geared towards </w:t>
      </w:r>
      <w:r w:rsidRPr="0052286E">
        <w:rPr>
          <w:rFonts w:eastAsia="Calibri" w:cs="Times New Roman"/>
          <w:sz w:val="12"/>
        </w:rPr>
        <w:t>the</w:t>
      </w:r>
      <w:r w:rsidRPr="0052286E">
        <w:rPr>
          <w:rFonts w:eastAsia="Calibri" w:cs="Times New Roman"/>
          <w:u w:val="single"/>
        </w:rPr>
        <w:t xml:space="preserve"> protection</w:t>
      </w:r>
      <w:r w:rsidRPr="0052286E">
        <w:rPr>
          <w:rFonts w:eastAsia="Calibri" w:cs="Times New Roman"/>
          <w:sz w:val="12"/>
        </w:rPr>
        <w:t xml:space="preserve"> of society. </w:t>
      </w:r>
      <w:r w:rsidRPr="0052286E">
        <w:rPr>
          <w:rFonts w:eastAsia="Calibri" w:cs="Times New Roman"/>
          <w:u w:val="single"/>
        </w:rPr>
        <w:t xml:space="preserve">All are at the same time institutional measures targeted against a particular other as enemy and source of danger. </w:t>
      </w:r>
      <w:r w:rsidRPr="00E50B0F">
        <w:rPr>
          <w:rFonts w:eastAsia="Calibri" w:cs="Times New Roman"/>
          <w:highlight w:val="green"/>
          <w:u w:val="single"/>
        </w:rPr>
        <w:t>It</w:t>
      </w:r>
      <w:r w:rsidRPr="0052286E">
        <w:rPr>
          <w:rFonts w:eastAsia="Calibri" w:cs="Times New Roman"/>
          <w:u w:val="single"/>
        </w:rPr>
        <w:t xml:space="preserve"> </w:t>
      </w:r>
      <w:r w:rsidRPr="00E50B0F">
        <w:rPr>
          <w:rFonts w:eastAsia="Calibri" w:cs="Times New Roman"/>
          <w:highlight w:val="green"/>
          <w:u w:val="single"/>
        </w:rPr>
        <w:t xml:space="preserve">could be argued </w:t>
      </w:r>
      <w:r w:rsidRPr="0052286E">
        <w:rPr>
          <w:rFonts w:eastAsia="Calibri" w:cs="Times New Roman"/>
          <w:u w:val="single"/>
        </w:rPr>
        <w:t xml:space="preserve">that the above practices remain </w:t>
      </w:r>
      <w:r w:rsidRPr="00E50B0F">
        <w:rPr>
          <w:rFonts w:eastAsia="Calibri" w:cs="Times New Roman"/>
          <w:b/>
          <w:iCs/>
          <w:highlight w:val="green"/>
          <w:u w:val="single"/>
          <w:bdr w:val="single" w:sz="8" w:space="0" w:color="auto"/>
        </w:rPr>
        <w:t>unrelated</w:t>
      </w:r>
      <w:r w:rsidRPr="0052286E">
        <w:rPr>
          <w:rFonts w:eastAsia="Calibri" w:cs="Times New Roman"/>
          <w:sz w:val="12"/>
        </w:rPr>
        <w:t xml:space="preserve"> and must hence be subject to different modes of analysis. To begin with, these practices involve different agents and are framed around different issues. Afghanistan and Iraq may be described as situations of war, and the incarceration of refugees as encompassing practices of security. </w:t>
      </w:r>
      <w:r w:rsidRPr="00E50B0F">
        <w:rPr>
          <w:rFonts w:eastAsia="Calibri" w:cs="Times New Roman"/>
          <w:highlight w:val="green"/>
          <w:u w:val="single"/>
        </w:rPr>
        <w:t>However</w:t>
      </w:r>
      <w:r w:rsidRPr="0052286E">
        <w:rPr>
          <w:rFonts w:eastAsia="Calibri" w:cs="Times New Roman"/>
          <w:u w:val="single"/>
        </w:rPr>
        <w:t xml:space="preserve">, what links these elements is not so much that they constitute a constructed taxonomy of </w:t>
      </w:r>
      <w:proofErr w:type="spellStart"/>
      <w:r w:rsidRPr="0052286E">
        <w:rPr>
          <w:rFonts w:eastAsia="Calibri" w:cs="Times New Roman"/>
          <w:u w:val="single"/>
        </w:rPr>
        <w:t>dif</w:t>
      </w:r>
      <w:proofErr w:type="spellEnd"/>
      <w:r w:rsidRPr="0052286E">
        <w:rPr>
          <w:rFonts w:eastAsia="Calibri" w:cs="Times New Roman"/>
          <w:u w:val="single"/>
        </w:rPr>
        <w:t xml:space="preserve">- </w:t>
      </w:r>
      <w:proofErr w:type="spellStart"/>
      <w:r w:rsidRPr="0052286E">
        <w:rPr>
          <w:rFonts w:eastAsia="Calibri" w:cs="Times New Roman"/>
          <w:u w:val="single"/>
        </w:rPr>
        <w:t>ferentiated</w:t>
      </w:r>
      <w:proofErr w:type="spellEnd"/>
      <w:r w:rsidRPr="0052286E">
        <w:rPr>
          <w:rFonts w:eastAsia="Calibri" w:cs="Times New Roman"/>
          <w:u w:val="single"/>
        </w:rPr>
        <w:t xml:space="preserve"> practices. Rather, </w:t>
      </w:r>
      <w:r w:rsidRPr="00E50B0F">
        <w:rPr>
          <w:rFonts w:eastAsia="Calibri" w:cs="Times New Roman"/>
          <w:highlight w:val="green"/>
          <w:u w:val="single"/>
        </w:rPr>
        <w:t xml:space="preserve">what links them is the </w:t>
      </w:r>
      <w:r w:rsidRPr="0052286E">
        <w:rPr>
          <w:rFonts w:eastAsia="Calibri" w:cs="Times New Roman"/>
          <w:b/>
          <w:iCs/>
          <w:u w:val="single"/>
          <w:bdr w:val="single" w:sz="8" w:space="0" w:color="auto"/>
        </w:rPr>
        <w:t xml:space="preserve">element of </w:t>
      </w:r>
      <w:r w:rsidRPr="00E50B0F">
        <w:rPr>
          <w:rFonts w:eastAsia="Calibri" w:cs="Times New Roman"/>
          <w:b/>
          <w:iCs/>
          <w:highlight w:val="green"/>
          <w:u w:val="single"/>
          <w:bdr w:val="single" w:sz="8" w:space="0" w:color="auto"/>
        </w:rPr>
        <w:t xml:space="preserve">antagonism </w:t>
      </w:r>
      <w:r w:rsidRPr="0052286E">
        <w:rPr>
          <w:rFonts w:eastAsia="Calibri" w:cs="Times New Roman"/>
          <w:b/>
          <w:iCs/>
          <w:u w:val="single"/>
          <w:bdr w:val="single" w:sz="8" w:space="0" w:color="auto"/>
        </w:rPr>
        <w:t xml:space="preserve">directed </w:t>
      </w:r>
      <w:r w:rsidRPr="00E50B0F">
        <w:rPr>
          <w:rFonts w:eastAsia="Calibri" w:cs="Times New Roman"/>
          <w:b/>
          <w:iCs/>
          <w:highlight w:val="green"/>
          <w:u w:val="single"/>
          <w:bdr w:val="single" w:sz="8" w:space="0" w:color="auto"/>
        </w:rPr>
        <w:t xml:space="preserve">against </w:t>
      </w:r>
      <w:r w:rsidRPr="0052286E">
        <w:rPr>
          <w:rFonts w:eastAsia="Calibri" w:cs="Times New Roman"/>
          <w:b/>
          <w:iCs/>
          <w:u w:val="single"/>
          <w:bdr w:val="single" w:sz="8" w:space="0" w:color="auto"/>
        </w:rPr>
        <w:t xml:space="preserve">distinct and particular </w:t>
      </w:r>
      <w:r w:rsidRPr="00E50B0F">
        <w:rPr>
          <w:rFonts w:eastAsia="Calibri" w:cs="Times New Roman"/>
          <w:b/>
          <w:iCs/>
          <w:highlight w:val="green"/>
          <w:u w:val="single"/>
          <w:bdr w:val="single" w:sz="8" w:space="0" w:color="auto"/>
        </w:rPr>
        <w:t>others</w:t>
      </w:r>
      <w:r w:rsidRPr="0052286E">
        <w:rPr>
          <w:rFonts w:eastAsia="Calibri" w:cs="Times New Roman"/>
          <w:sz w:val="12"/>
        </w:rPr>
        <w:t xml:space="preserve">. </w:t>
      </w:r>
      <w:r w:rsidRPr="0052286E">
        <w:rPr>
          <w:rFonts w:eastAsia="Calibri" w:cs="Times New Roman"/>
          <w:u w:val="single"/>
        </w:rPr>
        <w:t xml:space="preserve">Such a perspective suggests that </w:t>
      </w:r>
      <w:r w:rsidRPr="0052286E">
        <w:rPr>
          <w:rFonts w:eastAsia="Calibri" w:cs="Times New Roman"/>
          <w:b/>
          <w:iCs/>
          <w:u w:val="single"/>
          <w:bdr w:val="single" w:sz="4" w:space="0" w:color="auto"/>
        </w:rPr>
        <w:t xml:space="preserve">the politics of </w:t>
      </w:r>
      <w:r w:rsidRPr="00E50B0F">
        <w:rPr>
          <w:rFonts w:eastAsia="Calibri" w:cs="Times New Roman"/>
          <w:b/>
          <w:iCs/>
          <w:highlight w:val="green"/>
          <w:u w:val="single"/>
          <w:bdr w:val="single" w:sz="4" w:space="0" w:color="auto"/>
        </w:rPr>
        <w:t>security</w:t>
      </w:r>
      <w:r w:rsidRPr="00E50B0F">
        <w:rPr>
          <w:rFonts w:eastAsia="Calibri" w:cs="Times New Roman"/>
          <w:b/>
          <w:iCs/>
          <w:highlight w:val="green"/>
          <w:u w:val="single"/>
          <w:bdr w:val="single" w:sz="8" w:space="0" w:color="auto"/>
        </w:rPr>
        <w:t xml:space="preserve">, including </w:t>
      </w:r>
      <w:r w:rsidRPr="0052286E">
        <w:rPr>
          <w:rFonts w:eastAsia="Calibri" w:cs="Times New Roman"/>
          <w:b/>
          <w:iCs/>
          <w:u w:val="single"/>
          <w:bdr w:val="single" w:sz="8" w:space="0" w:color="auto"/>
        </w:rPr>
        <w:t xml:space="preserve">the </w:t>
      </w:r>
      <w:r w:rsidRPr="0052286E">
        <w:rPr>
          <w:rFonts w:eastAsia="Calibri" w:cs="Times New Roman"/>
          <w:b/>
          <w:iCs/>
          <w:u w:val="single"/>
          <w:bdr w:val="single" w:sz="4" w:space="0" w:color="auto"/>
        </w:rPr>
        <w:t xml:space="preserve">production of </w:t>
      </w:r>
      <w:r w:rsidRPr="00E50B0F">
        <w:rPr>
          <w:rFonts w:eastAsia="Calibri" w:cs="Times New Roman"/>
          <w:b/>
          <w:iCs/>
          <w:highlight w:val="green"/>
          <w:u w:val="single"/>
          <w:bdr w:val="single" w:sz="4" w:space="0" w:color="auto"/>
        </w:rPr>
        <w:t>fear</w:t>
      </w:r>
      <w:r w:rsidRPr="0052286E">
        <w:rPr>
          <w:rFonts w:eastAsia="Calibri" w:cs="Times New Roman"/>
          <w:u w:val="single"/>
        </w:rPr>
        <w:t xml:space="preserve"> and a whole array of exclusionary measures, </w:t>
      </w:r>
      <w:r w:rsidRPr="00E50B0F">
        <w:rPr>
          <w:rFonts w:eastAsia="Calibri" w:cs="Times New Roman"/>
          <w:b/>
          <w:iCs/>
          <w:highlight w:val="green"/>
          <w:u w:val="single"/>
          <w:bdr w:val="single" w:sz="8" w:space="0" w:color="auto"/>
        </w:rPr>
        <w:t xml:space="preserve">comes to </w:t>
      </w:r>
      <w:r w:rsidRPr="00E50B0F">
        <w:rPr>
          <w:rFonts w:eastAsia="Calibri" w:cs="Times New Roman"/>
          <w:b/>
          <w:iCs/>
          <w:highlight w:val="green"/>
          <w:u w:val="single"/>
          <w:bdr w:val="single" w:sz="4" w:space="0" w:color="auto"/>
        </w:rPr>
        <w:t>service practices that constitute war</w:t>
      </w:r>
      <w:r w:rsidRPr="00E50B0F">
        <w:rPr>
          <w:rFonts w:eastAsia="Calibri" w:cs="Times New Roman"/>
          <w:highlight w:val="green"/>
          <w:u w:val="single"/>
        </w:rPr>
        <w:t xml:space="preserve"> and </w:t>
      </w:r>
      <w:r w:rsidRPr="00E50B0F">
        <w:rPr>
          <w:rFonts w:eastAsia="Calibri" w:cs="Times New Roman"/>
          <w:b/>
          <w:iCs/>
          <w:highlight w:val="green"/>
          <w:u w:val="single"/>
          <w:bdr w:val="single" w:sz="8" w:space="0" w:color="auto"/>
        </w:rPr>
        <w:t xml:space="preserve">locates the discourse of war at the </w:t>
      </w:r>
      <w:r w:rsidRPr="00E50B0F">
        <w:rPr>
          <w:rFonts w:eastAsia="Calibri" w:cs="Times New Roman"/>
          <w:b/>
          <w:iCs/>
          <w:highlight w:val="green"/>
          <w:u w:val="single"/>
          <w:bdr w:val="single" w:sz="4" w:space="0" w:color="auto"/>
        </w:rPr>
        <w:t>heart of politics</w:t>
      </w:r>
      <w:r w:rsidRPr="0052286E">
        <w:rPr>
          <w:rFonts w:eastAsia="Calibri" w:cs="Times New Roman"/>
          <w:u w:val="single"/>
        </w:rPr>
        <w:t>,</w:t>
      </w:r>
      <w:r w:rsidRPr="0052286E">
        <w:rPr>
          <w:rFonts w:eastAsia="Calibri" w:cs="Times New Roman"/>
          <w:sz w:val="12"/>
        </w:rPr>
        <w:t xml:space="preserve"> not just domes- </w:t>
      </w:r>
      <w:proofErr w:type="spellStart"/>
      <w:r w:rsidRPr="0052286E">
        <w:rPr>
          <w:rFonts w:eastAsia="Calibri" w:cs="Times New Roman"/>
          <w:sz w:val="12"/>
        </w:rPr>
        <w:t>tically</w:t>
      </w:r>
      <w:proofErr w:type="spellEnd"/>
      <w:r w:rsidRPr="0052286E">
        <w:rPr>
          <w:rFonts w:eastAsia="Calibri" w:cs="Times New Roman"/>
          <w:sz w:val="12"/>
        </w:rPr>
        <w:t xml:space="preserve">, but, more crucially in the present context, globally. </w:t>
      </w:r>
      <w:r w:rsidRPr="0052286E">
        <w:rPr>
          <w:rFonts w:eastAsia="Calibri" w:cs="Times New Roman"/>
          <w:u w:val="single"/>
        </w:rPr>
        <w:t>The implications for the</w:t>
      </w:r>
      <w:r w:rsidRPr="0052286E">
        <w:rPr>
          <w:rFonts w:eastAsia="Calibri" w:cs="Times New Roman"/>
          <w:sz w:val="12"/>
        </w:rPr>
        <w:t xml:space="preserve"> late modern </w:t>
      </w:r>
      <w:r w:rsidRPr="0052286E">
        <w:rPr>
          <w:rFonts w:eastAsia="Calibri" w:cs="Times New Roman"/>
          <w:u w:val="single"/>
        </w:rPr>
        <w:t xml:space="preserve">state and the distinctly liberal state are </w:t>
      </w:r>
      <w:r w:rsidRPr="0052286E">
        <w:rPr>
          <w:rFonts w:eastAsia="Calibri" w:cs="Times New Roman"/>
          <w:b/>
          <w:iCs/>
          <w:u w:val="single"/>
          <w:bdr w:val="single" w:sz="8" w:space="0" w:color="auto"/>
        </w:rPr>
        <w:t>monumental</w:t>
      </w:r>
      <w:r w:rsidRPr="0052286E">
        <w:rPr>
          <w:rFonts w:eastAsia="Calibri" w:cs="Times New Roman"/>
          <w:u w:val="single"/>
        </w:rPr>
        <w:t xml:space="preserve">, for </w:t>
      </w:r>
      <w:r w:rsidRPr="0052286E">
        <w:rPr>
          <w:rFonts w:eastAsia="Calibri" w:cs="Times New Roman"/>
          <w:sz w:val="12"/>
        </w:rPr>
        <w:t>a</w:t>
      </w:r>
      <w:r w:rsidRPr="0052286E">
        <w:rPr>
          <w:rFonts w:eastAsia="Calibri" w:cs="Times New Roman"/>
          <w:u w:val="single"/>
        </w:rPr>
        <w:t xml:space="preserve"> perpetual war</w:t>
      </w:r>
      <w:r w:rsidRPr="0052286E">
        <w:rPr>
          <w:rFonts w:eastAsia="Calibri" w:cs="Times New Roman"/>
          <w:sz w:val="12"/>
        </w:rPr>
        <w:t xml:space="preserve"> on a global scale </w:t>
      </w:r>
      <w:r w:rsidRPr="0052286E">
        <w:rPr>
          <w:rFonts w:eastAsia="Calibri" w:cs="Times New Roman"/>
          <w:u w:val="single"/>
        </w:rPr>
        <w:t xml:space="preserve">has </w:t>
      </w:r>
      <w:r w:rsidRPr="0052286E">
        <w:rPr>
          <w:rFonts w:eastAsia="Calibri" w:cs="Times New Roman"/>
          <w:b/>
          <w:iCs/>
          <w:u w:val="single"/>
          <w:bdr w:val="single" w:sz="8" w:space="0" w:color="auto"/>
        </w:rPr>
        <w:t>implications for political structures</w:t>
      </w:r>
      <w:r w:rsidRPr="0052286E">
        <w:rPr>
          <w:rFonts w:eastAsia="Calibri" w:cs="Times New Roman"/>
          <w:sz w:val="12"/>
        </w:rPr>
        <w:t xml:space="preserve"> </w:t>
      </w:r>
      <w:r w:rsidRPr="0052286E">
        <w:rPr>
          <w:rFonts w:eastAsia="Calibri" w:cs="Times New Roman"/>
          <w:u w:val="single"/>
        </w:rPr>
        <w:t>and political agency</w:t>
      </w:r>
      <w:r w:rsidRPr="0052286E">
        <w:rPr>
          <w:rFonts w:eastAsia="Calibri" w:cs="Times New Roman"/>
          <w:sz w:val="12"/>
        </w:rPr>
        <w:t>, for our conceptions of citizenship and the role of the state in meeting the claims of its citizens</w:t>
      </w:r>
      <w:proofErr w:type="gramStart"/>
      <w:r w:rsidRPr="0052286E">
        <w:rPr>
          <w:rFonts w:eastAsia="Calibri" w:cs="Times New Roman"/>
          <w:sz w:val="12"/>
        </w:rPr>
        <w:t>,5</w:t>
      </w:r>
      <w:proofErr w:type="gramEnd"/>
      <w:r w:rsidRPr="0052286E">
        <w:rPr>
          <w:rFonts w:eastAsia="Calibri" w:cs="Times New Roman"/>
          <w:sz w:val="12"/>
        </w:rPr>
        <w:t xml:space="preserve"> and for the workings of a public sphere that is increasingly global and hence increasingly multicultural. </w:t>
      </w:r>
      <w:r w:rsidRPr="00E50B0F">
        <w:rPr>
          <w:rFonts w:eastAsia="Calibri" w:cs="Times New Roman"/>
          <w:highlight w:val="green"/>
          <w:u w:val="single"/>
        </w:rPr>
        <w:t xml:space="preserve">The matrix of war is </w:t>
      </w:r>
      <w:r w:rsidRPr="00E50B0F">
        <w:rPr>
          <w:rFonts w:eastAsia="Calibri" w:cs="Times New Roman"/>
          <w:b/>
          <w:iCs/>
          <w:highlight w:val="green"/>
          <w:u w:val="single"/>
          <w:bdr w:val="single" w:sz="8" w:space="0" w:color="auto"/>
        </w:rPr>
        <w:t>centrally constituted</w:t>
      </w:r>
      <w:r w:rsidRPr="00E50B0F">
        <w:rPr>
          <w:rFonts w:eastAsia="Calibri" w:cs="Times New Roman"/>
          <w:highlight w:val="green"/>
          <w:u w:val="single"/>
        </w:rPr>
        <w:t xml:space="preserve"> around</w:t>
      </w:r>
      <w:r w:rsidRPr="0052286E">
        <w:rPr>
          <w:rFonts w:eastAsia="Calibri" w:cs="Times New Roman"/>
          <w:sz w:val="12"/>
        </w:rPr>
        <w:t xml:space="preserve"> the element of </w:t>
      </w:r>
      <w:proofErr w:type="spellStart"/>
      <w:r w:rsidRPr="0052286E">
        <w:rPr>
          <w:rFonts w:eastAsia="Calibri" w:cs="Times New Roman"/>
          <w:sz w:val="12"/>
        </w:rPr>
        <w:t>antago</w:t>
      </w:r>
      <w:proofErr w:type="spellEnd"/>
      <w:r w:rsidRPr="0052286E">
        <w:rPr>
          <w:rFonts w:eastAsia="Calibri" w:cs="Times New Roman"/>
          <w:sz w:val="12"/>
        </w:rPr>
        <w:t xml:space="preserve">- </w:t>
      </w:r>
      <w:proofErr w:type="spellStart"/>
      <w:r w:rsidRPr="0052286E">
        <w:rPr>
          <w:rFonts w:eastAsia="Calibri" w:cs="Times New Roman"/>
          <w:sz w:val="12"/>
        </w:rPr>
        <w:t>nism</w:t>
      </w:r>
      <w:proofErr w:type="spellEnd"/>
      <w:r w:rsidRPr="0052286E">
        <w:rPr>
          <w:rFonts w:eastAsia="Calibri" w:cs="Times New Roman"/>
          <w:sz w:val="12"/>
        </w:rPr>
        <w:t xml:space="preserve">, having an association with </w:t>
      </w:r>
      <w:r w:rsidRPr="00E50B0F">
        <w:rPr>
          <w:rFonts w:eastAsia="Calibri" w:cs="Times New Roman"/>
          <w:b/>
          <w:iCs/>
          <w:highlight w:val="green"/>
          <w:u w:val="single"/>
          <w:bdr w:val="single" w:sz="8" w:space="0" w:color="auto"/>
        </w:rPr>
        <w:t>existential threat</w:t>
      </w:r>
      <w:r w:rsidRPr="0052286E">
        <w:rPr>
          <w:rFonts w:eastAsia="Calibri" w:cs="Times New Roman"/>
          <w:sz w:val="12"/>
        </w:rPr>
        <w:t xml:space="preserve">: the idea that the continued presence of the other constitutes a danger not just to the well-being of society but to its continued existence in the form familiar to its members, hence the relative ease with which European politicians speak of migrants of particular origins as forming a threat to the ‘idea of Europe’ and its Christian origins.6 </w:t>
      </w:r>
      <w:r w:rsidRPr="00E50B0F">
        <w:rPr>
          <w:rFonts w:eastAsia="Calibri" w:cs="Times New Roman"/>
          <w:highlight w:val="green"/>
          <w:u w:val="single"/>
        </w:rPr>
        <w:t xml:space="preserve">Herein lies </w:t>
      </w:r>
      <w:r w:rsidRPr="0052286E">
        <w:rPr>
          <w:rFonts w:eastAsia="Calibri" w:cs="Times New Roman"/>
          <w:u w:val="single"/>
        </w:rPr>
        <w:t xml:space="preserve">a </w:t>
      </w:r>
      <w:r w:rsidRPr="0052286E">
        <w:rPr>
          <w:rFonts w:eastAsia="Calibri" w:cs="Times New Roman"/>
          <w:b/>
          <w:iCs/>
          <w:u w:val="single"/>
          <w:bdr w:val="single" w:sz="8" w:space="0" w:color="auto"/>
        </w:rPr>
        <w:t xml:space="preserve">discourse of cultural and </w:t>
      </w:r>
      <w:r w:rsidRPr="00E50B0F">
        <w:rPr>
          <w:rFonts w:eastAsia="Calibri" w:cs="Times New Roman"/>
          <w:b/>
          <w:iCs/>
          <w:highlight w:val="green"/>
          <w:u w:val="single"/>
          <w:bdr w:val="single" w:sz="8" w:space="0" w:color="auto"/>
        </w:rPr>
        <w:t>racial exclusion</w:t>
      </w:r>
      <w:r w:rsidRPr="00E50B0F">
        <w:rPr>
          <w:rFonts w:eastAsia="Calibri" w:cs="Times New Roman"/>
          <w:highlight w:val="green"/>
          <w:u w:val="single"/>
        </w:rPr>
        <w:t xml:space="preserve"> based on a</w:t>
      </w:r>
      <w:r w:rsidRPr="0052286E">
        <w:rPr>
          <w:rFonts w:eastAsia="Calibri" w:cs="Times New Roman"/>
          <w:u w:val="single"/>
        </w:rPr>
        <w:t xml:space="preserve"> </w:t>
      </w:r>
      <w:r w:rsidRPr="0052286E">
        <w:rPr>
          <w:rFonts w:eastAsia="Calibri" w:cs="Times New Roman"/>
          <w:sz w:val="12"/>
        </w:rPr>
        <w:t>certain</w:t>
      </w:r>
      <w:r w:rsidRPr="0052286E">
        <w:rPr>
          <w:rFonts w:eastAsia="Calibri" w:cs="Times New Roman"/>
          <w:u w:val="single"/>
        </w:rPr>
        <w:t xml:space="preserve"> </w:t>
      </w:r>
      <w:r w:rsidRPr="00E50B0F">
        <w:rPr>
          <w:rFonts w:eastAsia="Calibri" w:cs="Times New Roman"/>
          <w:b/>
          <w:iCs/>
          <w:highlight w:val="green"/>
          <w:u w:val="single"/>
          <w:bdr w:val="single" w:sz="8" w:space="0" w:color="auto"/>
        </w:rPr>
        <w:t>fear of the other</w:t>
      </w:r>
      <w:r w:rsidRPr="0052286E">
        <w:rPr>
          <w:rFonts w:eastAsia="Calibri" w:cs="Times New Roman"/>
          <w:u w:val="single"/>
        </w:rPr>
        <w:t>.</w:t>
      </w:r>
      <w:r w:rsidRPr="0052286E">
        <w:rPr>
          <w:rFonts w:eastAsia="Calibri" w:cs="Times New Roman"/>
          <w:sz w:val="12"/>
        </w:rPr>
        <w:t xml:space="preserve"> While the war against specific clandestine </w:t>
      </w:r>
      <w:proofErr w:type="spellStart"/>
      <w:r w:rsidRPr="0052286E">
        <w:rPr>
          <w:rFonts w:eastAsia="Calibri" w:cs="Times New Roman"/>
          <w:sz w:val="12"/>
        </w:rPr>
        <w:t>organiza</w:t>
      </w:r>
      <w:proofErr w:type="spellEnd"/>
      <w:r w:rsidRPr="0052286E">
        <w:rPr>
          <w:rFonts w:eastAsia="Calibri" w:cs="Times New Roman"/>
          <w:sz w:val="12"/>
        </w:rPr>
        <w:t xml:space="preserve">- tions7 involves operations on both sides that may be conceptualized as a classical war of attrition, what I am referring to as the matrix of war is far more complex, for here we have a set of diffuse practices, violence, </w:t>
      </w:r>
      <w:proofErr w:type="spellStart"/>
      <w:r w:rsidRPr="0052286E">
        <w:rPr>
          <w:rFonts w:eastAsia="Calibri" w:cs="Times New Roman"/>
          <w:sz w:val="12"/>
        </w:rPr>
        <w:t>disci</w:t>
      </w:r>
      <w:proofErr w:type="spellEnd"/>
      <w:r w:rsidRPr="0052286E">
        <w:rPr>
          <w:rFonts w:eastAsia="Calibri" w:cs="Times New Roman"/>
          <w:sz w:val="12"/>
        </w:rPr>
        <w:t xml:space="preserve">- </w:t>
      </w:r>
      <w:proofErr w:type="spellStart"/>
      <w:r w:rsidRPr="0052286E">
        <w:rPr>
          <w:rFonts w:eastAsia="Calibri" w:cs="Times New Roman"/>
          <w:sz w:val="12"/>
        </w:rPr>
        <w:t>plinarity</w:t>
      </w:r>
      <w:proofErr w:type="spellEnd"/>
      <w:r w:rsidRPr="0052286E">
        <w:rPr>
          <w:rFonts w:eastAsia="Calibri" w:cs="Times New Roman"/>
          <w:sz w:val="12"/>
        </w:rPr>
        <w:t xml:space="preserve"> and control that at one and same time target the other typified in cultural and racial terms and instantiate a wider remit of operations that impact upon society as a whole. </w:t>
      </w:r>
      <w:r w:rsidRPr="0052286E">
        <w:rPr>
          <w:rFonts w:eastAsia="Calibri" w:cs="Times New Roman"/>
          <w:u w:val="single"/>
        </w:rPr>
        <w:t xml:space="preserve">The practices of warfare taking place in the </w:t>
      </w:r>
      <w:r w:rsidRPr="0052286E">
        <w:rPr>
          <w:rFonts w:eastAsia="Calibri" w:cs="Times New Roman"/>
          <w:sz w:val="12"/>
        </w:rPr>
        <w:t xml:space="preserve">immediate </w:t>
      </w:r>
      <w:r w:rsidRPr="0052286E">
        <w:rPr>
          <w:rFonts w:eastAsia="Calibri" w:cs="Times New Roman"/>
          <w:u w:val="single"/>
        </w:rPr>
        <w:t>aftermath of 11 September</w:t>
      </w:r>
      <w:r w:rsidRPr="0052286E">
        <w:rPr>
          <w:rFonts w:eastAsia="Calibri" w:cs="Times New Roman"/>
          <w:sz w:val="12"/>
        </w:rPr>
        <w:t xml:space="preserve"> 2001 </w:t>
      </w:r>
      <w:r w:rsidRPr="0052286E">
        <w:rPr>
          <w:rFonts w:eastAsia="Calibri" w:cs="Times New Roman"/>
          <w:b/>
          <w:iCs/>
          <w:u w:val="single"/>
          <w:bdr w:val="single" w:sz="8" w:space="0" w:color="auto"/>
        </w:rPr>
        <w:t>combine with societal</w:t>
      </w:r>
      <w:r w:rsidRPr="0052286E">
        <w:rPr>
          <w:rFonts w:eastAsia="Calibri" w:cs="Times New Roman"/>
          <w:u w:val="single"/>
        </w:rPr>
        <w:t xml:space="preserve"> processes, reflected in</w:t>
      </w:r>
      <w:r w:rsidRPr="0052286E">
        <w:rPr>
          <w:rFonts w:eastAsia="Calibri" w:cs="Times New Roman"/>
          <w:sz w:val="12"/>
        </w:rPr>
        <w:t xml:space="preserve"> media </w:t>
      </w:r>
      <w:r w:rsidRPr="0052286E">
        <w:rPr>
          <w:rFonts w:eastAsia="Calibri" w:cs="Times New Roman"/>
          <w:b/>
          <w:iCs/>
          <w:u w:val="single"/>
          <w:bdr w:val="single" w:sz="8" w:space="0" w:color="auto"/>
        </w:rPr>
        <w:t>representations</w:t>
      </w:r>
      <w:r w:rsidRPr="0052286E">
        <w:rPr>
          <w:rFonts w:eastAsia="Calibri" w:cs="Times New Roman"/>
          <w:sz w:val="12"/>
        </w:rPr>
        <w:t xml:space="preserve"> and in the wider public sphere, </w:t>
      </w:r>
      <w:r w:rsidRPr="0052286E">
        <w:rPr>
          <w:rFonts w:eastAsia="Calibri" w:cs="Times New Roman"/>
          <w:u w:val="single"/>
        </w:rPr>
        <w:t>where increasingly the source of threat</w:t>
      </w:r>
      <w:r w:rsidRPr="0052286E">
        <w:rPr>
          <w:rFonts w:eastAsia="Calibri" w:cs="Times New Roman"/>
          <w:sz w:val="12"/>
        </w:rPr>
        <w:t xml:space="preserve">, indeed the source of terror, </w:t>
      </w:r>
      <w:r w:rsidRPr="0052286E">
        <w:rPr>
          <w:rFonts w:eastAsia="Calibri" w:cs="Times New Roman"/>
          <w:u w:val="single"/>
        </w:rPr>
        <w:t>is perceived as the cultural other</w:t>
      </w:r>
      <w:r w:rsidRPr="0052286E">
        <w:rPr>
          <w:rFonts w:eastAsia="Calibri" w:cs="Times New Roman"/>
          <w:sz w:val="12"/>
        </w:rPr>
        <w:t xml:space="preserve">, </w:t>
      </w:r>
      <w:r w:rsidRPr="0052286E">
        <w:rPr>
          <w:rFonts w:eastAsia="Calibri" w:cs="Times New Roman"/>
          <w:u w:val="single"/>
        </w:rPr>
        <w:t xml:space="preserve">and specifically the other associated variously with Islam, the Middle East and South Asia. </w:t>
      </w:r>
      <w:r w:rsidRPr="0052286E">
        <w:rPr>
          <w:rFonts w:eastAsia="Calibri" w:cs="Times New Roman"/>
          <w:sz w:val="12"/>
        </w:rPr>
        <w:t xml:space="preserve">There is, then, a particularity to what </w:t>
      </w:r>
      <w:proofErr w:type="spellStart"/>
      <w:r w:rsidRPr="0052286E">
        <w:rPr>
          <w:rFonts w:eastAsia="Calibri" w:cs="Times New Roman"/>
          <w:sz w:val="12"/>
        </w:rPr>
        <w:t>Agamben</w:t>
      </w:r>
      <w:proofErr w:type="spellEnd"/>
      <w:r w:rsidRPr="0052286E">
        <w:rPr>
          <w:rFonts w:eastAsia="Calibri" w:cs="Times New Roman"/>
          <w:sz w:val="12"/>
        </w:rPr>
        <w:t xml:space="preserve"> (1995, 2004) calls the ‘state of exception’, a state not so much generalized and generalizable, but one that is experienced differently by different sectors of the global population. It is precisely this differential experience of the exception that draws attention to practices as diverse as the formulation of interrogation techniques by military intelligence in the Pentagon, to the recent provisions of counter-terrorism measures in the UK</w:t>
      </w:r>
      <w:proofErr w:type="gramStart"/>
      <w:r w:rsidRPr="0052286E">
        <w:rPr>
          <w:rFonts w:eastAsia="Calibri" w:cs="Times New Roman"/>
          <w:sz w:val="12"/>
        </w:rPr>
        <w:t>,8</w:t>
      </w:r>
      <w:proofErr w:type="gramEnd"/>
      <w:r w:rsidRPr="0052286E">
        <w:rPr>
          <w:rFonts w:eastAsia="Calibri" w:cs="Times New Roman"/>
          <w:sz w:val="12"/>
        </w:rPr>
        <w:t xml:space="preserve"> to the legitimizing discourses surrounding the invasion of Iraq. </w:t>
      </w:r>
      <w:r w:rsidRPr="0052286E">
        <w:rPr>
          <w:rFonts w:eastAsia="Calibri" w:cs="Times New Roman"/>
          <w:u w:val="single"/>
        </w:rPr>
        <w:t>All are practices that draw upon a discourse of legitimization based on prevention and pre-emption</w:t>
      </w:r>
      <w:r w:rsidRPr="0052286E">
        <w:rPr>
          <w:rFonts w:eastAsia="Calibri" w:cs="Times New Roman"/>
          <w:sz w:val="12"/>
        </w:rPr>
        <w:t xml:space="preserve">. Enemies constructed in the discourses of war are hence always potential, always abstract even when identified, and, in being so, always drawn widely and, in consequence, communally. There is, hence, a ‘profile’ to the state of exception and its experience. Practices that profile particular communities, including the citizens of European states, create particular challenges to the self-understanding of the liberal democratic state and its capacity, in the 21st century, to deal with difference. While a number of measures undertaken in the name of security, such as proposals for the introduction of identity cards in the UK or increasing surveillance of financial transactions in the USA, might encompass the population as a whole, the politics of exception is marked by racial and </w:t>
      </w:r>
      <w:proofErr w:type="spellStart"/>
      <w:r w:rsidRPr="0052286E">
        <w:rPr>
          <w:rFonts w:eastAsia="Calibri" w:cs="Times New Roman"/>
          <w:sz w:val="12"/>
        </w:rPr>
        <w:t>cul</w:t>
      </w:r>
      <w:proofErr w:type="spellEnd"/>
      <w:r w:rsidRPr="0052286E">
        <w:rPr>
          <w:rFonts w:eastAsia="Calibri" w:cs="Times New Roman"/>
          <w:sz w:val="12"/>
        </w:rPr>
        <w:t xml:space="preserve">- </w:t>
      </w:r>
      <w:proofErr w:type="spellStart"/>
      <w:r w:rsidRPr="0052286E">
        <w:rPr>
          <w:rFonts w:eastAsia="Calibri" w:cs="Times New Roman"/>
          <w:sz w:val="12"/>
        </w:rPr>
        <w:t>tural</w:t>
      </w:r>
      <w:proofErr w:type="spellEnd"/>
      <w:r w:rsidRPr="0052286E">
        <w:rPr>
          <w:rFonts w:eastAsia="Calibri" w:cs="Times New Roman"/>
          <w:sz w:val="12"/>
        </w:rPr>
        <w:t xml:space="preserve"> signification. Those targeted by exceptional measures are members of particular racial and cultural communities. The assumed threat that under- pins the measures highlighted above is one that is now openly associated variously with Islam as an ideology, Islam as a mode of religious </w:t>
      </w:r>
      <w:proofErr w:type="spellStart"/>
      <w:r w:rsidRPr="0052286E">
        <w:rPr>
          <w:rFonts w:eastAsia="Calibri" w:cs="Times New Roman"/>
          <w:sz w:val="12"/>
        </w:rPr>
        <w:t>identi</w:t>
      </w:r>
      <w:proofErr w:type="spellEnd"/>
      <w:r w:rsidRPr="0052286E">
        <w:rPr>
          <w:rFonts w:eastAsia="Calibri" w:cs="Times New Roman"/>
          <w:sz w:val="12"/>
        </w:rPr>
        <w:t xml:space="preserve">- </w:t>
      </w:r>
      <w:proofErr w:type="spellStart"/>
      <w:r w:rsidRPr="0052286E">
        <w:rPr>
          <w:rFonts w:eastAsia="Calibri" w:cs="Times New Roman"/>
          <w:sz w:val="12"/>
        </w:rPr>
        <w:t>fication</w:t>
      </w:r>
      <w:proofErr w:type="spellEnd"/>
      <w:r w:rsidRPr="0052286E">
        <w:rPr>
          <w:rFonts w:eastAsia="Calibri" w:cs="Times New Roman"/>
          <w:sz w:val="12"/>
        </w:rPr>
        <w:t xml:space="preserve">, Islam as a distinct mode of lifestyle and practice, and Islam as a particular brand associated with particular organizations that espouse some form of a return to an Islamic Caliphate. When practices are informed by a discourse of antagonism, no distinctions are made between these various forms of individual and communal identification. When communal profiling takes place, the distinction between, for example, the choice of a particular lifestyle and the choice of a particular organization disappears, and diversity within the profiled community is sacrificed in the name of some ‘pre- cautionary’ practice that targets all in the name of security.9 The practices and language of antagonism, when racially and culturally inscribed, place the onus of guilt onto the entire community so identified, so that its </w:t>
      </w:r>
      <w:proofErr w:type="spellStart"/>
      <w:r w:rsidRPr="0052286E">
        <w:rPr>
          <w:rFonts w:eastAsia="Calibri" w:cs="Times New Roman"/>
          <w:sz w:val="12"/>
        </w:rPr>
        <w:t>indi</w:t>
      </w:r>
      <w:proofErr w:type="spellEnd"/>
      <w:r w:rsidRPr="0052286E">
        <w:rPr>
          <w:rFonts w:eastAsia="Calibri" w:cs="Times New Roman"/>
          <w:sz w:val="12"/>
        </w:rPr>
        <w:t xml:space="preserve">- </w:t>
      </w:r>
      <w:proofErr w:type="spellStart"/>
      <w:r w:rsidRPr="0052286E">
        <w:rPr>
          <w:rFonts w:eastAsia="Calibri" w:cs="Times New Roman"/>
          <w:sz w:val="12"/>
        </w:rPr>
        <w:t>vidual</w:t>
      </w:r>
      <w:proofErr w:type="spellEnd"/>
      <w:r w:rsidRPr="0052286E">
        <w:rPr>
          <w:rFonts w:eastAsia="Calibri" w:cs="Times New Roman"/>
          <w:sz w:val="12"/>
        </w:rPr>
        <w:t xml:space="preserve"> members can no longer simply be citizens of a secular, multicultural state, but are constituted in discourse as particular citizens, subjected to particular and hence exceptional practices. When the Minister of State for the UK Home Office states that members of the Muslim community should expect to be stopped by the police, she is simply expressing the condition of the present, which is that the Muslim community is particularly vulnerable to state scrutiny and invasive measures that do not apply to the rest of the citizenry.10 We know, too, that a distinctly racial profiling is taking place, so that those who are physically profiled are subjected to exceptional measures. Even as the so-called war against terrorism recognizes no boundaries as limits to its practices – indeed, many of its practices occur at transnational, often indefinable, spaces – what is crucial to understand, however, is that this does not mean that boundaries are no longer constructed or that they do not impinge on the sphere of the </w:t>
      </w:r>
      <w:proofErr w:type="gramStart"/>
      <w:r w:rsidRPr="0052286E">
        <w:rPr>
          <w:rFonts w:eastAsia="Calibri" w:cs="Times New Roman"/>
          <w:sz w:val="12"/>
        </w:rPr>
        <w:t>political.</w:t>
      </w:r>
      <w:proofErr w:type="gramEnd"/>
      <w:r w:rsidRPr="0052286E">
        <w:rPr>
          <w:rFonts w:eastAsia="Calibri" w:cs="Times New Roman"/>
          <w:sz w:val="12"/>
        </w:rPr>
        <w:t xml:space="preserve"> The paradox of the current context is that while the war against terrorism in all its manifestations assumes a boundless arena, borders and boundaries are at the heart of its operations. The point to stress is that these boundaries and the </w:t>
      </w:r>
      <w:r w:rsidRPr="00E50B0F">
        <w:rPr>
          <w:rFonts w:eastAsia="Calibri" w:cs="Times New Roman"/>
          <w:highlight w:val="green"/>
          <w:u w:val="single"/>
        </w:rPr>
        <w:t>exclusionist practices</w:t>
      </w:r>
      <w:r w:rsidRPr="0052286E">
        <w:rPr>
          <w:rFonts w:eastAsia="Calibri" w:cs="Times New Roman"/>
          <w:sz w:val="12"/>
        </w:rPr>
        <w:t xml:space="preserve"> that sustain them </w:t>
      </w:r>
      <w:r w:rsidRPr="00E50B0F">
        <w:rPr>
          <w:rFonts w:eastAsia="Calibri" w:cs="Times New Roman"/>
          <w:highlight w:val="green"/>
          <w:u w:val="single"/>
        </w:rPr>
        <w:t>are</w:t>
      </w:r>
      <w:r w:rsidRPr="0052286E">
        <w:rPr>
          <w:rFonts w:eastAsia="Calibri" w:cs="Times New Roman"/>
          <w:sz w:val="12"/>
        </w:rPr>
        <w:t xml:space="preserve"> not coterminous with those of the state; rather, they </w:t>
      </w:r>
      <w:r w:rsidRPr="0052286E">
        <w:rPr>
          <w:rFonts w:eastAsia="Calibri" w:cs="Times New Roman"/>
          <w:u w:val="single"/>
        </w:rPr>
        <w:t xml:space="preserve">could be said to be located and perpetually </w:t>
      </w:r>
      <w:r w:rsidRPr="00E50B0F">
        <w:rPr>
          <w:rFonts w:eastAsia="Calibri" w:cs="Times New Roman"/>
          <w:highlight w:val="green"/>
          <w:u w:val="single"/>
        </w:rPr>
        <w:t>constructed upon</w:t>
      </w:r>
      <w:r w:rsidRPr="0052286E">
        <w:rPr>
          <w:rFonts w:eastAsia="Calibri" w:cs="Times New Roman"/>
          <w:u w:val="single"/>
        </w:rPr>
        <w:t xml:space="preserve"> the corporeality of </w:t>
      </w:r>
      <w:r w:rsidRPr="00E50B0F">
        <w:rPr>
          <w:rFonts w:eastAsia="Calibri" w:cs="Times New Roman"/>
          <w:highlight w:val="green"/>
          <w:u w:val="single"/>
        </w:rPr>
        <w:t>those constructed as</w:t>
      </w:r>
      <w:r w:rsidRPr="0052286E">
        <w:rPr>
          <w:rFonts w:eastAsia="Calibri" w:cs="Times New Roman"/>
          <w:u w:val="single"/>
        </w:rPr>
        <w:t xml:space="preserve"> enemies, as </w:t>
      </w:r>
      <w:r w:rsidRPr="00E50B0F">
        <w:rPr>
          <w:rFonts w:eastAsia="Calibri" w:cs="Times New Roman"/>
          <w:b/>
          <w:iCs/>
          <w:highlight w:val="green"/>
          <w:u w:val="single"/>
          <w:bdr w:val="single" w:sz="8" w:space="0" w:color="auto"/>
        </w:rPr>
        <w:t>threats to security</w:t>
      </w:r>
      <w:r w:rsidRPr="0052286E">
        <w:rPr>
          <w:rFonts w:eastAsia="Calibri" w:cs="Times New Roman"/>
          <w:u w:val="single"/>
        </w:rPr>
        <w:t xml:space="preserve">. </w:t>
      </w:r>
      <w:r w:rsidRPr="00E50B0F">
        <w:rPr>
          <w:rFonts w:eastAsia="Calibri" w:cs="Times New Roman"/>
          <w:highlight w:val="green"/>
          <w:u w:val="single"/>
        </w:rPr>
        <w:t xml:space="preserve">It is indeed the </w:t>
      </w:r>
      <w:r w:rsidRPr="0052286E">
        <w:rPr>
          <w:rFonts w:eastAsia="Calibri" w:cs="Times New Roman"/>
          <w:u w:val="single"/>
        </w:rPr>
        <w:t xml:space="preserve">corporeal </w:t>
      </w:r>
      <w:r w:rsidRPr="00E50B0F">
        <w:rPr>
          <w:rFonts w:eastAsia="Calibri" w:cs="Times New Roman"/>
          <w:highlight w:val="green"/>
          <w:u w:val="single"/>
        </w:rPr>
        <w:t xml:space="preserve">removal of such subjects that </w:t>
      </w:r>
      <w:r w:rsidRPr="00E50B0F">
        <w:rPr>
          <w:rFonts w:eastAsia="Calibri" w:cs="Times New Roman"/>
          <w:b/>
          <w:iCs/>
          <w:highlight w:val="green"/>
          <w:u w:val="single"/>
          <w:bdr w:val="single" w:sz="8" w:space="0" w:color="auto"/>
        </w:rPr>
        <w:t>lies at the heart</w:t>
      </w:r>
      <w:r w:rsidRPr="00E50B0F">
        <w:rPr>
          <w:rFonts w:eastAsia="Calibri" w:cs="Times New Roman"/>
          <w:highlight w:val="green"/>
          <w:u w:val="single"/>
        </w:rPr>
        <w:t xml:space="preserve"> of</w:t>
      </w:r>
      <w:r w:rsidRPr="0052286E">
        <w:rPr>
          <w:rFonts w:eastAsia="Calibri" w:cs="Times New Roman"/>
          <w:u w:val="single"/>
        </w:rPr>
        <w:t xml:space="preserve"> what are constructed as </w:t>
      </w:r>
      <w:r w:rsidRPr="00E50B0F">
        <w:rPr>
          <w:rFonts w:eastAsia="Calibri" w:cs="Times New Roman"/>
          <w:highlight w:val="green"/>
          <w:u w:val="single"/>
        </w:rPr>
        <w:t>counter-terrorist measures</w:t>
      </w:r>
      <w:r w:rsidRPr="0052286E">
        <w:rPr>
          <w:rFonts w:eastAsia="Calibri" w:cs="Times New Roman"/>
          <w:u w:val="single"/>
        </w:rPr>
        <w:t>, typified in</w:t>
      </w:r>
      <w:r w:rsidRPr="0052286E">
        <w:rPr>
          <w:rFonts w:eastAsia="Calibri" w:cs="Times New Roman"/>
          <w:sz w:val="12"/>
        </w:rPr>
        <w:t xml:space="preserve"> </w:t>
      </w:r>
      <w:r w:rsidRPr="0052286E">
        <w:rPr>
          <w:rFonts w:eastAsia="Calibri" w:cs="Times New Roman"/>
          <w:u w:val="single"/>
        </w:rPr>
        <w:t xml:space="preserve">practices of </w:t>
      </w:r>
      <w:r w:rsidRPr="00E50B0F">
        <w:rPr>
          <w:rFonts w:eastAsia="Calibri" w:cs="Times New Roman"/>
          <w:b/>
          <w:iCs/>
          <w:highlight w:val="green"/>
          <w:u w:val="single"/>
          <w:bdr w:val="single" w:sz="8" w:space="0" w:color="auto"/>
        </w:rPr>
        <w:t>direct war</w:t>
      </w:r>
      <w:r w:rsidRPr="0052286E">
        <w:rPr>
          <w:rFonts w:eastAsia="Calibri" w:cs="Times New Roman"/>
          <w:u w:val="single"/>
        </w:rPr>
        <w:t>,</w:t>
      </w:r>
      <w:r w:rsidRPr="0052286E">
        <w:rPr>
          <w:rFonts w:eastAsia="Calibri" w:cs="Times New Roman"/>
          <w:sz w:val="12"/>
        </w:rPr>
        <w:t xml:space="preserve"> in the use of </w:t>
      </w:r>
      <w:r w:rsidRPr="0052286E">
        <w:rPr>
          <w:rFonts w:eastAsia="Calibri" w:cs="Times New Roman"/>
          <w:u w:val="single"/>
        </w:rPr>
        <w:t>torture</w:t>
      </w:r>
      <w:r w:rsidRPr="0052286E">
        <w:rPr>
          <w:rFonts w:eastAsia="Calibri" w:cs="Times New Roman"/>
          <w:sz w:val="12"/>
        </w:rPr>
        <w:t xml:space="preserve">, in </w:t>
      </w:r>
      <w:r w:rsidRPr="0052286E">
        <w:rPr>
          <w:rFonts w:eastAsia="Calibri" w:cs="Times New Roman"/>
          <w:u w:val="single"/>
        </w:rPr>
        <w:t>extra-judicial incarceration and</w:t>
      </w:r>
      <w:r w:rsidRPr="0052286E">
        <w:rPr>
          <w:rFonts w:eastAsia="Calibri" w:cs="Times New Roman"/>
          <w:sz w:val="12"/>
        </w:rPr>
        <w:t xml:space="preserve"> in judicially sanctioned </w:t>
      </w:r>
      <w:r w:rsidRPr="0052286E">
        <w:rPr>
          <w:rFonts w:eastAsia="Calibri" w:cs="Times New Roman"/>
          <w:b/>
          <w:iCs/>
          <w:u w:val="single"/>
          <w:bdr w:val="single" w:sz="8" w:space="0" w:color="auto"/>
        </w:rPr>
        <w:t>detention</w:t>
      </w:r>
      <w:r w:rsidRPr="0052286E">
        <w:rPr>
          <w:rFonts w:eastAsia="Calibri" w:cs="Times New Roman"/>
          <w:sz w:val="12"/>
        </w:rPr>
        <w:t xml:space="preserve">. We might, then, ask if such measures constitute violence or relations of power, where, following Foucault, we assume that the former acts upon bodies with a view to injury, while the latter acts upon the actions of subjects and assumes, as </w:t>
      </w:r>
      <w:proofErr w:type="spellStart"/>
      <w:r w:rsidRPr="0052286E">
        <w:rPr>
          <w:rFonts w:eastAsia="Calibri" w:cs="Times New Roman"/>
          <w:sz w:val="12"/>
        </w:rPr>
        <w:t>Deleuze</w:t>
      </w:r>
      <w:proofErr w:type="spellEnd"/>
      <w:r w:rsidRPr="0052286E">
        <w:rPr>
          <w:rFonts w:eastAsia="Calibri" w:cs="Times New Roman"/>
          <w:sz w:val="12"/>
        </w:rPr>
        <w:t xml:space="preserve"> (1986: 70–93) suggests, a relation of forces and hence a subject who can act. What I want to argue here is that </w:t>
      </w:r>
      <w:r w:rsidRPr="0052286E">
        <w:rPr>
          <w:rFonts w:eastAsia="Calibri" w:cs="Times New Roman"/>
          <w:u w:val="single"/>
        </w:rPr>
        <w:t>violence is imbricated in relations of power, is a mode of control, a technology of governmentality.</w:t>
      </w:r>
      <w:r w:rsidRPr="0052286E">
        <w:rPr>
          <w:rFonts w:eastAsia="Calibri" w:cs="Times New Roman"/>
          <w:sz w:val="12"/>
        </w:rPr>
        <w:t xml:space="preserve"> When the population of Iraq is targeted through aerial bombardment, the consequence goes beyond injury and seeks the </w:t>
      </w:r>
      <w:proofErr w:type="spellStart"/>
      <w:r w:rsidRPr="0052286E">
        <w:rPr>
          <w:rFonts w:eastAsia="Calibri" w:cs="Times New Roman"/>
          <w:sz w:val="12"/>
        </w:rPr>
        <w:t>pacifica</w:t>
      </w:r>
      <w:proofErr w:type="spellEnd"/>
      <w:r w:rsidRPr="0052286E">
        <w:rPr>
          <w:rFonts w:eastAsia="Calibri" w:cs="Times New Roman"/>
          <w:sz w:val="12"/>
        </w:rPr>
        <w:t xml:space="preserve">- </w:t>
      </w:r>
      <w:proofErr w:type="spellStart"/>
      <w:r w:rsidRPr="0052286E">
        <w:rPr>
          <w:rFonts w:eastAsia="Calibri" w:cs="Times New Roman"/>
          <w:sz w:val="12"/>
        </w:rPr>
        <w:t>tion</w:t>
      </w:r>
      <w:proofErr w:type="spellEnd"/>
      <w:r w:rsidRPr="0052286E">
        <w:rPr>
          <w:rFonts w:eastAsia="Calibri" w:cs="Times New Roman"/>
          <w:sz w:val="12"/>
        </w:rPr>
        <w:t xml:space="preserve"> of the Middle East as a political region. </w:t>
      </w:r>
      <w:r w:rsidRPr="0052286E">
        <w:rPr>
          <w:rFonts w:eastAsia="Calibri" w:cs="Times New Roman"/>
          <w:u w:val="single"/>
        </w:rPr>
        <w:t>When legislative and bureaucratic measures are put in place in the name of security, those targeted are categories of population</w:t>
      </w:r>
      <w:r w:rsidRPr="0052286E">
        <w:rPr>
          <w:rFonts w:eastAsia="Calibri" w:cs="Times New Roman"/>
          <w:sz w:val="12"/>
        </w:rPr>
        <w:t xml:space="preserve">. At the same time, the war against terrorism and the security discourses utilized in its </w:t>
      </w:r>
      <w:proofErr w:type="spellStart"/>
      <w:r w:rsidRPr="0052286E">
        <w:rPr>
          <w:rFonts w:eastAsia="Calibri" w:cs="Times New Roman"/>
          <w:sz w:val="12"/>
        </w:rPr>
        <w:t>legitimiza</w:t>
      </w:r>
      <w:proofErr w:type="spellEnd"/>
      <w:r w:rsidRPr="0052286E">
        <w:rPr>
          <w:rFonts w:eastAsia="Calibri" w:cs="Times New Roman"/>
          <w:sz w:val="12"/>
        </w:rPr>
        <w:t xml:space="preserve">- </w:t>
      </w:r>
      <w:proofErr w:type="spellStart"/>
      <w:r w:rsidRPr="0052286E">
        <w:rPr>
          <w:rFonts w:eastAsia="Calibri" w:cs="Times New Roman"/>
          <w:sz w:val="12"/>
        </w:rPr>
        <w:t>tion</w:t>
      </w:r>
      <w:proofErr w:type="spellEnd"/>
      <w:r w:rsidRPr="0052286E">
        <w:rPr>
          <w:rFonts w:eastAsia="Calibri" w:cs="Times New Roman"/>
          <w:sz w:val="12"/>
        </w:rPr>
        <w:t xml:space="preserve"> are conducted and constructed in terms that imply the </w:t>
      </w:r>
      <w:proofErr w:type="spellStart"/>
      <w:r w:rsidRPr="0052286E">
        <w:rPr>
          <w:rFonts w:eastAsia="Calibri" w:cs="Times New Roman"/>
          <w:sz w:val="12"/>
        </w:rPr>
        <w:t>defence</w:t>
      </w:r>
      <w:proofErr w:type="spellEnd"/>
      <w:r w:rsidRPr="0052286E">
        <w:rPr>
          <w:rFonts w:eastAsia="Calibri" w:cs="Times New Roman"/>
          <w:sz w:val="12"/>
        </w:rPr>
        <w:t xml:space="preserve"> or protection of populations. </w:t>
      </w:r>
      <w:r w:rsidRPr="00E50B0F">
        <w:rPr>
          <w:rFonts w:eastAsia="Calibri" w:cs="Times New Roman"/>
          <w:highlight w:val="green"/>
          <w:u w:val="single"/>
        </w:rPr>
        <w:t xml:space="preserve">One option is to </w:t>
      </w:r>
      <w:r w:rsidRPr="00E50B0F">
        <w:rPr>
          <w:rFonts w:eastAsia="Calibri" w:cs="Times New Roman"/>
          <w:b/>
          <w:iCs/>
          <w:highlight w:val="green"/>
          <w:u w:val="single"/>
          <w:bdr w:val="single" w:sz="8" w:space="0" w:color="auto"/>
        </w:rPr>
        <w:t>limit</w:t>
      </w:r>
      <w:r w:rsidRPr="0052286E">
        <w:rPr>
          <w:rFonts w:eastAsia="Calibri" w:cs="Times New Roman"/>
          <w:u w:val="single"/>
        </w:rPr>
        <w:t xml:space="preserve"> policing, </w:t>
      </w:r>
      <w:r w:rsidRPr="00E50B0F">
        <w:rPr>
          <w:rFonts w:eastAsia="Calibri" w:cs="Times New Roman"/>
          <w:b/>
          <w:iCs/>
          <w:highlight w:val="green"/>
          <w:u w:val="single"/>
          <w:bdr w:val="single" w:sz="8" w:space="0" w:color="auto"/>
        </w:rPr>
        <w:t>military</w:t>
      </w:r>
      <w:r w:rsidRPr="0052286E">
        <w:rPr>
          <w:rFonts w:eastAsia="Calibri" w:cs="Times New Roman"/>
          <w:u w:val="single"/>
        </w:rPr>
        <w:t xml:space="preserve"> and intel- </w:t>
      </w:r>
      <w:proofErr w:type="spellStart"/>
      <w:r w:rsidRPr="0052286E">
        <w:rPr>
          <w:rFonts w:eastAsia="Calibri" w:cs="Times New Roman"/>
          <w:u w:val="single"/>
        </w:rPr>
        <w:t>ligence</w:t>
      </w:r>
      <w:proofErr w:type="spellEnd"/>
      <w:r w:rsidRPr="0052286E">
        <w:rPr>
          <w:rFonts w:eastAsia="Calibri" w:cs="Times New Roman"/>
          <w:u w:val="single"/>
        </w:rPr>
        <w:t xml:space="preserve"> </w:t>
      </w:r>
      <w:r w:rsidRPr="00E50B0F">
        <w:rPr>
          <w:rFonts w:eastAsia="Calibri" w:cs="Times New Roman"/>
          <w:highlight w:val="green"/>
          <w:u w:val="single"/>
        </w:rPr>
        <w:t>efforts</w:t>
      </w:r>
      <w:r w:rsidRPr="0052286E">
        <w:rPr>
          <w:rFonts w:eastAsia="Calibri" w:cs="Times New Roman"/>
          <w:sz w:val="12"/>
        </w:rPr>
        <w:t xml:space="preserve"> through the targeting of particular organizations. </w:t>
      </w:r>
      <w:r w:rsidRPr="00E50B0F">
        <w:rPr>
          <w:rFonts w:eastAsia="Calibri" w:cs="Times New Roman"/>
          <w:highlight w:val="green"/>
          <w:u w:val="single"/>
        </w:rPr>
        <w:t>However</w:t>
      </w:r>
      <w:r w:rsidRPr="0052286E">
        <w:rPr>
          <w:rFonts w:eastAsia="Calibri" w:cs="Times New Roman"/>
          <w:sz w:val="12"/>
        </w:rPr>
        <w:t xml:space="preserve">, it is the limitless construction of the war against terrorism, its targeting of particular racial and cultural communities, that is the source of the challenge presented to the liberal democratic state. </w:t>
      </w:r>
      <w:r w:rsidRPr="0052286E">
        <w:rPr>
          <w:rFonts w:eastAsia="Calibri" w:cs="Times New Roman"/>
          <w:u w:val="single"/>
        </w:rPr>
        <w:t xml:space="preserve">In conditions </w:t>
      </w:r>
      <w:r w:rsidRPr="00E50B0F">
        <w:rPr>
          <w:rFonts w:eastAsia="Calibri" w:cs="Times New Roman"/>
          <w:b/>
          <w:iCs/>
          <w:highlight w:val="green"/>
          <w:u w:val="single"/>
          <w:bdr w:val="single" w:sz="4" w:space="0" w:color="auto"/>
        </w:rPr>
        <w:t>constructed in terms of emergency</w:t>
      </w:r>
      <w:r w:rsidRPr="0052286E">
        <w:rPr>
          <w:rFonts w:eastAsia="Calibri" w:cs="Times New Roman"/>
          <w:u w:val="single"/>
        </w:rPr>
        <w:t>,</w:t>
      </w:r>
      <w:r w:rsidRPr="0052286E">
        <w:rPr>
          <w:rFonts w:eastAsia="Calibri" w:cs="Times New Roman"/>
          <w:sz w:val="12"/>
        </w:rPr>
        <w:t xml:space="preserve"> </w:t>
      </w:r>
      <w:r w:rsidRPr="0052286E">
        <w:rPr>
          <w:rFonts w:eastAsia="Calibri" w:cs="Times New Roman"/>
          <w:b/>
          <w:iCs/>
          <w:u w:val="single"/>
          <w:bdr w:val="single" w:sz="8" w:space="0" w:color="auto"/>
        </w:rPr>
        <w:t>war permeates discourses on politics</w:t>
      </w:r>
      <w:r w:rsidRPr="0052286E">
        <w:rPr>
          <w:rFonts w:eastAsia="Calibri" w:cs="Times New Roman"/>
          <w:u w:val="single"/>
        </w:rPr>
        <w:t xml:space="preserve">, </w:t>
      </w:r>
      <w:r w:rsidRPr="00E50B0F">
        <w:rPr>
          <w:rFonts w:eastAsia="Calibri" w:cs="Times New Roman"/>
          <w:highlight w:val="green"/>
          <w:u w:val="single"/>
        </w:rPr>
        <w:t>so that these come to be subject to the</w:t>
      </w:r>
      <w:r w:rsidRPr="0052286E">
        <w:rPr>
          <w:rFonts w:eastAsia="Calibri" w:cs="Times New Roman"/>
          <w:u w:val="single"/>
        </w:rPr>
        <w:t xml:space="preserve"> restraints and imperatives of war and </w:t>
      </w:r>
      <w:r w:rsidRPr="00E50B0F">
        <w:rPr>
          <w:rFonts w:eastAsia="Calibri" w:cs="Times New Roman"/>
          <w:b/>
          <w:iCs/>
          <w:highlight w:val="green"/>
          <w:u w:val="single"/>
          <w:bdr w:val="single" w:sz="4" w:space="0" w:color="auto"/>
        </w:rPr>
        <w:t xml:space="preserve">practices constituted in terms of </w:t>
      </w:r>
      <w:r w:rsidRPr="0052286E">
        <w:rPr>
          <w:rFonts w:eastAsia="Calibri" w:cs="Times New Roman"/>
          <w:b/>
          <w:iCs/>
          <w:u w:val="single"/>
          <w:bdr w:val="single" w:sz="4" w:space="0" w:color="auto"/>
        </w:rPr>
        <w:t xml:space="preserve">the demands of </w:t>
      </w:r>
      <w:r w:rsidRPr="00E50B0F">
        <w:rPr>
          <w:rFonts w:eastAsia="Calibri" w:cs="Times New Roman"/>
          <w:b/>
          <w:iCs/>
          <w:highlight w:val="green"/>
          <w:u w:val="single"/>
          <w:bdr w:val="single" w:sz="4" w:space="0" w:color="auto"/>
        </w:rPr>
        <w:t>security against an existential threat</w:t>
      </w:r>
      <w:r w:rsidRPr="0052286E">
        <w:rPr>
          <w:rFonts w:eastAsia="Calibri" w:cs="Times New Roman"/>
          <w:sz w:val="12"/>
        </w:rPr>
        <w:t xml:space="preserve">. </w:t>
      </w:r>
      <w:r w:rsidRPr="0052286E">
        <w:rPr>
          <w:rFonts w:eastAsia="Calibri" w:cs="Times New Roman"/>
          <w:u w:val="single"/>
        </w:rPr>
        <w:t>The implications for liberal democratic politics</w:t>
      </w:r>
      <w:r w:rsidRPr="0052286E">
        <w:rPr>
          <w:rFonts w:eastAsia="Calibri" w:cs="Times New Roman"/>
          <w:sz w:val="12"/>
        </w:rPr>
        <w:t xml:space="preserve"> and our conceptions of the modern state </w:t>
      </w:r>
      <w:r w:rsidRPr="0052286E">
        <w:rPr>
          <w:rFonts w:eastAsia="Calibri" w:cs="Times New Roman"/>
          <w:u w:val="single"/>
        </w:rPr>
        <w:t>and its institutions are far-reaching</w:t>
      </w:r>
      <w:proofErr w:type="gramStart"/>
      <w:r w:rsidRPr="0052286E">
        <w:rPr>
          <w:rFonts w:eastAsia="Calibri" w:cs="Times New Roman"/>
          <w:u w:val="single"/>
        </w:rPr>
        <w:t>,</w:t>
      </w:r>
      <w:r w:rsidRPr="0052286E">
        <w:rPr>
          <w:rFonts w:eastAsia="Calibri" w:cs="Times New Roman"/>
          <w:sz w:val="12"/>
        </w:rPr>
        <w:t>11</w:t>
      </w:r>
      <w:proofErr w:type="gramEnd"/>
      <w:r w:rsidRPr="0052286E">
        <w:rPr>
          <w:rFonts w:eastAsia="Calibri" w:cs="Times New Roman"/>
          <w:sz w:val="12"/>
        </w:rPr>
        <w:t xml:space="preserve"> </w:t>
      </w:r>
      <w:r w:rsidRPr="0052286E">
        <w:rPr>
          <w:rFonts w:eastAsia="Calibri" w:cs="Times New Roman"/>
          <w:u w:val="single"/>
        </w:rPr>
        <w:t xml:space="preserve">for the </w:t>
      </w:r>
      <w:r w:rsidRPr="0052286E">
        <w:rPr>
          <w:rFonts w:eastAsia="Calibri" w:cs="Times New Roman"/>
          <w:sz w:val="12"/>
        </w:rPr>
        <w:t xml:space="preserve">liberal democratic </w:t>
      </w:r>
      <w:r w:rsidRPr="0052286E">
        <w:rPr>
          <w:rFonts w:eastAsia="Calibri" w:cs="Times New Roman"/>
          <w:u w:val="single"/>
        </w:rPr>
        <w:t>polity that considers itself in a state of perpetual war is</w:t>
      </w:r>
      <w:r w:rsidRPr="0052286E">
        <w:rPr>
          <w:rFonts w:eastAsia="Calibri" w:cs="Times New Roman"/>
          <w:sz w:val="12"/>
        </w:rPr>
        <w:t xml:space="preserve"> </w:t>
      </w:r>
      <w:r w:rsidRPr="0052286E">
        <w:rPr>
          <w:rFonts w:eastAsia="Calibri" w:cs="Times New Roman"/>
          <w:u w:val="single"/>
        </w:rPr>
        <w:t xml:space="preserve">also </w:t>
      </w:r>
      <w:r w:rsidRPr="0052286E">
        <w:rPr>
          <w:rFonts w:eastAsia="Calibri" w:cs="Times New Roman"/>
          <w:sz w:val="12"/>
        </w:rPr>
        <w:t>a state that is</w:t>
      </w:r>
      <w:r w:rsidRPr="0052286E">
        <w:rPr>
          <w:rFonts w:eastAsia="Calibri" w:cs="Times New Roman"/>
          <w:u w:val="single"/>
        </w:rPr>
        <w:t xml:space="preserve"> in a permanent state of mobilization, where every aspect of public life is geared towards combat against potential enemies</w:t>
      </w:r>
      <w:r w:rsidRPr="0052286E">
        <w:rPr>
          <w:rFonts w:eastAsia="Calibri" w:cs="Times New Roman"/>
          <w:sz w:val="12"/>
        </w:rPr>
        <w:t xml:space="preserve">, internal and external. One of the most significant lessons we learn from Michel Foucault’s writ- </w:t>
      </w:r>
      <w:proofErr w:type="spellStart"/>
      <w:r w:rsidRPr="0052286E">
        <w:rPr>
          <w:rFonts w:eastAsia="Calibri" w:cs="Times New Roman"/>
          <w:sz w:val="12"/>
        </w:rPr>
        <w:t>ings</w:t>
      </w:r>
      <w:proofErr w:type="spellEnd"/>
      <w:r w:rsidRPr="0052286E">
        <w:rPr>
          <w:rFonts w:eastAsia="Calibri" w:cs="Times New Roman"/>
          <w:sz w:val="12"/>
        </w:rPr>
        <w:t xml:space="preserve"> is that </w:t>
      </w:r>
      <w:r w:rsidRPr="0052286E">
        <w:rPr>
          <w:rFonts w:eastAsia="Calibri" w:cs="Times New Roman"/>
          <w:u w:val="single"/>
        </w:rPr>
        <w:t>war</w:t>
      </w:r>
      <w:r w:rsidRPr="0052286E">
        <w:rPr>
          <w:rFonts w:eastAsia="Calibri" w:cs="Times New Roman"/>
          <w:sz w:val="12"/>
        </w:rPr>
        <w:t xml:space="preserve">, or ‘the distant roar of battle’ (Foucault, 1977: 308), </w:t>
      </w:r>
      <w:r w:rsidRPr="0052286E">
        <w:rPr>
          <w:rFonts w:eastAsia="Calibri" w:cs="Times New Roman"/>
          <w:u w:val="single"/>
        </w:rPr>
        <w:t>is</w:t>
      </w:r>
      <w:r w:rsidRPr="0052286E">
        <w:rPr>
          <w:rFonts w:eastAsia="Calibri" w:cs="Times New Roman"/>
          <w:sz w:val="12"/>
        </w:rPr>
        <w:t xml:space="preserve"> </w:t>
      </w:r>
      <w:r w:rsidRPr="0052286E">
        <w:rPr>
          <w:rFonts w:eastAsia="Calibri" w:cs="Times New Roman"/>
          <w:u w:val="single"/>
        </w:rPr>
        <w:t>never</w:t>
      </w:r>
      <w:r w:rsidRPr="0052286E">
        <w:rPr>
          <w:rFonts w:eastAsia="Calibri" w:cs="Times New Roman"/>
          <w:sz w:val="12"/>
        </w:rPr>
        <w:t xml:space="preserve"> quite so </w:t>
      </w:r>
      <w:r w:rsidRPr="0052286E">
        <w:rPr>
          <w:rFonts w:eastAsia="Calibri" w:cs="Times New Roman"/>
          <w:u w:val="single"/>
        </w:rPr>
        <w:t>distant from liberal governmentality.</w:t>
      </w:r>
      <w:r w:rsidRPr="0052286E">
        <w:rPr>
          <w:rFonts w:eastAsia="Calibri" w:cs="Times New Roman"/>
          <w:sz w:val="12"/>
        </w:rPr>
        <w:t xml:space="preserve"> Conceived in </w:t>
      </w:r>
      <w:proofErr w:type="spellStart"/>
      <w:r w:rsidRPr="0052286E">
        <w:rPr>
          <w:rFonts w:eastAsia="Calibri" w:cs="Times New Roman"/>
          <w:sz w:val="12"/>
        </w:rPr>
        <w:t>Foucaultian</w:t>
      </w:r>
      <w:proofErr w:type="spellEnd"/>
      <w:r w:rsidRPr="0052286E">
        <w:rPr>
          <w:rFonts w:eastAsia="Calibri" w:cs="Times New Roman"/>
          <w:sz w:val="12"/>
        </w:rPr>
        <w:t xml:space="preserve"> terms, </w:t>
      </w:r>
      <w:r w:rsidRPr="0052286E">
        <w:rPr>
          <w:rFonts w:eastAsia="Calibri" w:cs="Times New Roman"/>
          <w:u w:val="single"/>
        </w:rPr>
        <w:t xml:space="preserve">war and counter-terrorist measures come to be seen </w:t>
      </w:r>
      <w:r w:rsidRPr="0052286E">
        <w:rPr>
          <w:rFonts w:eastAsia="Calibri" w:cs="Times New Roman"/>
          <w:b/>
          <w:iCs/>
          <w:u w:val="single"/>
          <w:bdr w:val="single" w:sz="8" w:space="0" w:color="auto"/>
        </w:rPr>
        <w:t>not as discontinuity</w:t>
      </w:r>
      <w:r w:rsidRPr="0052286E">
        <w:rPr>
          <w:rFonts w:eastAsia="Calibri" w:cs="Times New Roman"/>
          <w:u w:val="single"/>
        </w:rPr>
        <w:t xml:space="preserve"> from liberal government, but as </w:t>
      </w:r>
      <w:r w:rsidRPr="0052286E">
        <w:rPr>
          <w:rFonts w:eastAsia="Calibri" w:cs="Times New Roman"/>
          <w:b/>
          <w:iCs/>
          <w:u w:val="single"/>
          <w:bdr w:val="single" w:sz="8" w:space="0" w:color="auto"/>
        </w:rPr>
        <w:t>emergent from the enabling conditions that liberal government</w:t>
      </w:r>
      <w:r w:rsidRPr="0052286E">
        <w:rPr>
          <w:rFonts w:eastAsia="Calibri" w:cs="Times New Roman"/>
          <w:u w:val="single"/>
        </w:rPr>
        <w:t xml:space="preserve"> </w:t>
      </w:r>
      <w:r w:rsidRPr="0052286E">
        <w:rPr>
          <w:rFonts w:eastAsia="Calibri" w:cs="Times New Roman"/>
          <w:sz w:val="12"/>
        </w:rPr>
        <w:t xml:space="preserve">and the modern state </w:t>
      </w:r>
      <w:r w:rsidRPr="0052286E">
        <w:rPr>
          <w:rFonts w:eastAsia="Calibri" w:cs="Times New Roman"/>
          <w:u w:val="single"/>
        </w:rPr>
        <w:t>has historically set in place</w:t>
      </w:r>
      <w:r w:rsidRPr="0052286E">
        <w:rPr>
          <w:rFonts w:eastAsia="Calibri" w:cs="Times New Roman"/>
          <w:sz w:val="12"/>
        </w:rPr>
        <w:t xml:space="preserve">. On reading Foucault’s renditions on the emergence of the disciplinary society, </w:t>
      </w:r>
      <w:r w:rsidRPr="0052286E">
        <w:rPr>
          <w:rFonts w:eastAsia="Calibri" w:cs="Times New Roman"/>
          <w:u w:val="single"/>
        </w:rPr>
        <w:t xml:space="preserve">what we see is the continuation of war in society and not, </w:t>
      </w:r>
      <w:r w:rsidRPr="0052286E">
        <w:rPr>
          <w:rFonts w:eastAsia="Calibri" w:cs="Times New Roman"/>
          <w:sz w:val="12"/>
        </w:rPr>
        <w:t xml:space="preserve">as in Hobbes and elsewhere in the history of thought, </w:t>
      </w:r>
      <w:r w:rsidRPr="0052286E">
        <w:rPr>
          <w:rFonts w:eastAsia="Calibri" w:cs="Times New Roman"/>
          <w:u w:val="single"/>
        </w:rPr>
        <w:t xml:space="preserve">the idea that wars happen at the outskirts of society and its </w:t>
      </w:r>
      <w:r w:rsidRPr="0052286E">
        <w:rPr>
          <w:rFonts w:eastAsia="Calibri" w:cs="Times New Roman"/>
          <w:b/>
          <w:iCs/>
          <w:u w:val="single"/>
          <w:bdr w:val="single" w:sz="8" w:space="0" w:color="auto"/>
        </w:rPr>
        <w:t>civil order</w:t>
      </w:r>
      <w:r w:rsidRPr="0052286E">
        <w:rPr>
          <w:rFonts w:eastAsia="Calibri" w:cs="Times New Roman"/>
          <w:u w:val="single"/>
        </w:rPr>
        <w:t>.</w:t>
      </w:r>
      <w:r w:rsidRPr="00E50B0F">
        <w:rPr>
          <w:rFonts w:eastAsia="Calibri" w:cs="Times New Roman"/>
          <w:highlight w:val="green"/>
          <w:u w:val="single"/>
        </w:rPr>
        <w:t xml:space="preserve"> The disciplinary society is not </w:t>
      </w:r>
      <w:r w:rsidRPr="0052286E">
        <w:rPr>
          <w:rFonts w:eastAsia="Calibri" w:cs="Times New Roman"/>
          <w:u w:val="single"/>
        </w:rPr>
        <w:t xml:space="preserve">simply an accumulation of </w:t>
      </w:r>
      <w:r w:rsidRPr="00E50B0F">
        <w:rPr>
          <w:rFonts w:eastAsia="Calibri" w:cs="Times New Roman"/>
          <w:b/>
          <w:iCs/>
          <w:highlight w:val="green"/>
          <w:u w:val="single"/>
          <w:bdr w:val="single" w:sz="8" w:space="0" w:color="auto"/>
        </w:rPr>
        <w:t>institutional</w:t>
      </w:r>
      <w:r w:rsidRPr="0052286E">
        <w:rPr>
          <w:rFonts w:eastAsia="Calibri" w:cs="Times New Roman"/>
          <w:u w:val="single"/>
        </w:rPr>
        <w:t xml:space="preserve"> and bureaucratic </w:t>
      </w:r>
      <w:r w:rsidRPr="00E50B0F">
        <w:rPr>
          <w:rFonts w:eastAsia="Calibri" w:cs="Times New Roman"/>
          <w:b/>
          <w:iCs/>
          <w:highlight w:val="green"/>
          <w:u w:val="single"/>
          <w:bdr w:val="single" w:sz="8" w:space="0" w:color="auto"/>
        </w:rPr>
        <w:t>procedures</w:t>
      </w:r>
      <w:r w:rsidRPr="0052286E">
        <w:rPr>
          <w:rFonts w:eastAsia="Calibri" w:cs="Times New Roman"/>
          <w:u w:val="single"/>
        </w:rPr>
        <w:t xml:space="preserve"> that permeate the everyday and the routine; </w:t>
      </w:r>
      <w:r w:rsidRPr="00E50B0F">
        <w:rPr>
          <w:rFonts w:eastAsia="Calibri" w:cs="Times New Roman"/>
          <w:highlight w:val="green"/>
          <w:u w:val="single"/>
        </w:rPr>
        <w:t>rather, it has</w:t>
      </w:r>
      <w:r w:rsidRPr="0052286E">
        <w:rPr>
          <w:rFonts w:eastAsia="Calibri" w:cs="Times New Roman"/>
          <w:u w:val="single"/>
        </w:rPr>
        <w:t xml:space="preserve"> running through its interstices the </w:t>
      </w:r>
      <w:r w:rsidRPr="00E50B0F">
        <w:rPr>
          <w:rFonts w:eastAsia="Calibri" w:cs="Times New Roman"/>
          <w:b/>
          <w:iCs/>
          <w:highlight w:val="green"/>
          <w:u w:val="single"/>
          <w:bdr w:val="single" w:sz="8" w:space="0" w:color="auto"/>
        </w:rPr>
        <w:t>constitutive elements of war as continuity</w:t>
      </w:r>
      <w:r w:rsidRPr="0052286E">
        <w:rPr>
          <w:rFonts w:eastAsia="Calibri" w:cs="Times New Roman"/>
          <w:u w:val="single"/>
        </w:rPr>
        <w:t>,</w:t>
      </w:r>
      <w:r w:rsidRPr="0052286E">
        <w:rPr>
          <w:rFonts w:eastAsia="Calibri" w:cs="Times New Roman"/>
          <w:sz w:val="12"/>
        </w:rPr>
        <w:t xml:space="preserve"> including confrontation, struggle and the corporeal removal of those deemed enemies of society. In Society Must Be Defended (Foucault, 2003) and the first volume of the History of Sexuality (Foucault, 1998), we see reference to the discursive and institutional continuities that </w:t>
      </w:r>
      <w:proofErr w:type="spellStart"/>
      <w:r w:rsidRPr="0052286E">
        <w:rPr>
          <w:rFonts w:eastAsia="Calibri" w:cs="Times New Roman"/>
          <w:sz w:val="12"/>
        </w:rPr>
        <w:t>structurate</w:t>
      </w:r>
      <w:proofErr w:type="spellEnd"/>
      <w:r w:rsidRPr="0052286E">
        <w:rPr>
          <w:rFonts w:eastAsia="Calibri" w:cs="Times New Roman"/>
          <w:sz w:val="12"/>
        </w:rPr>
        <w:t xml:space="preserve"> war in society. Reference to the ‘distant roar of </w:t>
      </w:r>
      <w:r w:rsidRPr="0052286E">
        <w:rPr>
          <w:rFonts w:eastAsia="Calibri" w:cs="Times New Roman"/>
          <w:u w:val="single"/>
        </w:rPr>
        <w:t>battle’</w:t>
      </w:r>
      <w:r w:rsidRPr="0052286E">
        <w:rPr>
          <w:rFonts w:eastAsia="Calibri" w:cs="Times New Roman"/>
          <w:sz w:val="12"/>
        </w:rPr>
        <w:t xml:space="preserve"> suggests confrontation and struggle; it </w:t>
      </w:r>
      <w:r w:rsidRPr="0052286E">
        <w:rPr>
          <w:rFonts w:eastAsia="Calibri" w:cs="Times New Roman"/>
          <w:u w:val="single"/>
        </w:rPr>
        <w:t xml:space="preserve">suggests the </w:t>
      </w:r>
      <w:r w:rsidRPr="0052286E">
        <w:rPr>
          <w:rFonts w:eastAsia="Calibri" w:cs="Times New Roman"/>
          <w:b/>
          <w:iCs/>
          <w:u w:val="single"/>
          <w:bdr w:val="single" w:sz="8" w:space="0" w:color="auto"/>
        </w:rPr>
        <w:t xml:space="preserve">ever-present construction of threat </w:t>
      </w:r>
      <w:r w:rsidRPr="0052286E">
        <w:rPr>
          <w:rFonts w:eastAsia="Calibri" w:cs="Times New Roman"/>
          <w:u w:val="single"/>
        </w:rPr>
        <w:t>accrued to the particular other; it suggests</w:t>
      </w:r>
      <w:r w:rsidRPr="0052286E">
        <w:rPr>
          <w:rFonts w:eastAsia="Calibri" w:cs="Times New Roman"/>
          <w:sz w:val="12"/>
        </w:rPr>
        <w:t xml:space="preserve"> </w:t>
      </w:r>
      <w:r w:rsidRPr="0052286E">
        <w:rPr>
          <w:rFonts w:eastAsia="Calibri" w:cs="Times New Roman"/>
          <w:u w:val="single"/>
        </w:rPr>
        <w:t xml:space="preserve">the </w:t>
      </w:r>
      <w:r w:rsidRPr="0052286E">
        <w:rPr>
          <w:rFonts w:eastAsia="Calibri" w:cs="Times New Roman"/>
          <w:b/>
          <w:iCs/>
          <w:u w:val="single"/>
          <w:bdr w:val="single" w:sz="8" w:space="0" w:color="auto"/>
        </w:rPr>
        <w:t>immediacy of threat</w:t>
      </w:r>
      <w:r w:rsidRPr="0052286E">
        <w:rPr>
          <w:rFonts w:eastAsia="Calibri" w:cs="Times New Roman"/>
          <w:u w:val="single"/>
        </w:rPr>
        <w:t xml:space="preserve"> and</w:t>
      </w:r>
      <w:r w:rsidRPr="0052286E">
        <w:rPr>
          <w:rFonts w:eastAsia="Calibri" w:cs="Times New Roman"/>
          <w:sz w:val="12"/>
        </w:rPr>
        <w:t xml:space="preserve"> </w:t>
      </w:r>
      <w:r w:rsidRPr="0052286E">
        <w:rPr>
          <w:rFonts w:eastAsia="Calibri" w:cs="Times New Roman"/>
          <w:b/>
          <w:iCs/>
          <w:u w:val="single"/>
          <w:bdr w:val="single" w:sz="8" w:space="0" w:color="auto"/>
        </w:rPr>
        <w:t>the construction of fear of the enemy</w:t>
      </w:r>
      <w:r w:rsidRPr="0052286E">
        <w:rPr>
          <w:rFonts w:eastAsia="Calibri" w:cs="Times New Roman"/>
          <w:sz w:val="12"/>
        </w:rPr>
        <w:t xml:space="preserve">; and ultimately it calls for the corporeal removal of the enemy as source of threat. The analytic of war also encompasses the techniques of the military and their presence in the social sphere – in particular, the control and regulation of bodies, timed pre- </w:t>
      </w:r>
      <w:proofErr w:type="spellStart"/>
      <w:r w:rsidRPr="0052286E">
        <w:rPr>
          <w:rFonts w:eastAsia="Calibri" w:cs="Times New Roman"/>
          <w:sz w:val="12"/>
        </w:rPr>
        <w:t>cision</w:t>
      </w:r>
      <w:proofErr w:type="spellEnd"/>
      <w:r w:rsidRPr="0052286E">
        <w:rPr>
          <w:rFonts w:eastAsia="Calibri" w:cs="Times New Roman"/>
          <w:sz w:val="12"/>
        </w:rPr>
        <w:t xml:space="preserve"> and instrumentality that turn a war machine into an active and live killing machine. </w:t>
      </w:r>
      <w:r w:rsidRPr="0052286E">
        <w:rPr>
          <w:rFonts w:eastAsia="Calibri" w:cs="Times New Roman"/>
          <w:u w:val="single"/>
        </w:rPr>
        <w:t>In the matrix of war, there is hence the level of discourse and the level of institutional practices; both are mutually implicating and mutually enabling.</w:t>
      </w:r>
      <w:r w:rsidRPr="0052286E">
        <w:rPr>
          <w:rFonts w:eastAsia="Calibri" w:cs="Times New Roman"/>
          <w:sz w:val="12"/>
        </w:rPr>
        <w:t xml:space="preserve"> There is also the level of bodies and the level of population. In Foucault’s (1998: 152) terms: ‘the biological and the historical are not con- </w:t>
      </w:r>
      <w:proofErr w:type="spellStart"/>
      <w:r w:rsidRPr="0052286E">
        <w:rPr>
          <w:rFonts w:eastAsia="Calibri" w:cs="Times New Roman"/>
          <w:sz w:val="12"/>
        </w:rPr>
        <w:t>secutive</w:t>
      </w:r>
      <w:proofErr w:type="spellEnd"/>
      <w:r w:rsidRPr="0052286E">
        <w:rPr>
          <w:rFonts w:eastAsia="Calibri" w:cs="Times New Roman"/>
          <w:sz w:val="12"/>
        </w:rPr>
        <w:t xml:space="preserve"> to one another . . . but are bound together in an increasingly com- </w:t>
      </w:r>
      <w:proofErr w:type="spellStart"/>
      <w:r w:rsidRPr="0052286E">
        <w:rPr>
          <w:rFonts w:eastAsia="Calibri" w:cs="Times New Roman"/>
          <w:sz w:val="12"/>
        </w:rPr>
        <w:t>plex</w:t>
      </w:r>
      <w:proofErr w:type="spellEnd"/>
      <w:r w:rsidRPr="0052286E">
        <w:rPr>
          <w:rFonts w:eastAsia="Calibri" w:cs="Times New Roman"/>
          <w:sz w:val="12"/>
        </w:rPr>
        <w:t xml:space="preserve"> fashion in accordance with the development of the modern technologies of power that take life as their objective’. What </w:t>
      </w:r>
      <w:r w:rsidRPr="0052286E">
        <w:rPr>
          <w:rFonts w:eastAsia="Calibri" w:cs="Times New Roman"/>
          <w:u w:val="single"/>
        </w:rPr>
        <w:t>the above suggests</w:t>
      </w:r>
      <w:r w:rsidRPr="0052286E">
        <w:rPr>
          <w:rFonts w:eastAsia="Calibri" w:cs="Times New Roman"/>
          <w:sz w:val="12"/>
        </w:rPr>
        <w:t xml:space="preserve"> is </w:t>
      </w:r>
      <w:r w:rsidRPr="0052286E">
        <w:rPr>
          <w:rFonts w:eastAsia="Calibri" w:cs="Times New Roman"/>
          <w:u w:val="single"/>
        </w:rPr>
        <w:t xml:space="preserve">the idea of </w:t>
      </w:r>
      <w:r w:rsidRPr="0052286E">
        <w:rPr>
          <w:rFonts w:eastAsia="Calibri" w:cs="Times New Roman"/>
          <w:b/>
          <w:iCs/>
          <w:u w:val="single"/>
          <w:bdr w:val="single" w:sz="8" w:space="0" w:color="auto"/>
        </w:rPr>
        <w:t>war as a continuity</w:t>
      </w:r>
      <w:r w:rsidRPr="0052286E">
        <w:rPr>
          <w:rFonts w:eastAsia="Calibri" w:cs="Times New Roman"/>
          <w:sz w:val="12"/>
        </w:rPr>
        <w:t xml:space="preserve"> </w:t>
      </w:r>
      <w:r w:rsidRPr="0052286E">
        <w:rPr>
          <w:rFonts w:eastAsia="Calibri" w:cs="Times New Roman"/>
          <w:u w:val="single"/>
        </w:rPr>
        <w:t>in social and political life.</w:t>
      </w:r>
      <w:r w:rsidRPr="0052286E">
        <w:rPr>
          <w:rFonts w:eastAsia="Calibri" w:cs="Times New Roman"/>
          <w:sz w:val="12"/>
        </w:rPr>
        <w:t xml:space="preserve"> </w:t>
      </w:r>
      <w:r w:rsidRPr="0052286E">
        <w:rPr>
          <w:rFonts w:eastAsia="Calibri" w:cs="Times New Roman"/>
          <w:b/>
          <w:iCs/>
          <w:u w:val="single"/>
          <w:bdr w:val="single" w:sz="8" w:space="0" w:color="auto"/>
        </w:rPr>
        <w:t>The matrix of war suggests both discursive and institutional practices</w:t>
      </w:r>
      <w:r w:rsidRPr="0052286E">
        <w:rPr>
          <w:rFonts w:eastAsia="Calibri" w:cs="Times New Roman"/>
          <w:sz w:val="12"/>
        </w:rPr>
        <w:t xml:space="preserve">, technologies that target bodies and populations, </w:t>
      </w:r>
      <w:r w:rsidRPr="0052286E">
        <w:rPr>
          <w:rFonts w:eastAsia="Calibri" w:cs="Times New Roman"/>
          <w:u w:val="single"/>
        </w:rPr>
        <w:t xml:space="preserve">enacted in a complex </w:t>
      </w:r>
      <w:r w:rsidRPr="0052286E">
        <w:rPr>
          <w:rFonts w:eastAsia="Calibri" w:cs="Times New Roman"/>
          <w:b/>
          <w:iCs/>
          <w:u w:val="single"/>
          <w:bdr w:val="single" w:sz="8" w:space="0" w:color="auto"/>
        </w:rPr>
        <w:t>array of locations</w:t>
      </w:r>
      <w:r w:rsidRPr="0052286E">
        <w:rPr>
          <w:rFonts w:eastAsia="Calibri" w:cs="Times New Roman"/>
          <w:u w:val="single"/>
        </w:rPr>
        <w:t xml:space="preserve">. The critical moment of this form of analysis is to point out that </w:t>
      </w:r>
      <w:r w:rsidRPr="00E50B0F">
        <w:rPr>
          <w:rFonts w:eastAsia="Calibri" w:cs="Times New Roman"/>
          <w:b/>
          <w:iCs/>
          <w:highlight w:val="green"/>
          <w:u w:val="single"/>
          <w:bdr w:val="single" w:sz="8" w:space="0" w:color="auto"/>
        </w:rPr>
        <w:t>war is not simply an isolated occurrence</w:t>
      </w:r>
      <w:r w:rsidRPr="0052286E">
        <w:rPr>
          <w:rFonts w:eastAsia="Calibri" w:cs="Times New Roman"/>
          <w:sz w:val="12"/>
        </w:rPr>
        <w:t xml:space="preserve"> </w:t>
      </w:r>
      <w:r w:rsidRPr="0052286E">
        <w:rPr>
          <w:rFonts w:eastAsia="Calibri" w:cs="Times New Roman"/>
          <w:u w:val="single"/>
        </w:rPr>
        <w:t xml:space="preserve">taking place as some form of interruption to an existing peaceful order. </w:t>
      </w:r>
      <w:r w:rsidRPr="0052286E">
        <w:rPr>
          <w:rFonts w:eastAsia="Calibri" w:cs="Times New Roman"/>
          <w:sz w:val="12"/>
        </w:rPr>
        <w:t xml:space="preserve">Rather, </w:t>
      </w:r>
      <w:r w:rsidRPr="00E50B0F">
        <w:rPr>
          <w:rFonts w:eastAsia="Calibri" w:cs="Times New Roman"/>
          <w:highlight w:val="green"/>
          <w:u w:val="single"/>
        </w:rPr>
        <w:t>this peaceful order is imbricated</w:t>
      </w:r>
      <w:r w:rsidRPr="0052286E">
        <w:rPr>
          <w:rFonts w:eastAsia="Calibri" w:cs="Times New Roman"/>
          <w:u w:val="single"/>
        </w:rPr>
        <w:t xml:space="preserve"> </w:t>
      </w:r>
      <w:r w:rsidRPr="00E50B0F">
        <w:rPr>
          <w:rFonts w:eastAsia="Calibri" w:cs="Times New Roman"/>
          <w:highlight w:val="green"/>
          <w:u w:val="single"/>
        </w:rPr>
        <w:t>with</w:t>
      </w:r>
      <w:r w:rsidRPr="0052286E">
        <w:rPr>
          <w:rFonts w:eastAsia="Calibri" w:cs="Times New Roman"/>
          <w:sz w:val="12"/>
        </w:rPr>
        <w:t xml:space="preserve"> the elements of </w:t>
      </w:r>
      <w:r w:rsidRPr="00E50B0F">
        <w:rPr>
          <w:rFonts w:eastAsia="Calibri" w:cs="Times New Roman"/>
          <w:highlight w:val="green"/>
          <w:u w:val="single"/>
        </w:rPr>
        <w:t>war</w:t>
      </w:r>
      <w:r w:rsidRPr="0052286E">
        <w:rPr>
          <w:rFonts w:eastAsia="Calibri" w:cs="Times New Roman"/>
          <w:u w:val="single"/>
        </w:rPr>
        <w:t xml:space="preserve">, </w:t>
      </w:r>
      <w:r w:rsidRPr="00E50B0F">
        <w:rPr>
          <w:rFonts w:eastAsia="Calibri" w:cs="Times New Roman"/>
          <w:highlight w:val="green"/>
          <w:u w:val="single"/>
        </w:rPr>
        <w:t>present</w:t>
      </w:r>
      <w:r w:rsidRPr="0052286E">
        <w:rPr>
          <w:rFonts w:eastAsia="Calibri" w:cs="Times New Roman"/>
          <w:u w:val="single"/>
        </w:rPr>
        <w:t xml:space="preserve"> as continuities </w:t>
      </w:r>
      <w:r w:rsidRPr="00E50B0F">
        <w:rPr>
          <w:rFonts w:eastAsia="Calibri" w:cs="Times New Roman"/>
          <w:highlight w:val="green"/>
          <w:u w:val="single"/>
        </w:rPr>
        <w:t>in</w:t>
      </w:r>
      <w:r w:rsidRPr="0052286E">
        <w:rPr>
          <w:rFonts w:eastAsia="Calibri" w:cs="Times New Roman"/>
          <w:u w:val="single"/>
        </w:rPr>
        <w:t xml:space="preserve"> social and </w:t>
      </w:r>
      <w:r w:rsidRPr="00E50B0F">
        <w:rPr>
          <w:rFonts w:eastAsia="Calibri" w:cs="Times New Roman"/>
          <w:highlight w:val="green"/>
          <w:u w:val="single"/>
        </w:rPr>
        <w:t>political life</w:t>
      </w:r>
      <w:r w:rsidRPr="0052286E">
        <w:rPr>
          <w:rFonts w:eastAsia="Calibri" w:cs="Times New Roman"/>
          <w:u w:val="single"/>
        </w:rPr>
        <w:t>,</w:t>
      </w:r>
      <w:r w:rsidRPr="0052286E">
        <w:rPr>
          <w:rFonts w:eastAsia="Calibri" w:cs="Times New Roman"/>
          <w:sz w:val="12"/>
        </w:rPr>
        <w:t xml:space="preserve"> </w:t>
      </w:r>
      <w:r w:rsidRPr="00E50B0F">
        <w:rPr>
          <w:rFonts w:eastAsia="Calibri" w:cs="Times New Roman"/>
          <w:highlight w:val="green"/>
          <w:u w:val="single"/>
        </w:rPr>
        <w:t>elements</w:t>
      </w:r>
      <w:r w:rsidRPr="0052286E">
        <w:rPr>
          <w:rFonts w:eastAsia="Calibri" w:cs="Times New Roman"/>
          <w:sz w:val="12"/>
        </w:rPr>
        <w:t xml:space="preserve"> that are deeply rooted and </w:t>
      </w:r>
      <w:r w:rsidRPr="00E50B0F">
        <w:rPr>
          <w:rFonts w:eastAsia="Calibri" w:cs="Times New Roman"/>
          <w:b/>
          <w:iCs/>
          <w:highlight w:val="green"/>
          <w:u w:val="single"/>
          <w:bdr w:val="single" w:sz="8" w:space="0" w:color="auto"/>
        </w:rPr>
        <w:t>enabling of the actuality of war</w:t>
      </w:r>
      <w:r w:rsidRPr="0052286E">
        <w:rPr>
          <w:rFonts w:eastAsia="Calibri" w:cs="Times New Roman"/>
          <w:b/>
          <w:iCs/>
          <w:u w:val="single"/>
          <w:bdr w:val="single" w:sz="8" w:space="0" w:color="auto"/>
        </w:rPr>
        <w:t xml:space="preserve"> in its traditional battlefield sense</w:t>
      </w:r>
      <w:r w:rsidRPr="0052286E">
        <w:rPr>
          <w:rFonts w:eastAsia="Calibri" w:cs="Times New Roman"/>
          <w:u w:val="single"/>
        </w:rPr>
        <w:t xml:space="preserve">. </w:t>
      </w:r>
      <w:r w:rsidRPr="00E50B0F">
        <w:rPr>
          <w:rFonts w:eastAsia="Calibri" w:cs="Times New Roman"/>
          <w:b/>
          <w:iCs/>
          <w:highlight w:val="green"/>
          <w:u w:val="single"/>
          <w:bdr w:val="single" w:sz="8" w:space="0" w:color="auto"/>
        </w:rPr>
        <w:t>This implies a continuity</w:t>
      </w:r>
      <w:r w:rsidRPr="00E50B0F">
        <w:rPr>
          <w:rFonts w:eastAsia="Calibri" w:cs="Times New Roman"/>
          <w:sz w:val="12"/>
          <w:highlight w:val="green"/>
        </w:rPr>
        <w:t xml:space="preserve"> </w:t>
      </w:r>
      <w:r w:rsidRPr="00E50B0F">
        <w:rPr>
          <w:rFonts w:eastAsia="Calibri" w:cs="Times New Roman"/>
          <w:highlight w:val="green"/>
          <w:u w:val="single"/>
        </w:rPr>
        <w:t xml:space="preserve">of sorts between the </w:t>
      </w:r>
      <w:r w:rsidRPr="00E50B0F">
        <w:rPr>
          <w:rFonts w:eastAsia="Calibri" w:cs="Times New Roman"/>
          <w:b/>
          <w:iCs/>
          <w:highlight w:val="green"/>
          <w:u w:val="single"/>
          <w:bdr w:val="single" w:sz="8" w:space="0" w:color="auto"/>
        </w:rPr>
        <w:t>disciplinary</w:t>
      </w:r>
      <w:r w:rsidRPr="0052286E">
        <w:rPr>
          <w:rFonts w:eastAsia="Calibri" w:cs="Times New Roman"/>
          <w:u w:val="single"/>
        </w:rPr>
        <w:t xml:space="preserve">, the </w:t>
      </w:r>
      <w:proofErr w:type="spellStart"/>
      <w:r w:rsidRPr="0052286E">
        <w:rPr>
          <w:rFonts w:eastAsia="Calibri" w:cs="Times New Roman"/>
          <w:u w:val="single"/>
        </w:rPr>
        <w:t>carceral</w:t>
      </w:r>
      <w:proofErr w:type="spellEnd"/>
      <w:r w:rsidRPr="0052286E">
        <w:rPr>
          <w:rFonts w:eastAsia="Calibri" w:cs="Times New Roman"/>
          <w:u w:val="single"/>
        </w:rPr>
        <w:t xml:space="preserve"> </w:t>
      </w:r>
      <w:r w:rsidRPr="00E50B0F">
        <w:rPr>
          <w:rFonts w:eastAsia="Calibri" w:cs="Times New Roman"/>
          <w:highlight w:val="green"/>
          <w:u w:val="single"/>
        </w:rPr>
        <w:t xml:space="preserve">and </w:t>
      </w:r>
      <w:r w:rsidRPr="0052286E">
        <w:rPr>
          <w:rFonts w:eastAsia="Calibri" w:cs="Times New Roman"/>
          <w:u w:val="single"/>
        </w:rPr>
        <w:t xml:space="preserve">the </w:t>
      </w:r>
      <w:r w:rsidRPr="00E50B0F">
        <w:rPr>
          <w:rFonts w:eastAsia="Calibri" w:cs="Times New Roman"/>
          <w:highlight w:val="green"/>
          <w:u w:val="single"/>
        </w:rPr>
        <w:t xml:space="preserve">violent </w:t>
      </w:r>
      <w:r w:rsidRPr="0052286E">
        <w:rPr>
          <w:rFonts w:eastAsia="Calibri" w:cs="Times New Roman"/>
          <w:u w:val="single"/>
        </w:rPr>
        <w:t xml:space="preserve">manifestations of </w:t>
      </w:r>
      <w:r w:rsidRPr="00E50B0F">
        <w:rPr>
          <w:rFonts w:eastAsia="Calibri" w:cs="Times New Roman"/>
          <w:highlight w:val="green"/>
          <w:u w:val="single"/>
        </w:rPr>
        <w:t>government</w:t>
      </w:r>
      <w:r w:rsidRPr="0052286E">
        <w:rPr>
          <w:rFonts w:eastAsia="Calibri" w:cs="Times New Roman"/>
          <w:sz w:val="12"/>
        </w:rPr>
        <w:t xml:space="preserve">. </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Violence can’t be controlled in a linear, predictable manner – you have to err ethically towards non-violence because the epistemological uncertainty surrounding the success of violence – the plan’s attempt to control it will inevitably fail   </w:t>
      </w:r>
    </w:p>
    <w:p w:rsidR="0052286E" w:rsidRPr="0052286E" w:rsidRDefault="0052286E" w:rsidP="0052286E">
      <w:pPr>
        <w:rPr>
          <w:rFonts w:eastAsia="Calibri" w:cs="Times New Roman"/>
        </w:rPr>
      </w:pPr>
      <w:r w:rsidRPr="0052286E">
        <w:rPr>
          <w:rFonts w:eastAsia="Calibri" w:cs="Times New Roman"/>
        </w:rPr>
        <w:t xml:space="preserve">Richard </w:t>
      </w:r>
      <w:r w:rsidRPr="0052286E">
        <w:rPr>
          <w:rFonts w:eastAsia="Calibri" w:cs="Times New Roman"/>
          <w:b/>
          <w:bCs/>
          <w:sz w:val="20"/>
        </w:rPr>
        <w:t>Jackson 11</w:t>
      </w:r>
      <w:r w:rsidRPr="0052286E">
        <w:rPr>
          <w:rFonts w:eastAsia="Calibri" w:cs="Times New Roman"/>
        </w:rPr>
        <w:t xml:space="preserve">, Director of the National Centre for Peace and Conflict Studies, the University of Otago. Former. Professor of International Politics at </w:t>
      </w:r>
      <w:proofErr w:type="spellStart"/>
      <w:r w:rsidRPr="0052286E">
        <w:rPr>
          <w:rFonts w:eastAsia="Calibri" w:cs="Times New Roman"/>
        </w:rPr>
        <w:t>Aberystwyth</w:t>
      </w:r>
      <w:proofErr w:type="spellEnd"/>
      <w:r w:rsidRPr="0052286E">
        <w:rPr>
          <w:rFonts w:eastAsia="Calibri" w:cs="Times New Roman"/>
        </w:rPr>
        <w:t xml:space="preserve"> University, Fantasy and the Epistemological Crisis of Counter-terrorism, Amputations and Crocodiles: Counter-Analogies of Political Violence, http://richardjacksonterrorismblog.wordpress.com/2011/08/07/amputations-and-crocodiles-analogies-of-political-violence/</w:t>
      </w:r>
    </w:p>
    <w:p w:rsidR="0052286E" w:rsidRPr="0052286E" w:rsidRDefault="0052286E" w:rsidP="0052286E">
      <w:pPr>
        <w:rPr>
          <w:rFonts w:eastAsia="Calibri" w:cs="Times New Roman"/>
          <w:u w:val="single"/>
        </w:rPr>
      </w:pPr>
      <w:r w:rsidRPr="0052286E">
        <w:rPr>
          <w:rFonts w:eastAsia="Calibri" w:cs="Times New Roman"/>
          <w:sz w:val="8"/>
        </w:rPr>
        <w:t xml:space="preserve">It is common for politicians and commentators to use analogies and metaphors to describe and explain acts of political violence. Medical analogies are particularly common, such as the notion that terrorism is a ‘cancer’ or that aerial bombing can be ‘surgical’. The problem is that these </w:t>
      </w:r>
      <w:r w:rsidRPr="00E50B0F">
        <w:rPr>
          <w:rFonts w:eastAsia="Calibri" w:cs="Times New Roman"/>
          <w:highlight w:val="green"/>
          <w:u w:val="single"/>
        </w:rPr>
        <w:t>analogies</w:t>
      </w:r>
      <w:r w:rsidRPr="0052286E">
        <w:rPr>
          <w:rFonts w:eastAsia="Calibri" w:cs="Times New Roman"/>
          <w:sz w:val="8"/>
        </w:rPr>
        <w:t xml:space="preserve"> can </w:t>
      </w:r>
      <w:r w:rsidRPr="0052286E">
        <w:rPr>
          <w:rFonts w:eastAsia="Calibri" w:cs="Times New Roman"/>
          <w:u w:val="single"/>
        </w:rPr>
        <w:t>influence the way we think</w:t>
      </w:r>
      <w:r w:rsidRPr="0052286E">
        <w:rPr>
          <w:rFonts w:eastAsia="Calibri" w:cs="Times New Roman"/>
          <w:sz w:val="8"/>
        </w:rPr>
        <w:t xml:space="preserve">; for example, </w:t>
      </w:r>
      <w:r w:rsidRPr="0052286E">
        <w:rPr>
          <w:rFonts w:eastAsia="Calibri" w:cs="Times New Roman"/>
          <w:u w:val="single"/>
        </w:rPr>
        <w:t xml:space="preserve">they can </w:t>
      </w:r>
      <w:r w:rsidRPr="00E50B0F">
        <w:rPr>
          <w:rFonts w:eastAsia="Calibri" w:cs="Times New Roman"/>
          <w:highlight w:val="green"/>
          <w:u w:val="single"/>
        </w:rPr>
        <w:t>make us believe that</w:t>
      </w:r>
      <w:r w:rsidRPr="0052286E">
        <w:rPr>
          <w:rFonts w:eastAsia="Calibri" w:cs="Times New Roman"/>
          <w:u w:val="single"/>
        </w:rPr>
        <w:t xml:space="preserve"> a massive bombing campaign against a country – a series of </w:t>
      </w:r>
      <w:r w:rsidRPr="00E50B0F">
        <w:rPr>
          <w:rFonts w:eastAsia="Calibri" w:cs="Times New Roman"/>
          <w:highlight w:val="green"/>
          <w:u w:val="single"/>
        </w:rPr>
        <w:t>‘surgical strikes’</w:t>
      </w:r>
      <w:r w:rsidRPr="0052286E">
        <w:rPr>
          <w:rFonts w:eastAsia="Calibri" w:cs="Times New Roman"/>
          <w:sz w:val="8"/>
        </w:rPr>
        <w:t xml:space="preserve"> or military ‘operations’ – </w:t>
      </w:r>
      <w:r w:rsidRPr="00E50B0F">
        <w:rPr>
          <w:rFonts w:eastAsia="Calibri" w:cs="Times New Roman"/>
          <w:highlight w:val="green"/>
          <w:u w:val="single"/>
        </w:rPr>
        <w:t>can</w:t>
      </w:r>
      <w:r w:rsidRPr="0052286E">
        <w:rPr>
          <w:rFonts w:eastAsia="Calibri" w:cs="Times New Roman"/>
          <w:u w:val="single"/>
        </w:rPr>
        <w:t xml:space="preserve"> </w:t>
      </w:r>
      <w:r w:rsidRPr="00E50B0F">
        <w:rPr>
          <w:rFonts w:eastAsia="Calibri" w:cs="Times New Roman"/>
          <w:highlight w:val="green"/>
          <w:u w:val="single"/>
        </w:rPr>
        <w:t>destroy</w:t>
      </w:r>
      <w:r w:rsidRPr="0052286E">
        <w:rPr>
          <w:rFonts w:eastAsia="Calibri" w:cs="Times New Roman"/>
          <w:u w:val="single"/>
        </w:rPr>
        <w:t xml:space="preserve"> the ‘cancer’ of </w:t>
      </w:r>
      <w:r w:rsidRPr="00E50B0F">
        <w:rPr>
          <w:rFonts w:eastAsia="Calibri" w:cs="Times New Roman"/>
          <w:highlight w:val="green"/>
          <w:u w:val="single"/>
        </w:rPr>
        <w:t>terrorism</w:t>
      </w:r>
      <w:r w:rsidRPr="0052286E">
        <w:rPr>
          <w:rFonts w:eastAsia="Calibri" w:cs="Times New Roman"/>
          <w:sz w:val="8"/>
        </w:rPr>
        <w:t xml:space="preserve"> or cure a lack of democracy; </w:t>
      </w:r>
      <w:r w:rsidRPr="0052286E">
        <w:rPr>
          <w:rFonts w:eastAsia="Calibri" w:cs="Times New Roman"/>
          <w:u w:val="single"/>
        </w:rPr>
        <w:t>they can make us think that violence can</w:t>
      </w:r>
      <w:r w:rsidRPr="0052286E">
        <w:rPr>
          <w:rFonts w:eastAsia="Calibri" w:cs="Times New Roman"/>
          <w:sz w:val="8"/>
        </w:rPr>
        <w:t xml:space="preserve"> sometimes </w:t>
      </w:r>
      <w:r w:rsidRPr="0052286E">
        <w:rPr>
          <w:rFonts w:eastAsia="Calibri" w:cs="Times New Roman"/>
          <w:u w:val="single"/>
        </w:rPr>
        <w:t>be an instrument of healing</w:t>
      </w:r>
      <w:r w:rsidRPr="0052286E">
        <w:rPr>
          <w:rFonts w:eastAsia="Calibri" w:cs="Times New Roman"/>
          <w:sz w:val="8"/>
        </w:rPr>
        <w:t xml:space="preserve">. Particularly when </w:t>
      </w:r>
      <w:r w:rsidRPr="0052286E">
        <w:rPr>
          <w:rFonts w:eastAsia="Calibri" w:cs="Times New Roman"/>
          <w:u w:val="single"/>
        </w:rPr>
        <w:t>the</w:t>
      </w:r>
      <w:r w:rsidRPr="0052286E">
        <w:rPr>
          <w:rFonts w:eastAsia="Calibri" w:cs="Times New Roman"/>
          <w:sz w:val="8"/>
        </w:rPr>
        <w:t xml:space="preserve"> analogy or </w:t>
      </w:r>
      <w:r w:rsidRPr="00E50B0F">
        <w:rPr>
          <w:rFonts w:eastAsia="Calibri" w:cs="Times New Roman"/>
          <w:highlight w:val="green"/>
          <w:u w:val="single"/>
        </w:rPr>
        <w:t>metaphor</w:t>
      </w:r>
      <w:r w:rsidRPr="0052286E">
        <w:rPr>
          <w:rFonts w:eastAsia="Calibri" w:cs="Times New Roman"/>
          <w:sz w:val="8"/>
        </w:rPr>
        <w:t xml:space="preserve"> is inaccurate or misleading, it </w:t>
      </w:r>
      <w:r w:rsidRPr="00E50B0F">
        <w:rPr>
          <w:rFonts w:eastAsia="Calibri" w:cs="Times New Roman"/>
          <w:highlight w:val="green"/>
          <w:u w:val="single"/>
        </w:rPr>
        <w:t xml:space="preserve">can </w:t>
      </w:r>
      <w:r w:rsidRPr="00E50B0F">
        <w:rPr>
          <w:rFonts w:eastAsia="Calibri" w:cs="Times New Roman"/>
          <w:b/>
          <w:iCs/>
          <w:highlight w:val="green"/>
          <w:u w:val="single"/>
          <w:bdr w:val="single" w:sz="8" w:space="0" w:color="auto"/>
        </w:rPr>
        <w:t>obscure the reality of political violence</w:t>
      </w:r>
      <w:r w:rsidRPr="0052286E">
        <w:rPr>
          <w:rFonts w:eastAsia="Calibri" w:cs="Times New Roman"/>
          <w:u w:val="single"/>
        </w:rPr>
        <w:t xml:space="preserve"> </w:t>
      </w:r>
      <w:r w:rsidRPr="00E50B0F">
        <w:rPr>
          <w:rFonts w:eastAsia="Calibri" w:cs="Times New Roman"/>
          <w:highlight w:val="green"/>
          <w:u w:val="single"/>
        </w:rPr>
        <w:t xml:space="preserve">and cause us to accept its legitimacy </w:t>
      </w:r>
      <w:r w:rsidRPr="00E50B0F">
        <w:rPr>
          <w:rFonts w:eastAsia="Calibri" w:cs="Times New Roman"/>
          <w:b/>
          <w:iCs/>
          <w:highlight w:val="green"/>
          <w:u w:val="single"/>
          <w:bdr w:val="single" w:sz="8" w:space="0" w:color="auto"/>
        </w:rPr>
        <w:t>without</w:t>
      </w:r>
      <w:r w:rsidRPr="00E50B0F">
        <w:rPr>
          <w:rFonts w:eastAsia="Calibri" w:cs="Times New Roman"/>
          <w:highlight w:val="green"/>
          <w:u w:val="single"/>
        </w:rPr>
        <w:t xml:space="preserve"> </w:t>
      </w:r>
      <w:r w:rsidRPr="0052286E">
        <w:rPr>
          <w:rFonts w:eastAsia="Calibri" w:cs="Times New Roman"/>
          <w:sz w:val="8"/>
        </w:rPr>
        <w:t>really</w:t>
      </w:r>
      <w:r w:rsidRPr="0052286E">
        <w:rPr>
          <w:rFonts w:eastAsia="Calibri" w:cs="Times New Roman"/>
          <w:u w:val="single"/>
        </w:rPr>
        <w:t xml:space="preserve"> </w:t>
      </w:r>
      <w:r w:rsidRPr="00E50B0F">
        <w:rPr>
          <w:rFonts w:eastAsia="Calibri" w:cs="Times New Roman"/>
          <w:b/>
          <w:iCs/>
          <w:highlight w:val="green"/>
          <w:u w:val="single"/>
          <w:bdr w:val="single" w:sz="8" w:space="0" w:color="auto"/>
        </w:rPr>
        <w:t>questioning its real</w:t>
      </w:r>
      <w:r w:rsidRPr="0052286E">
        <w:rPr>
          <w:rFonts w:eastAsia="Calibri" w:cs="Times New Roman"/>
          <w:b/>
          <w:iCs/>
          <w:u w:val="single"/>
          <w:bdr w:val="single" w:sz="8" w:space="0" w:color="auto"/>
        </w:rPr>
        <w:t xml:space="preserve">-world </w:t>
      </w:r>
      <w:r w:rsidRPr="00E50B0F">
        <w:rPr>
          <w:rFonts w:eastAsia="Calibri" w:cs="Times New Roman"/>
          <w:b/>
          <w:iCs/>
          <w:highlight w:val="green"/>
          <w:u w:val="single"/>
          <w:bdr w:val="single" w:sz="8" w:space="0" w:color="auto"/>
        </w:rPr>
        <w:t>effects</w:t>
      </w:r>
      <w:r w:rsidRPr="0052286E">
        <w:rPr>
          <w:rFonts w:eastAsia="Calibri" w:cs="Times New Roman"/>
          <w:sz w:val="8"/>
        </w:rPr>
        <w:t xml:space="preserve"> or true nature. </w:t>
      </w:r>
      <w:r w:rsidRPr="0052286E">
        <w:rPr>
          <w:rFonts w:eastAsia="Calibri" w:cs="Times New Roman"/>
          <w:u w:val="single"/>
        </w:rPr>
        <w:t>It can,</w:t>
      </w:r>
      <w:r w:rsidRPr="0052286E">
        <w:rPr>
          <w:rFonts w:eastAsia="Calibri" w:cs="Times New Roman"/>
          <w:sz w:val="8"/>
        </w:rPr>
        <w:t xml:space="preserve"> in other words, </w:t>
      </w:r>
      <w:r w:rsidRPr="0052286E">
        <w:rPr>
          <w:rFonts w:eastAsia="Calibri" w:cs="Times New Roman"/>
          <w:u w:val="single"/>
        </w:rPr>
        <w:t xml:space="preserve">lead to </w:t>
      </w:r>
      <w:r w:rsidRPr="0052286E">
        <w:rPr>
          <w:rFonts w:eastAsia="Calibri" w:cs="Times New Roman"/>
          <w:b/>
          <w:iCs/>
          <w:u w:val="single"/>
          <w:bdr w:val="single" w:sz="8" w:space="0" w:color="auto"/>
        </w:rPr>
        <w:t>destructive policy choices</w:t>
      </w:r>
      <w:r w:rsidRPr="0052286E">
        <w:rPr>
          <w:rFonts w:eastAsia="Calibri" w:cs="Times New Roman"/>
          <w:sz w:val="8"/>
        </w:rPr>
        <w:t xml:space="preserve">. Although no analogy is perfect and will contain its own distortions of the thing being described, I want to suggest two analogies which will help us to think more clearly and realistically about contemporary political violence. First, following the popularity of medical analogies, I want to suggest that </w:t>
      </w:r>
      <w:r w:rsidRPr="00E50B0F">
        <w:rPr>
          <w:rFonts w:eastAsia="Calibri" w:cs="Times New Roman"/>
          <w:highlight w:val="green"/>
          <w:u w:val="single"/>
        </w:rPr>
        <w:t>we should</w:t>
      </w:r>
      <w:r w:rsidRPr="0052286E">
        <w:rPr>
          <w:rFonts w:eastAsia="Calibri" w:cs="Times New Roman"/>
          <w:u w:val="single"/>
        </w:rPr>
        <w:t xml:space="preserve"> always </w:t>
      </w:r>
      <w:r w:rsidRPr="00E50B0F">
        <w:rPr>
          <w:rFonts w:eastAsia="Calibri" w:cs="Times New Roman"/>
          <w:highlight w:val="green"/>
          <w:u w:val="single"/>
        </w:rPr>
        <w:t>think</w:t>
      </w:r>
      <w:r w:rsidRPr="0052286E">
        <w:rPr>
          <w:rFonts w:eastAsia="Calibri" w:cs="Times New Roman"/>
          <w:u w:val="single"/>
        </w:rPr>
        <w:t xml:space="preserve"> </w:t>
      </w:r>
      <w:r w:rsidRPr="00E50B0F">
        <w:rPr>
          <w:rFonts w:eastAsia="Calibri" w:cs="Times New Roman"/>
          <w:highlight w:val="green"/>
          <w:u w:val="single"/>
        </w:rPr>
        <w:t>about</w:t>
      </w:r>
      <w:r w:rsidRPr="0052286E">
        <w:rPr>
          <w:rFonts w:eastAsia="Calibri" w:cs="Times New Roman"/>
          <w:u w:val="single"/>
        </w:rPr>
        <w:t xml:space="preserve"> political </w:t>
      </w:r>
      <w:r w:rsidRPr="00E50B0F">
        <w:rPr>
          <w:rFonts w:eastAsia="Calibri" w:cs="Times New Roman"/>
          <w:highlight w:val="green"/>
          <w:u w:val="single"/>
        </w:rPr>
        <w:t>violence as amputation rather than</w:t>
      </w:r>
      <w:r w:rsidRPr="0052286E">
        <w:rPr>
          <w:rFonts w:eastAsia="Calibri" w:cs="Times New Roman"/>
          <w:u w:val="single"/>
        </w:rPr>
        <w:t xml:space="preserve"> as general </w:t>
      </w:r>
      <w:r w:rsidRPr="00E50B0F">
        <w:rPr>
          <w:rFonts w:eastAsia="Calibri" w:cs="Times New Roman"/>
          <w:highlight w:val="green"/>
          <w:u w:val="single"/>
        </w:rPr>
        <w:t>surgical operations</w:t>
      </w:r>
      <w:r w:rsidRPr="0052286E">
        <w:rPr>
          <w:rFonts w:eastAsia="Calibri" w:cs="Times New Roman"/>
          <w:sz w:val="8"/>
        </w:rPr>
        <w:t xml:space="preserve"> or medical intervention. Adopting this analogy can help us to face some important truths about violence, such as that </w:t>
      </w:r>
      <w:r w:rsidRPr="0052286E">
        <w:rPr>
          <w:rFonts w:eastAsia="Calibri" w:cs="Times New Roman"/>
          <w:u w:val="single"/>
        </w:rPr>
        <w:t>while amputation</w:t>
      </w:r>
      <w:r w:rsidRPr="0052286E">
        <w:rPr>
          <w:rFonts w:eastAsia="Calibri" w:cs="Times New Roman"/>
          <w:sz w:val="8"/>
        </w:rPr>
        <w:t xml:space="preserve"> (violence) </w:t>
      </w:r>
      <w:r w:rsidRPr="0052286E">
        <w:rPr>
          <w:rFonts w:eastAsia="Calibri" w:cs="Times New Roman"/>
          <w:u w:val="single"/>
        </w:rPr>
        <w:t>may sometimes be necessary in an extreme emergency to save a person’s life, it is always disfiguring and it will leave the patient (victim) a less than whole person who will suffer forever afterwards</w:t>
      </w:r>
      <w:r w:rsidRPr="0052286E">
        <w:rPr>
          <w:rFonts w:eastAsia="Calibri" w:cs="Times New Roman"/>
          <w:sz w:val="8"/>
        </w:rPr>
        <w:t xml:space="preserve">, even if prosthetics and other therapies make their life easier. In other words, </w:t>
      </w:r>
      <w:r w:rsidRPr="00E50B0F">
        <w:rPr>
          <w:rFonts w:eastAsia="Calibri" w:cs="Times New Roman"/>
          <w:highlight w:val="green"/>
          <w:u w:val="single"/>
        </w:rPr>
        <w:t>violence</w:t>
      </w:r>
      <w:r w:rsidRPr="0052286E">
        <w:rPr>
          <w:rFonts w:eastAsia="Calibri" w:cs="Times New Roman"/>
          <w:sz w:val="8"/>
        </w:rPr>
        <w:t xml:space="preserve"> can never be good or noble or positive in itself; it </w:t>
      </w:r>
      <w:r w:rsidRPr="00E50B0F">
        <w:rPr>
          <w:rFonts w:eastAsia="Calibri" w:cs="Times New Roman"/>
          <w:highlight w:val="green"/>
          <w:u w:val="single"/>
        </w:rPr>
        <w:t>will always be destructive and cause suffering</w:t>
      </w:r>
      <w:r w:rsidRPr="0052286E">
        <w:rPr>
          <w:rFonts w:eastAsia="Calibri" w:cs="Times New Roman"/>
          <w:u w:val="single"/>
        </w:rPr>
        <w:t xml:space="preserve"> to its victims</w:t>
      </w:r>
      <w:r w:rsidRPr="0052286E">
        <w:rPr>
          <w:rFonts w:eastAsia="Calibri" w:cs="Times New Roman"/>
          <w:sz w:val="8"/>
        </w:rPr>
        <w:t xml:space="preserve">, even if it is viewed as necessary. Violence is permanently damaging and disfiguring by its very nature, as anyone who has ever been victimized will testify. Another principle to take from this analogy is that </w:t>
      </w:r>
      <w:r w:rsidRPr="00E50B0F">
        <w:rPr>
          <w:rFonts w:eastAsia="Calibri" w:cs="Times New Roman"/>
          <w:highlight w:val="green"/>
          <w:u w:val="single"/>
        </w:rPr>
        <w:t>amputation</w:t>
      </w:r>
      <w:r w:rsidRPr="0052286E">
        <w:rPr>
          <w:rFonts w:eastAsia="Calibri" w:cs="Times New Roman"/>
          <w:sz w:val="8"/>
        </w:rPr>
        <w:t xml:space="preserve"> (violence) </w:t>
      </w:r>
      <w:r w:rsidRPr="00E50B0F">
        <w:rPr>
          <w:rFonts w:eastAsia="Calibri" w:cs="Times New Roman"/>
          <w:highlight w:val="green"/>
          <w:u w:val="single"/>
        </w:rPr>
        <w:t>should always be the very last option</w:t>
      </w:r>
      <w:r w:rsidRPr="0052286E">
        <w:rPr>
          <w:rFonts w:eastAsia="Calibri" w:cs="Times New Roman"/>
          <w:u w:val="single"/>
        </w:rPr>
        <w:t xml:space="preserve"> and viewed as an extreme measure that we must first take every possible step to avoid.</w:t>
      </w:r>
      <w:r w:rsidRPr="0052286E">
        <w:rPr>
          <w:rFonts w:eastAsia="Calibri" w:cs="Times New Roman"/>
          <w:sz w:val="8"/>
        </w:rPr>
        <w:t xml:space="preserve"> </w:t>
      </w:r>
      <w:r w:rsidRPr="0052286E">
        <w:rPr>
          <w:rFonts w:eastAsia="Calibri" w:cs="Times New Roman"/>
          <w:u w:val="single"/>
        </w:rPr>
        <w:t>Accepting this analogy would limit the frequency with which our leaders go to war</w:t>
      </w:r>
      <w:r w:rsidRPr="0052286E">
        <w:rPr>
          <w:rFonts w:eastAsia="Calibri" w:cs="Times New Roman"/>
          <w:sz w:val="8"/>
        </w:rPr>
        <w:t xml:space="preserve"> or intervene militarily in other countries, </w:t>
      </w:r>
      <w:r w:rsidRPr="0052286E">
        <w:rPr>
          <w:rFonts w:eastAsia="Calibri" w:cs="Times New Roman"/>
          <w:u w:val="single"/>
        </w:rPr>
        <w:t>and encourage them to try a great deal harder to find non-violent alternatives</w:t>
      </w:r>
      <w:r w:rsidRPr="0052286E">
        <w:rPr>
          <w:rFonts w:eastAsia="Calibri" w:cs="Times New Roman"/>
          <w:sz w:val="8"/>
        </w:rPr>
        <w:t xml:space="preserve"> to the policy of political violence. If the leaders of the world’s nations accepted that violent military intervention would be analogous to doctors chopping off a patient’s legs or arms, </w:t>
      </w:r>
      <w:r w:rsidRPr="0052286E">
        <w:rPr>
          <w:rFonts w:eastAsia="Calibri" w:cs="Times New Roman"/>
          <w:u w:val="single"/>
        </w:rPr>
        <w:t>they might be more cautious and not necessarily advocate it as an almost automatic policy response to the lack of democracy, acts of terrorism</w:t>
      </w:r>
      <w:r w:rsidRPr="0052286E">
        <w:rPr>
          <w:rFonts w:eastAsia="Calibri" w:cs="Times New Roman"/>
          <w:sz w:val="8"/>
        </w:rPr>
        <w:t xml:space="preserve">, or humanitarian crisis. If we’re lucky, it might also convince the leaders of social movements to reconsider the decision to escalate their campaign to include violent strategies and tactics when they feel frustrated by the lack of progress on social justice. </w:t>
      </w:r>
      <w:r w:rsidRPr="00E50B0F">
        <w:rPr>
          <w:rFonts w:eastAsia="Calibri" w:cs="Times New Roman"/>
          <w:highlight w:val="green"/>
          <w:u w:val="single"/>
        </w:rPr>
        <w:t>A second analogy is to think of</w:t>
      </w:r>
      <w:r w:rsidRPr="0052286E">
        <w:rPr>
          <w:rFonts w:eastAsia="Calibri" w:cs="Times New Roman"/>
          <w:u w:val="single"/>
        </w:rPr>
        <w:t xml:space="preserve"> political </w:t>
      </w:r>
      <w:r w:rsidRPr="00E50B0F">
        <w:rPr>
          <w:rFonts w:eastAsia="Calibri" w:cs="Times New Roman"/>
          <w:highlight w:val="green"/>
          <w:u w:val="single"/>
        </w:rPr>
        <w:t>violence as a crocodile</w:t>
      </w:r>
      <w:r w:rsidRPr="00E50B0F">
        <w:rPr>
          <w:rFonts w:eastAsia="Calibri" w:cs="Times New Roman"/>
          <w:sz w:val="8"/>
          <w:highlight w:val="green"/>
        </w:rPr>
        <w:t xml:space="preserve">, </w:t>
      </w:r>
      <w:r w:rsidRPr="0052286E">
        <w:rPr>
          <w:rFonts w:eastAsia="Calibri" w:cs="Times New Roman"/>
          <w:sz w:val="8"/>
        </w:rPr>
        <w:t xml:space="preserve">rather than as a dog or a horse (as in unleashing the ‘dogs of war’ or ‘war horse’). The fact is that, unlike dogs or horses, </w:t>
      </w:r>
      <w:r w:rsidRPr="00E50B0F">
        <w:rPr>
          <w:rFonts w:eastAsia="Calibri" w:cs="Times New Roman"/>
          <w:highlight w:val="green"/>
          <w:u w:val="single"/>
        </w:rPr>
        <w:t xml:space="preserve">crocodiles can never be </w:t>
      </w:r>
      <w:r w:rsidRPr="0052286E">
        <w:rPr>
          <w:rFonts w:eastAsia="Calibri" w:cs="Times New Roman"/>
          <w:u w:val="single"/>
        </w:rPr>
        <w:t xml:space="preserve">tamed or </w:t>
      </w:r>
      <w:r w:rsidRPr="00E50B0F">
        <w:rPr>
          <w:rFonts w:eastAsia="Calibri" w:cs="Times New Roman"/>
          <w:highlight w:val="green"/>
          <w:u w:val="single"/>
        </w:rPr>
        <w:t>controlled</w:t>
      </w:r>
      <w:r w:rsidRPr="00E50B0F">
        <w:rPr>
          <w:rFonts w:eastAsia="Calibri" w:cs="Times New Roman"/>
          <w:sz w:val="8"/>
          <w:highlight w:val="green"/>
        </w:rPr>
        <w:t>.</w:t>
      </w:r>
      <w:r w:rsidRPr="0052286E">
        <w:rPr>
          <w:rFonts w:eastAsia="Calibri" w:cs="Times New Roman"/>
          <w:sz w:val="8"/>
        </w:rPr>
        <w:t xml:space="preserve"> This is because crocodiles have very small, primitive brains which can only respond to instinctual survival needs. In other words, </w:t>
      </w:r>
      <w:r w:rsidRPr="00E50B0F">
        <w:rPr>
          <w:rFonts w:eastAsia="Calibri" w:cs="Times New Roman"/>
          <w:highlight w:val="green"/>
          <w:u w:val="single"/>
        </w:rPr>
        <w:t>no matter how often someone feeds</w:t>
      </w:r>
      <w:r w:rsidRPr="0052286E">
        <w:rPr>
          <w:rFonts w:eastAsia="Calibri" w:cs="Times New Roman"/>
          <w:u w:val="single"/>
        </w:rPr>
        <w:t xml:space="preserve"> and cares for </w:t>
      </w:r>
      <w:r w:rsidRPr="00E50B0F">
        <w:rPr>
          <w:rFonts w:eastAsia="Calibri" w:cs="Times New Roman"/>
          <w:highlight w:val="green"/>
          <w:u w:val="single"/>
        </w:rPr>
        <w:t>a crocodile, the crocodile will</w:t>
      </w:r>
      <w:r w:rsidRPr="0052286E">
        <w:rPr>
          <w:rFonts w:eastAsia="Calibri" w:cs="Times New Roman"/>
          <w:u w:val="single"/>
        </w:rPr>
        <w:t xml:space="preserve"> fail to recognize that person as anything more than a potential meal and a moment of carelessness will see the crocodile </w:t>
      </w:r>
      <w:r w:rsidRPr="00E50B0F">
        <w:rPr>
          <w:rFonts w:eastAsia="Calibri" w:cs="Times New Roman"/>
          <w:highlight w:val="green"/>
          <w:u w:val="single"/>
        </w:rPr>
        <w:t>try to eat them</w:t>
      </w:r>
      <w:r w:rsidRPr="0052286E">
        <w:rPr>
          <w:rFonts w:eastAsia="Calibri" w:cs="Times New Roman"/>
          <w:sz w:val="8"/>
        </w:rPr>
        <w:t xml:space="preserve">, even after twenty years of loving care. </w:t>
      </w:r>
      <w:r w:rsidRPr="0052286E">
        <w:rPr>
          <w:rFonts w:eastAsia="Calibri" w:cs="Times New Roman"/>
          <w:u w:val="single"/>
        </w:rPr>
        <w:t xml:space="preserve">It also means that </w:t>
      </w:r>
      <w:r w:rsidRPr="00E50B0F">
        <w:rPr>
          <w:rFonts w:eastAsia="Calibri" w:cs="Times New Roman"/>
          <w:highlight w:val="green"/>
          <w:u w:val="single"/>
        </w:rPr>
        <w:t>even if the crocodile</w:t>
      </w:r>
      <w:r w:rsidRPr="0052286E">
        <w:rPr>
          <w:rFonts w:eastAsia="Calibri" w:cs="Times New Roman"/>
          <w:u w:val="single"/>
        </w:rPr>
        <w:t xml:space="preserve"> owner were to take it for a walk through town and it </w:t>
      </w:r>
      <w:r w:rsidRPr="00E50B0F">
        <w:rPr>
          <w:rFonts w:eastAsia="Calibri" w:cs="Times New Roman"/>
          <w:highlight w:val="green"/>
          <w:u w:val="single"/>
        </w:rPr>
        <w:t xml:space="preserve">was not to try and eat every small child it came across, this would not be proof of the tameness of the crocodile; it would </w:t>
      </w:r>
      <w:r w:rsidRPr="0052286E">
        <w:rPr>
          <w:rFonts w:eastAsia="Calibri" w:cs="Times New Roman"/>
          <w:u w:val="single"/>
        </w:rPr>
        <w:t xml:space="preserve">just </w:t>
      </w:r>
      <w:r w:rsidRPr="00E50B0F">
        <w:rPr>
          <w:rFonts w:eastAsia="Calibri" w:cs="Times New Roman"/>
          <w:highlight w:val="green"/>
          <w:u w:val="single"/>
        </w:rPr>
        <w:t>be luck</w:t>
      </w:r>
      <w:r w:rsidRPr="0052286E">
        <w:rPr>
          <w:rFonts w:eastAsia="Calibri" w:cs="Times New Roman"/>
          <w:u w:val="single"/>
        </w:rPr>
        <w:t xml:space="preserve"> on that particular occasion.</w:t>
      </w:r>
      <w:r w:rsidRPr="0052286E">
        <w:rPr>
          <w:rFonts w:eastAsia="Calibri" w:cs="Times New Roman"/>
          <w:sz w:val="8"/>
        </w:rPr>
        <w:t xml:space="preserve"> The importance of this analogy lies in its application to humanitarian intervention and the application of military force as a policy option. The fact is that </w:t>
      </w:r>
      <w:r w:rsidRPr="00E50B0F">
        <w:rPr>
          <w:rFonts w:eastAsia="Calibri" w:cs="Times New Roman"/>
          <w:highlight w:val="green"/>
          <w:u w:val="single"/>
        </w:rPr>
        <w:t>military</w:t>
      </w:r>
      <w:r w:rsidRPr="0052286E">
        <w:rPr>
          <w:rFonts w:eastAsia="Calibri" w:cs="Times New Roman"/>
          <w:u w:val="single"/>
        </w:rPr>
        <w:t xml:space="preserve"> </w:t>
      </w:r>
      <w:r w:rsidRPr="00E50B0F">
        <w:rPr>
          <w:rFonts w:eastAsia="Calibri" w:cs="Times New Roman"/>
          <w:highlight w:val="green"/>
          <w:u w:val="single"/>
        </w:rPr>
        <w:t>force</w:t>
      </w:r>
      <w:r w:rsidRPr="0052286E">
        <w:rPr>
          <w:rFonts w:eastAsia="Calibri" w:cs="Times New Roman"/>
          <w:sz w:val="8"/>
        </w:rPr>
        <w:t xml:space="preserve"> (like the crocodile) </w:t>
      </w:r>
      <w:r w:rsidRPr="00E50B0F">
        <w:rPr>
          <w:rFonts w:eastAsia="Calibri" w:cs="Times New Roman"/>
          <w:highlight w:val="green"/>
          <w:u w:val="single"/>
        </w:rPr>
        <w:t>will always be</w:t>
      </w:r>
      <w:r w:rsidRPr="0052286E">
        <w:rPr>
          <w:rFonts w:eastAsia="Calibri" w:cs="Times New Roman"/>
          <w:u w:val="single"/>
        </w:rPr>
        <w:t xml:space="preserve"> an </w:t>
      </w:r>
      <w:r w:rsidRPr="00E50B0F">
        <w:rPr>
          <w:rFonts w:eastAsia="Calibri" w:cs="Times New Roman"/>
          <w:highlight w:val="green"/>
          <w:u w:val="single"/>
        </w:rPr>
        <w:t>untamed</w:t>
      </w:r>
      <w:r w:rsidRPr="0052286E">
        <w:rPr>
          <w:rFonts w:eastAsia="Calibri" w:cs="Times New Roman"/>
          <w:u w:val="single"/>
        </w:rPr>
        <w:t xml:space="preserve"> beast that will try and devour its owner if it senses the opportunity</w:t>
      </w:r>
      <w:r w:rsidRPr="0052286E">
        <w:rPr>
          <w:rFonts w:eastAsia="Calibri" w:cs="Times New Roman"/>
          <w:sz w:val="8"/>
        </w:rPr>
        <w:t xml:space="preserve">. </w:t>
      </w:r>
      <w:r w:rsidRPr="00E50B0F">
        <w:rPr>
          <w:rFonts w:eastAsia="Calibri" w:cs="Times New Roman"/>
          <w:b/>
          <w:iCs/>
          <w:highlight w:val="green"/>
          <w:u w:val="single"/>
          <w:bdr w:val="single" w:sz="8" w:space="0" w:color="auto"/>
        </w:rPr>
        <w:t>It cannot be tamed or controlled</w:t>
      </w:r>
      <w:r w:rsidRPr="0052286E">
        <w:rPr>
          <w:rFonts w:eastAsia="Calibri" w:cs="Times New Roman"/>
          <w:sz w:val="8"/>
        </w:rPr>
        <w:t xml:space="preserve"> like a dog on a leash. This is because </w:t>
      </w:r>
      <w:r w:rsidRPr="0052286E">
        <w:rPr>
          <w:rFonts w:eastAsia="Calibri" w:cs="Times New Roman"/>
          <w:u w:val="single"/>
        </w:rPr>
        <w:t xml:space="preserve">war and </w:t>
      </w:r>
      <w:r w:rsidRPr="00E50B0F">
        <w:rPr>
          <w:rFonts w:eastAsia="Calibri" w:cs="Times New Roman"/>
          <w:highlight w:val="green"/>
          <w:u w:val="single"/>
        </w:rPr>
        <w:t>violence has</w:t>
      </w:r>
      <w:r w:rsidRPr="0052286E">
        <w:rPr>
          <w:rFonts w:eastAsia="Calibri" w:cs="Times New Roman"/>
          <w:u w:val="single"/>
        </w:rPr>
        <w:t xml:space="preserve"> its own </w:t>
      </w:r>
      <w:r w:rsidRPr="00E50B0F">
        <w:rPr>
          <w:rFonts w:eastAsia="Calibri" w:cs="Times New Roman"/>
          <w:b/>
          <w:iCs/>
          <w:highlight w:val="green"/>
          <w:u w:val="single"/>
          <w:bdr w:val="single" w:sz="8" w:space="0" w:color="auto"/>
        </w:rPr>
        <w:t>inbuilt tendencies</w:t>
      </w:r>
      <w:r w:rsidRPr="00E50B0F">
        <w:rPr>
          <w:rFonts w:eastAsia="Calibri" w:cs="Times New Roman"/>
          <w:highlight w:val="green"/>
          <w:u w:val="single"/>
        </w:rPr>
        <w:t xml:space="preserve"> towards </w:t>
      </w:r>
      <w:r w:rsidRPr="0052286E">
        <w:rPr>
          <w:rFonts w:eastAsia="Calibri" w:cs="Times New Roman"/>
          <w:b/>
          <w:iCs/>
          <w:u w:val="single"/>
          <w:bdr w:val="single" w:sz="8" w:space="0" w:color="auto"/>
        </w:rPr>
        <w:t>extreme action</w:t>
      </w:r>
      <w:r w:rsidRPr="0052286E">
        <w:rPr>
          <w:rFonts w:eastAsia="Calibri" w:cs="Times New Roman"/>
          <w:u w:val="single"/>
        </w:rPr>
        <w:t xml:space="preserve"> and </w:t>
      </w:r>
      <w:r w:rsidRPr="00E50B0F">
        <w:rPr>
          <w:rFonts w:eastAsia="Calibri" w:cs="Times New Roman"/>
          <w:b/>
          <w:iCs/>
          <w:highlight w:val="green"/>
          <w:u w:val="single"/>
          <w:bdr w:val="single" w:sz="8" w:space="0" w:color="auto"/>
        </w:rPr>
        <w:t>unpredictable consequences</w:t>
      </w:r>
      <w:r w:rsidRPr="0052286E">
        <w:rPr>
          <w:rFonts w:eastAsia="Calibri" w:cs="Times New Roman"/>
          <w:sz w:val="8"/>
        </w:rPr>
        <w:t xml:space="preserve">, as Clausewitz explained a long time ago. Sometimes the application of </w:t>
      </w:r>
      <w:r w:rsidRPr="00E50B0F">
        <w:rPr>
          <w:rFonts w:eastAsia="Calibri" w:cs="Times New Roman"/>
          <w:highlight w:val="green"/>
          <w:u w:val="single"/>
        </w:rPr>
        <w:t>violence will provoke</w:t>
      </w:r>
      <w:r w:rsidRPr="0052286E">
        <w:rPr>
          <w:rFonts w:eastAsia="Calibri" w:cs="Times New Roman"/>
          <w:u w:val="single"/>
        </w:rPr>
        <w:t xml:space="preserve"> violent </w:t>
      </w:r>
      <w:r w:rsidRPr="00E50B0F">
        <w:rPr>
          <w:rFonts w:eastAsia="Calibri" w:cs="Times New Roman"/>
          <w:highlight w:val="green"/>
          <w:u w:val="single"/>
        </w:rPr>
        <w:t>resistance and</w:t>
      </w:r>
      <w:r w:rsidRPr="0052286E">
        <w:rPr>
          <w:rFonts w:eastAsia="Calibri" w:cs="Times New Roman"/>
          <w:u w:val="single"/>
        </w:rPr>
        <w:t xml:space="preserve"> further </w:t>
      </w:r>
      <w:r w:rsidRPr="00E50B0F">
        <w:rPr>
          <w:rFonts w:eastAsia="Calibri" w:cs="Times New Roman"/>
          <w:b/>
          <w:iCs/>
          <w:highlight w:val="green"/>
          <w:u w:val="single"/>
          <w:bdr w:val="single" w:sz="8" w:space="0" w:color="auto"/>
        </w:rPr>
        <w:t>escalation</w:t>
      </w:r>
      <w:r w:rsidRPr="0052286E">
        <w:rPr>
          <w:rFonts w:eastAsia="Calibri" w:cs="Times New Roman"/>
          <w:sz w:val="8"/>
        </w:rPr>
        <w:t xml:space="preserve">; other times it will result in capitulation. Most often, </w:t>
      </w:r>
      <w:r w:rsidRPr="00E50B0F">
        <w:rPr>
          <w:rFonts w:eastAsia="Calibri" w:cs="Times New Roman"/>
          <w:highlight w:val="green"/>
          <w:u w:val="single"/>
        </w:rPr>
        <w:t xml:space="preserve">it leads to the distortion of our thinking and </w:t>
      </w:r>
      <w:r w:rsidRPr="00E50B0F">
        <w:rPr>
          <w:rFonts w:eastAsia="Calibri" w:cs="Times New Roman"/>
          <w:b/>
          <w:iCs/>
          <w:highlight w:val="green"/>
          <w:u w:val="single"/>
          <w:bdr w:val="single" w:sz="8" w:space="0" w:color="auto"/>
        </w:rPr>
        <w:t>impedes learning</w:t>
      </w:r>
      <w:r w:rsidRPr="0052286E">
        <w:rPr>
          <w:rFonts w:eastAsia="Calibri" w:cs="Times New Roman"/>
          <w:sz w:val="8"/>
        </w:rPr>
        <w:t xml:space="preserve">, and </w:t>
      </w:r>
      <w:r w:rsidRPr="0052286E">
        <w:rPr>
          <w:rFonts w:eastAsia="Calibri" w:cs="Times New Roman"/>
          <w:u w:val="single"/>
        </w:rPr>
        <w:t>in every case, it has incalculable opportunity costs.</w:t>
      </w:r>
      <w:r w:rsidRPr="0052286E">
        <w:rPr>
          <w:rFonts w:eastAsia="Calibri" w:cs="Times New Roman"/>
          <w:sz w:val="8"/>
        </w:rPr>
        <w:t xml:space="preserve"> </w:t>
      </w:r>
      <w:r w:rsidRPr="00E50B0F">
        <w:rPr>
          <w:rFonts w:eastAsia="Calibri" w:cs="Times New Roman"/>
          <w:highlight w:val="green"/>
          <w:u w:val="single"/>
        </w:rPr>
        <w:t xml:space="preserve">There is </w:t>
      </w:r>
      <w:r w:rsidRPr="00E50B0F">
        <w:rPr>
          <w:rFonts w:eastAsia="Calibri" w:cs="Times New Roman"/>
          <w:b/>
          <w:iCs/>
          <w:highlight w:val="green"/>
          <w:u w:val="single"/>
          <w:bdr w:val="single" w:sz="8" w:space="0" w:color="auto"/>
        </w:rPr>
        <w:t>no way to predict</w:t>
      </w:r>
      <w:r w:rsidRPr="00E50B0F">
        <w:rPr>
          <w:rFonts w:eastAsia="Calibri" w:cs="Times New Roman"/>
          <w:sz w:val="8"/>
          <w:highlight w:val="green"/>
        </w:rPr>
        <w:t xml:space="preserve"> </w:t>
      </w:r>
      <w:r w:rsidRPr="00E50B0F">
        <w:rPr>
          <w:rFonts w:eastAsia="Calibri" w:cs="Times New Roman"/>
          <w:highlight w:val="green"/>
          <w:u w:val="single"/>
        </w:rPr>
        <w:t>which way the crocodile will go</w:t>
      </w:r>
      <w:r w:rsidRPr="0052286E">
        <w:rPr>
          <w:rFonts w:eastAsia="Calibri" w:cs="Times New Roman"/>
          <w:sz w:val="8"/>
        </w:rPr>
        <w:t xml:space="preserve">, except that it will be painful and damaging for someone. Therefore, </w:t>
      </w:r>
      <w:r w:rsidRPr="00E50B0F">
        <w:rPr>
          <w:rFonts w:eastAsia="Calibri" w:cs="Times New Roman"/>
          <w:highlight w:val="green"/>
          <w:u w:val="single"/>
        </w:rPr>
        <w:t xml:space="preserve">any politician who says that military success is assured is </w:t>
      </w:r>
      <w:r w:rsidRPr="0052286E">
        <w:rPr>
          <w:rFonts w:eastAsia="Calibri" w:cs="Times New Roman"/>
          <w:u w:val="single"/>
        </w:rPr>
        <w:t xml:space="preserve">only </w:t>
      </w:r>
      <w:r w:rsidRPr="00E50B0F">
        <w:rPr>
          <w:rFonts w:eastAsia="Calibri" w:cs="Times New Roman"/>
          <w:highlight w:val="green"/>
          <w:u w:val="single"/>
        </w:rPr>
        <w:t xml:space="preserve">expressing the hope that the crocodile won’t eat </w:t>
      </w:r>
      <w:r w:rsidRPr="0052286E">
        <w:rPr>
          <w:rFonts w:eastAsia="Calibri" w:cs="Times New Roman"/>
          <w:u w:val="single"/>
        </w:rPr>
        <w:t xml:space="preserve">any small </w:t>
      </w:r>
      <w:r w:rsidRPr="00E50B0F">
        <w:rPr>
          <w:rFonts w:eastAsia="Calibri" w:cs="Times New Roman"/>
          <w:highlight w:val="green"/>
          <w:u w:val="single"/>
        </w:rPr>
        <w:t xml:space="preserve">children on this </w:t>
      </w:r>
      <w:r w:rsidRPr="0052286E">
        <w:rPr>
          <w:rFonts w:eastAsia="Calibri" w:cs="Times New Roman"/>
          <w:u w:val="single"/>
        </w:rPr>
        <w:t xml:space="preserve">particular </w:t>
      </w:r>
      <w:r w:rsidRPr="00E50B0F">
        <w:rPr>
          <w:rFonts w:eastAsia="Calibri" w:cs="Times New Roman"/>
          <w:highlight w:val="green"/>
          <w:u w:val="single"/>
        </w:rPr>
        <w:t>occasion.</w:t>
      </w:r>
      <w:r w:rsidRPr="0052286E">
        <w:rPr>
          <w:rFonts w:eastAsia="Calibri" w:cs="Times New Roman"/>
          <w:u w:val="single"/>
        </w:rPr>
        <w:t xml:space="preserve"> The emerging quagmire in </w:t>
      </w:r>
      <w:r w:rsidRPr="00E50B0F">
        <w:rPr>
          <w:rFonts w:eastAsia="Calibri" w:cs="Times New Roman"/>
          <w:highlight w:val="green"/>
          <w:u w:val="single"/>
        </w:rPr>
        <w:t>Libya</w:t>
      </w:r>
      <w:r w:rsidRPr="0052286E">
        <w:rPr>
          <w:rFonts w:eastAsia="Calibri" w:cs="Times New Roman"/>
          <w:sz w:val="8"/>
        </w:rPr>
        <w:t xml:space="preserve">, with its thousands of civilian victims (the very ones the crocodile was deployed to protect), the growing prospects of civil war between rebel factions, and the lack of any measureable success, </w:t>
      </w:r>
      <w:r w:rsidRPr="00E50B0F">
        <w:rPr>
          <w:rFonts w:eastAsia="Calibri" w:cs="Times New Roman"/>
          <w:highlight w:val="green"/>
          <w:u w:val="single"/>
        </w:rPr>
        <w:t>is testament</w:t>
      </w:r>
      <w:r w:rsidRPr="0052286E">
        <w:rPr>
          <w:rFonts w:eastAsia="Calibri" w:cs="Times New Roman"/>
          <w:u w:val="single"/>
        </w:rPr>
        <w:t xml:space="preserve"> to the crocodile nature of applying military force – </w:t>
      </w:r>
      <w:r w:rsidRPr="00E50B0F">
        <w:rPr>
          <w:rFonts w:eastAsia="Calibri" w:cs="Times New Roman"/>
          <w:highlight w:val="green"/>
          <w:u w:val="single"/>
        </w:rPr>
        <w:t>as is</w:t>
      </w:r>
      <w:r w:rsidRPr="0052286E">
        <w:rPr>
          <w:rFonts w:eastAsia="Calibri" w:cs="Times New Roman"/>
          <w:u w:val="single"/>
        </w:rPr>
        <w:t xml:space="preserve"> the ten years of war so far in </w:t>
      </w:r>
      <w:r w:rsidRPr="00E50B0F">
        <w:rPr>
          <w:rFonts w:eastAsia="Calibri" w:cs="Times New Roman"/>
          <w:highlight w:val="green"/>
          <w:u w:val="single"/>
        </w:rPr>
        <w:t>Afghanistan</w:t>
      </w:r>
      <w:r w:rsidRPr="0052286E">
        <w:rPr>
          <w:rFonts w:eastAsia="Calibri" w:cs="Times New Roman"/>
          <w:sz w:val="8"/>
        </w:rPr>
        <w:t xml:space="preserve">, the seven years of war so far in </w:t>
      </w:r>
      <w:r w:rsidRPr="00E50B0F">
        <w:rPr>
          <w:rFonts w:eastAsia="Calibri" w:cs="Times New Roman"/>
          <w:highlight w:val="green"/>
          <w:u w:val="single"/>
        </w:rPr>
        <w:t>Iraq,</w:t>
      </w:r>
      <w:r w:rsidRPr="0052286E">
        <w:rPr>
          <w:rFonts w:eastAsia="Calibri" w:cs="Times New Roman"/>
          <w:u w:val="single"/>
        </w:rPr>
        <w:t xml:space="preserve"> and the inglorious record of military intervention in</w:t>
      </w:r>
      <w:r w:rsidRPr="0052286E">
        <w:rPr>
          <w:rFonts w:eastAsia="Calibri" w:cs="Times New Roman"/>
          <w:sz w:val="8"/>
        </w:rPr>
        <w:t xml:space="preserve"> places like</w:t>
      </w:r>
      <w:r w:rsidRPr="0052286E">
        <w:rPr>
          <w:rFonts w:eastAsia="Calibri" w:cs="Times New Roman"/>
          <w:u w:val="single"/>
        </w:rPr>
        <w:t xml:space="preserve"> </w:t>
      </w:r>
      <w:r w:rsidRPr="00E50B0F">
        <w:rPr>
          <w:rFonts w:eastAsia="Calibri" w:cs="Times New Roman"/>
          <w:highlight w:val="green"/>
          <w:u w:val="single"/>
        </w:rPr>
        <w:t>Lebanon, Gaza</w:t>
      </w:r>
      <w:r w:rsidRPr="0052286E">
        <w:rPr>
          <w:rFonts w:eastAsia="Calibri" w:cs="Times New Roman"/>
          <w:u w:val="single"/>
        </w:rPr>
        <w:t xml:space="preserve">, Somalia, DRC, the former Yugoslavia, Chechnya, Kashmir, </w:t>
      </w:r>
      <w:r w:rsidRPr="00E50B0F">
        <w:rPr>
          <w:rFonts w:eastAsia="Calibri" w:cs="Times New Roman"/>
          <w:highlight w:val="green"/>
          <w:u w:val="single"/>
        </w:rPr>
        <w:t>Colombia, and</w:t>
      </w:r>
      <w:r w:rsidRPr="0052286E">
        <w:rPr>
          <w:rFonts w:eastAsia="Calibri" w:cs="Times New Roman"/>
          <w:u w:val="single"/>
        </w:rPr>
        <w:t xml:space="preserve"> a hundred </w:t>
      </w:r>
      <w:r w:rsidRPr="00E50B0F">
        <w:rPr>
          <w:rFonts w:eastAsia="Calibri" w:cs="Times New Roman"/>
          <w:highlight w:val="green"/>
          <w:u w:val="single"/>
        </w:rPr>
        <w:t xml:space="preserve">other </w:t>
      </w:r>
      <w:r w:rsidRPr="00E50B0F">
        <w:rPr>
          <w:rFonts w:eastAsia="Calibri" w:cs="Times New Roman"/>
          <w:b/>
          <w:iCs/>
          <w:highlight w:val="green"/>
          <w:u w:val="single"/>
          <w:bdr w:val="single" w:sz="8" w:space="0" w:color="auto"/>
        </w:rPr>
        <w:t>conveniently forgotten places</w:t>
      </w:r>
      <w:r w:rsidRPr="0052286E">
        <w:rPr>
          <w:rFonts w:eastAsia="Calibri" w:cs="Times New Roman"/>
          <w:u w:val="single"/>
        </w:rPr>
        <w:t>.</w:t>
      </w:r>
      <w:r w:rsidRPr="0052286E">
        <w:rPr>
          <w:rFonts w:eastAsia="Calibri" w:cs="Times New Roman"/>
          <w:sz w:val="8"/>
        </w:rPr>
        <w:t xml:space="preserve"> In sum, the lessons to take from these analogies are: if you take your crocodile for a walk, don’t ever forget that it can never be tamed and it will usually try to eat the little children who cross its path; also, it is not advisable to use a crocodile in an operation of surgical amputation, even when it’s for democracy or human rights or some other noble ideal. Try to find another approach instead. After all, </w:t>
      </w:r>
      <w:r w:rsidRPr="00E50B0F">
        <w:rPr>
          <w:rFonts w:eastAsia="Calibri" w:cs="Times New Roman"/>
          <w:highlight w:val="green"/>
          <w:u w:val="single"/>
        </w:rPr>
        <w:t>there are plenty of tried and tested non-violent alternatives</w:t>
      </w:r>
      <w:r w:rsidRPr="0052286E">
        <w:rPr>
          <w:rFonts w:eastAsia="Calibri" w:cs="Times New Roman"/>
          <w:u w:val="single"/>
        </w:rPr>
        <w:t xml:space="preserve"> to resolving conflict, just as there are usually medical alternatives to amputation.</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Conflict de-escalation is backwards – assumptions of violence become a self-fulfilling prophecy and guarantee environmental collapse</w:t>
      </w:r>
    </w:p>
    <w:p w:rsidR="0052286E" w:rsidRPr="0052286E" w:rsidRDefault="0052286E" w:rsidP="0052286E">
      <w:pPr>
        <w:widowControl w:val="0"/>
        <w:rPr>
          <w:rFonts w:eastAsia="Times" w:cs="Times New Roman"/>
          <w:szCs w:val="20"/>
        </w:rPr>
      </w:pPr>
      <w:r w:rsidRPr="0052286E">
        <w:rPr>
          <w:rFonts w:eastAsia="Times" w:cs="Times New Roman"/>
          <w:szCs w:val="20"/>
        </w:rPr>
        <w:t xml:space="preserve">Mary E. </w:t>
      </w:r>
      <w:r w:rsidRPr="0052286E">
        <w:rPr>
          <w:rFonts w:eastAsia="Calibri" w:cs="Times New Roman"/>
          <w:b/>
          <w:bCs/>
          <w:sz w:val="20"/>
        </w:rPr>
        <w:t>Clark 4</w:t>
      </w:r>
      <w:r w:rsidRPr="0052286E">
        <w:rPr>
          <w:rFonts w:eastAsia="Times" w:cs="Times New Roman"/>
          <w:szCs w:val="20"/>
        </w:rPr>
        <w:t xml:space="preserve">, French </w:t>
      </w:r>
      <w:proofErr w:type="spellStart"/>
      <w:r w:rsidRPr="0052286E">
        <w:rPr>
          <w:rFonts w:eastAsia="Times" w:cs="Times New Roman"/>
          <w:szCs w:val="20"/>
        </w:rPr>
        <w:t>Cumbie</w:t>
      </w:r>
      <w:proofErr w:type="spellEnd"/>
      <w:r w:rsidRPr="0052286E">
        <w:rPr>
          <w:rFonts w:eastAsia="Times" w:cs="Times New Roman"/>
          <w:szCs w:val="20"/>
        </w:rPr>
        <w:t xml:space="preserve"> Professor of Conflict Resolution at George Mason University, “Rhetoric, Patriarchy &amp; War: Explaining the Dangers of "Leadership" in Mass Culture,” Women and Language. Urbana: Fall</w:t>
      </w:r>
      <w:proofErr w:type="gramStart"/>
      <w:r w:rsidRPr="0052286E">
        <w:rPr>
          <w:rFonts w:eastAsia="Times" w:cs="Times New Roman"/>
          <w:szCs w:val="20"/>
        </w:rPr>
        <w:t>,.</w:t>
      </w:r>
      <w:proofErr w:type="gramEnd"/>
      <w:r w:rsidRPr="0052286E">
        <w:rPr>
          <w:rFonts w:eastAsia="Times" w:cs="Times New Roman"/>
          <w:szCs w:val="20"/>
        </w:rPr>
        <w:t xml:space="preserve"> Vol. 27, </w:t>
      </w:r>
      <w:proofErr w:type="spellStart"/>
      <w:r w:rsidRPr="0052286E">
        <w:rPr>
          <w:rFonts w:eastAsia="Times" w:cs="Times New Roman"/>
          <w:szCs w:val="20"/>
        </w:rPr>
        <w:t>Iss</w:t>
      </w:r>
      <w:proofErr w:type="spellEnd"/>
      <w:r w:rsidRPr="0052286E">
        <w:rPr>
          <w:rFonts w:eastAsia="Times" w:cs="Times New Roman"/>
          <w:szCs w:val="20"/>
        </w:rPr>
        <w:t>. 2, ProQuest</w:t>
      </w:r>
    </w:p>
    <w:p w:rsidR="0052286E" w:rsidRPr="0052286E" w:rsidRDefault="0052286E" w:rsidP="0052286E">
      <w:pPr>
        <w:widowControl w:val="0"/>
        <w:rPr>
          <w:rFonts w:eastAsia="Times" w:cs="Times New Roman"/>
          <w:sz w:val="8"/>
          <w:szCs w:val="20"/>
        </w:rPr>
      </w:pPr>
      <w:r w:rsidRPr="0052286E">
        <w:rPr>
          <w:rFonts w:eastAsia="Times" w:cs="Times New Roman"/>
          <w:sz w:val="8"/>
          <w:szCs w:val="20"/>
        </w:rPr>
        <w:t xml:space="preserve">Today's Western patriarchal world view now dominates </w:t>
      </w:r>
      <w:proofErr w:type="spellStart"/>
      <w:r w:rsidRPr="0052286E">
        <w:rPr>
          <w:rFonts w:eastAsia="Times" w:cs="Times New Roman"/>
          <w:sz w:val="8"/>
          <w:szCs w:val="20"/>
        </w:rPr>
        <w:t>globalwide</w:t>
      </w:r>
      <w:proofErr w:type="spellEnd"/>
      <w:r w:rsidRPr="0052286E">
        <w:rPr>
          <w:rFonts w:eastAsia="Times" w:cs="Times New Roman"/>
          <w:sz w:val="8"/>
          <w:szCs w:val="20"/>
        </w:rPr>
        <w:t xml:space="preserve"> dialogue among the "leaders" of Earth's nearly two hundred nation-states. </w:t>
      </w:r>
      <w:proofErr w:type="gramStart"/>
      <w:r w:rsidRPr="0052286E">
        <w:rPr>
          <w:rFonts w:eastAsia="Times" w:cs="Times New Roman"/>
          <w:sz w:val="8"/>
          <w:szCs w:val="20"/>
        </w:rPr>
        <w:t>Its</w:t>
      </w:r>
      <w:proofErr w:type="gramEnd"/>
      <w:r w:rsidRPr="0052286E">
        <w:rPr>
          <w:rFonts w:eastAsia="Times" w:cs="Times New Roman"/>
          <w:sz w:val="8"/>
          <w:szCs w:val="20"/>
        </w:rPr>
        <w:t xml:space="preserve"> Machiavellian/Realpolitik </w:t>
      </w:r>
      <w:r w:rsidRPr="0052286E">
        <w:rPr>
          <w:rFonts w:eastAsia="Calibri" w:cs="Times New Roman"/>
          <w:u w:val="single"/>
        </w:rPr>
        <w:t xml:space="preserve">assumptions about the necessity of' military power to preserve order </w:t>
      </w:r>
      <w:r w:rsidRPr="0052286E">
        <w:rPr>
          <w:rFonts w:eastAsia="Times" w:cs="Times New Roman"/>
          <w:sz w:val="8"/>
          <w:szCs w:val="20"/>
        </w:rPr>
        <w:t xml:space="preserve">within and between groups of humans trumps--and </w:t>
      </w:r>
      <w:r w:rsidRPr="0052286E">
        <w:rPr>
          <w:rFonts w:eastAsia="Calibri" w:cs="Times New Roman"/>
          <w:u w:val="single"/>
        </w:rPr>
        <w:t>stifles</w:t>
      </w:r>
      <w:r w:rsidRPr="0052286E">
        <w:rPr>
          <w:rFonts w:eastAsia="Times" w:cs="Times New Roman"/>
          <w:sz w:val="8"/>
          <w:szCs w:val="20"/>
        </w:rPr>
        <w:t>--</w:t>
      </w:r>
      <w:r w:rsidRPr="0052286E">
        <w:rPr>
          <w:rFonts w:eastAsia="Calibri" w:cs="Times New Roman"/>
          <w:u w:val="single"/>
        </w:rPr>
        <w:t>other</w:t>
      </w:r>
      <w:r w:rsidRPr="0052286E">
        <w:rPr>
          <w:rFonts w:eastAsia="Times" w:cs="Times New Roman"/>
          <w:sz w:val="8"/>
          <w:szCs w:val="20"/>
        </w:rPr>
        <w:t xml:space="preserve"> potential </w:t>
      </w:r>
      <w:r w:rsidRPr="0052286E">
        <w:rPr>
          <w:rFonts w:eastAsia="Calibri" w:cs="Times New Roman"/>
          <w:u w:val="single"/>
        </w:rPr>
        <w:t>viewpoints</w:t>
      </w:r>
      <w:r w:rsidRPr="0052286E">
        <w:rPr>
          <w:rFonts w:eastAsia="Times" w:cs="Times New Roman"/>
          <w:sz w:val="8"/>
          <w:szCs w:val="20"/>
        </w:rPr>
        <w:t xml:space="preserve">. </w:t>
      </w:r>
      <w:r w:rsidRPr="0052286E">
        <w:rPr>
          <w:rFonts w:eastAsia="Calibri" w:cs="Times New Roman"/>
          <w:u w:val="single"/>
        </w:rPr>
        <w:t xml:space="preserve">Founded on </w:t>
      </w:r>
      <w:r w:rsidRPr="00E50B0F">
        <w:rPr>
          <w:rFonts w:eastAsia="Calibri" w:cs="Times New Roman"/>
          <w:highlight w:val="green"/>
          <w:u w:val="single"/>
        </w:rPr>
        <w:t>the belief that</w:t>
      </w:r>
      <w:r w:rsidRPr="0052286E">
        <w:rPr>
          <w:rFonts w:eastAsia="Times" w:cs="Times New Roman"/>
          <w:sz w:val="8"/>
          <w:szCs w:val="20"/>
        </w:rPr>
        <w:t xml:space="preserve"> "evil" is innate, it dictates that </w:t>
      </w:r>
      <w:r w:rsidRPr="0052286E">
        <w:rPr>
          <w:rFonts w:eastAsia="Calibri" w:cs="Times New Roman"/>
          <w:u w:val="single"/>
        </w:rPr>
        <w:t xml:space="preserve">human </w:t>
      </w:r>
      <w:r w:rsidRPr="00E50B0F">
        <w:rPr>
          <w:rFonts w:eastAsia="Calibri" w:cs="Times New Roman"/>
          <w:highlight w:val="green"/>
          <w:u w:val="single"/>
        </w:rPr>
        <w:t>conflict must be "controlled</w:t>
      </w:r>
      <w:r w:rsidRPr="0052286E">
        <w:rPr>
          <w:rFonts w:eastAsia="Times" w:cs="Times New Roman"/>
          <w:sz w:val="8"/>
          <w:szCs w:val="20"/>
        </w:rPr>
        <w:t xml:space="preserve">": global "law" backed by coercive force. </w:t>
      </w:r>
      <w:r w:rsidRPr="0052286E">
        <w:rPr>
          <w:rFonts w:eastAsia="Calibri" w:cs="Times New Roman"/>
          <w:u w:val="single"/>
        </w:rPr>
        <w:t>This view</w:t>
      </w:r>
      <w:r w:rsidRPr="0052286E">
        <w:rPr>
          <w:rFonts w:eastAsia="Times" w:cs="Times New Roman"/>
          <w:sz w:val="8"/>
          <w:szCs w:val="20"/>
        </w:rPr>
        <w:t xml:space="preserve">, when cross-culturally imposed, </w:t>
      </w:r>
      <w:r w:rsidRPr="00E50B0F">
        <w:rPr>
          <w:rFonts w:eastAsia="Calibri" w:cs="Times New Roman"/>
          <w:highlight w:val="green"/>
          <w:u w:val="single"/>
        </w:rPr>
        <w:t xml:space="preserve">becomes a </w:t>
      </w:r>
      <w:r w:rsidRPr="00E50B0F">
        <w:rPr>
          <w:rFonts w:eastAsia="Calibri" w:cs="Times New Roman"/>
          <w:b/>
          <w:iCs/>
          <w:highlight w:val="green"/>
          <w:u w:val="single"/>
          <w:bdr w:val="single" w:sz="8" w:space="0" w:color="auto"/>
        </w:rPr>
        <w:t>self-fulfilling prophecy</w:t>
      </w:r>
      <w:r w:rsidRPr="0052286E">
        <w:rPr>
          <w:rFonts w:eastAsia="Calibri" w:cs="Times New Roman"/>
          <w:u w:val="single"/>
        </w:rPr>
        <w:t>, thus "</w:t>
      </w:r>
      <w:r w:rsidRPr="00E50B0F">
        <w:rPr>
          <w:rFonts w:eastAsia="Calibri" w:cs="Times New Roman"/>
          <w:highlight w:val="green"/>
          <w:u w:val="single"/>
        </w:rPr>
        <w:t>legitimating" an escalating use of force</w:t>
      </w:r>
      <w:r w:rsidRPr="0052286E">
        <w:rPr>
          <w:rFonts w:eastAsia="Times" w:cs="Times New Roman"/>
          <w:sz w:val="8"/>
          <w:szCs w:val="20"/>
        </w:rPr>
        <w:t xml:space="preserve">. </w:t>
      </w:r>
      <w:r w:rsidRPr="0052286E">
        <w:rPr>
          <w:rFonts w:eastAsia="Calibri" w:cs="Times New Roman"/>
          <w:u w:val="single"/>
        </w:rPr>
        <w:t>Western leaders</w:t>
      </w:r>
      <w:r w:rsidRPr="0052286E">
        <w:rPr>
          <w:rFonts w:eastAsia="Times" w:cs="Times New Roman"/>
          <w:sz w:val="8"/>
          <w:szCs w:val="20"/>
        </w:rPr>
        <w:t xml:space="preserve"> (male and female) </w:t>
      </w:r>
      <w:r w:rsidRPr="0052286E">
        <w:rPr>
          <w:rFonts w:eastAsia="Calibri" w:cs="Times New Roman"/>
          <w:u w:val="single"/>
        </w:rPr>
        <w:t>use a rhetoric couched in a "hegemonic masculinity" to justify their ready use of military force</w:t>
      </w:r>
      <w:r w:rsidRPr="0052286E">
        <w:rPr>
          <w:rFonts w:eastAsia="Times" w:cs="Times New Roman"/>
          <w:sz w:val="8"/>
          <w:szCs w:val="20"/>
        </w:rPr>
        <w:t xml:space="preserve"> to coerce "those who are against us" into compliance. </w:t>
      </w:r>
      <w:r w:rsidRPr="0052286E">
        <w:rPr>
          <w:rFonts w:eastAsia="Times" w:cs="Times New Roman"/>
          <w:sz w:val="6"/>
          <w:szCs w:val="12"/>
        </w:rPr>
        <w:t>This translates globally as "national leaders must never lose face!" Changing this dominant paradigm requires dismantling the hierarchic hegemony of masculine militarism and its related economic institutions, through global cross-cultural dialogues, thus replacing a hegemonic world view and institutions with new, more adaptive visions, woven out of the most useful remnants of multiple past cultural stories. The paper concludes with a few examples where people around the worm are doing just this--using their own small voices to insert their local "sacred social story" into the global dialogue. This global process--free from a hegemonic militaristic rhetoric--has the potential to initiate a planetary dialogue where "boundaries" are no longer borders to be defended, but sites of social ferment and creative adaptation. When the call came for papers on War, Language, and Gender, referring us to Carol Cohn's seminal paper "Sex and Death in the Rational World of Defense Intellectuals," (1) I at first felt that little more could be added on the subject. But events in Washington in the ensuing weeks stimulated me to a broader "take" on this topic. Defense intellectuals, after all, are embedded in a whole culture, and the interaction is two-way. Not only does their strategic framework with its euphemistic language about war and killing have the outcome of forcing society to think in their terms; their framework and language developed in response to our deeply embedded, Western cultural image of a Machiavellian / neo-Darwinian universe.</w:t>
      </w:r>
      <w:r w:rsidRPr="0052286E">
        <w:rPr>
          <w:rFonts w:eastAsia="Times" w:cs="Times New Roman"/>
          <w:sz w:val="8"/>
          <w:szCs w:val="20"/>
        </w:rPr>
        <w:t xml:space="preserve"> In other words, militarism and </w:t>
      </w:r>
      <w:r w:rsidRPr="0052286E">
        <w:rPr>
          <w:rFonts w:eastAsia="Calibri" w:cs="Times New Roman"/>
          <w:u w:val="single"/>
        </w:rPr>
        <w:t>the necessity for organized physical force</w:t>
      </w:r>
      <w:r w:rsidRPr="0052286E">
        <w:rPr>
          <w:rFonts w:eastAsia="Times" w:cs="Times New Roman"/>
          <w:sz w:val="8"/>
          <w:szCs w:val="20"/>
        </w:rPr>
        <w:t xml:space="preserve"> (2) </w:t>
      </w:r>
      <w:r w:rsidRPr="0052286E">
        <w:rPr>
          <w:rFonts w:eastAsia="Calibri" w:cs="Times New Roman"/>
          <w:u w:val="single"/>
        </w:rPr>
        <w:t xml:space="preserve">emerge out of </w:t>
      </w:r>
      <w:proofErr w:type="spellStart"/>
      <w:r w:rsidRPr="0052286E">
        <w:rPr>
          <w:rFonts w:eastAsia="Calibri" w:cs="Times New Roman"/>
          <w:u w:val="single"/>
        </w:rPr>
        <w:t>culturewide</w:t>
      </w:r>
      <w:proofErr w:type="spellEnd"/>
      <w:r w:rsidRPr="0052286E">
        <w:rPr>
          <w:rFonts w:eastAsia="Calibri" w:cs="Times New Roman"/>
          <w:u w:val="single"/>
        </w:rPr>
        <w:t xml:space="preserve"> assumptions about human nature</w:t>
      </w:r>
      <w:r w:rsidRPr="0052286E">
        <w:rPr>
          <w:rFonts w:eastAsia="Times" w:cs="Times New Roman"/>
          <w:sz w:val="8"/>
          <w:szCs w:val="20"/>
        </w:rPr>
        <w:t xml:space="preserve">. Throughout historical times </w:t>
      </w:r>
      <w:r w:rsidRPr="0052286E">
        <w:rPr>
          <w:rFonts w:eastAsia="Calibri" w:cs="Times New Roman"/>
          <w:u w:val="single"/>
        </w:rPr>
        <w:t>these assumptions have repeatedly proved to be self-fulfilling prophecies</w:t>
      </w:r>
      <w:r w:rsidRPr="0052286E">
        <w:rPr>
          <w:rFonts w:eastAsia="Times" w:cs="Times New Roman"/>
          <w:sz w:val="8"/>
          <w:szCs w:val="20"/>
        </w:rPr>
        <w:t xml:space="preserve">. </w:t>
      </w:r>
      <w:r w:rsidRPr="00E50B0F">
        <w:rPr>
          <w:rFonts w:eastAsia="Calibri" w:cs="Times New Roman"/>
          <w:b/>
          <w:iCs/>
          <w:highlight w:val="green"/>
          <w:u w:val="single"/>
          <w:bdr w:val="single" w:sz="8" w:space="0" w:color="auto"/>
        </w:rPr>
        <w:t>The</w:t>
      </w:r>
      <w:r w:rsidRPr="0052286E">
        <w:rPr>
          <w:rFonts w:eastAsia="Calibri" w:cs="Times New Roman"/>
          <w:b/>
          <w:iCs/>
          <w:u w:val="single"/>
          <w:bdr w:val="single" w:sz="8" w:space="0" w:color="auto"/>
        </w:rPr>
        <w:t xml:space="preserve"> pervasive </w:t>
      </w:r>
      <w:r w:rsidRPr="00E50B0F">
        <w:rPr>
          <w:rFonts w:eastAsia="Calibri" w:cs="Times New Roman"/>
          <w:b/>
          <w:iCs/>
          <w:highlight w:val="green"/>
          <w:u w:val="single"/>
          <w:bdr w:val="single" w:sz="8" w:space="0" w:color="auto"/>
        </w:rPr>
        <w:t>perception of enemy-competitors has generated violent conflicts</w:t>
      </w:r>
      <w:r w:rsidRPr="0052286E">
        <w:rPr>
          <w:rFonts w:eastAsia="Calibri" w:cs="Times New Roman"/>
          <w:u w:val="single"/>
        </w:rPr>
        <w:t xml:space="preserve"> that flared up and died back, only to flare up again</w:t>
      </w:r>
      <w:r w:rsidRPr="0052286E">
        <w:rPr>
          <w:rFonts w:eastAsia="Times" w:cs="Times New Roman"/>
          <w:sz w:val="8"/>
          <w:szCs w:val="20"/>
        </w:rPr>
        <w:t xml:space="preserve"> through our failure to achieve deep resolution and, especially, to alter our basic beliefs about human nature and our consequent social institutions. </w:t>
      </w:r>
      <w:r w:rsidRPr="0052286E">
        <w:rPr>
          <w:rFonts w:eastAsia="Times" w:cs="Times New Roman"/>
          <w:sz w:val="6"/>
          <w:szCs w:val="12"/>
        </w:rPr>
        <w:t>Today our species, politically, comprises some 180190 "nations" of varying cultural homogeneity and moral legitimacy, not to mention size and physical power. Regardless of their indigenous, internal cultural preferences, their cross-national interactions are institutionalized to fit a framework long established by former Western colonial powers among themselves. In other words, the global "reality" constructed by Western patriarchies-a Realpolitik, ultimately grounded in military power-has come to define day-to-day cross-national politics. During the era of the Cold War, this resulted in small, powerless nations seeking alliances with one or other superpower, which offered not only development aid but military protection, and, for locally unpopular, but "cooperating" leaders, small arms to maintain order at home. The "end" of the Cold War brought little change in this pervasive global militarism (though it did strengthen the role of economic hegemony by the remaining superpower (3)).</w:t>
      </w:r>
      <w:r w:rsidRPr="0052286E">
        <w:rPr>
          <w:rFonts w:eastAsia="Times" w:cs="Times New Roman"/>
          <w:sz w:val="8"/>
          <w:szCs w:val="20"/>
        </w:rPr>
        <w:t xml:space="preserve"> The enormous technological "improvements"-i.e. </w:t>
      </w:r>
      <w:r w:rsidRPr="00E50B0F">
        <w:rPr>
          <w:rFonts w:eastAsia="Calibri" w:cs="Times New Roman"/>
          <w:highlight w:val="green"/>
          <w:u w:val="single"/>
        </w:rPr>
        <w:t>efficiency in killing power</w:t>
      </w:r>
      <w:r w:rsidRPr="0052286E">
        <w:rPr>
          <w:rFonts w:eastAsia="Times" w:cs="Times New Roman"/>
          <w:sz w:val="8"/>
          <w:szCs w:val="20"/>
        </w:rPr>
        <w:t xml:space="preserve">-in weaponry of all types over the past few decades </w:t>
      </w:r>
      <w:r w:rsidRPr="0052286E">
        <w:rPr>
          <w:rFonts w:eastAsia="Calibri" w:cs="Times New Roman"/>
          <w:u w:val="single"/>
        </w:rPr>
        <w:t>has</w:t>
      </w:r>
      <w:r w:rsidRPr="0052286E">
        <w:rPr>
          <w:rFonts w:eastAsia="Times" w:cs="Times New Roman"/>
          <w:sz w:val="8"/>
          <w:szCs w:val="20"/>
        </w:rPr>
        <w:t xml:space="preserve"> now </w:t>
      </w:r>
      <w:r w:rsidRPr="00E50B0F">
        <w:rPr>
          <w:rFonts w:eastAsia="Calibri" w:cs="Times New Roman"/>
          <w:highlight w:val="green"/>
          <w:u w:val="single"/>
        </w:rPr>
        <w:t>resulted in a</w:t>
      </w:r>
      <w:r w:rsidRPr="0052286E">
        <w:rPr>
          <w:rFonts w:eastAsia="Calibri" w:cs="Times New Roman"/>
          <w:u w:val="single"/>
        </w:rPr>
        <w:t xml:space="preserve"> dangerously </w:t>
      </w:r>
      <w:r w:rsidRPr="00E50B0F">
        <w:rPr>
          <w:rFonts w:eastAsia="Calibri" w:cs="Times New Roman"/>
          <w:highlight w:val="green"/>
          <w:u w:val="single"/>
        </w:rPr>
        <w:t>over-armed planet that</w:t>
      </w:r>
      <w:r w:rsidRPr="0052286E">
        <w:rPr>
          <w:rFonts w:eastAsia="Calibri" w:cs="Times New Roman"/>
          <w:u w:val="single"/>
        </w:rPr>
        <w:t xml:space="preserve"> simultaneously </w:t>
      </w:r>
      <w:r w:rsidRPr="00E50B0F">
        <w:rPr>
          <w:rFonts w:eastAsia="Calibri" w:cs="Times New Roman"/>
          <w:highlight w:val="green"/>
          <w:u w:val="single"/>
        </w:rPr>
        <w:t>faces a</w:t>
      </w:r>
      <w:r w:rsidRPr="0052286E">
        <w:rPr>
          <w:rFonts w:eastAsia="Calibri" w:cs="Times New Roman"/>
          <w:u w:val="single"/>
        </w:rPr>
        <w:t xml:space="preserve"> desperate </w:t>
      </w:r>
      <w:r w:rsidRPr="00E50B0F">
        <w:rPr>
          <w:rFonts w:eastAsia="Calibri" w:cs="Times New Roman"/>
          <w:highlight w:val="green"/>
          <w:u w:val="single"/>
        </w:rPr>
        <w:t>shortage of resources</w:t>
      </w:r>
      <w:r w:rsidRPr="0052286E">
        <w:rPr>
          <w:rFonts w:eastAsia="Times" w:cs="Times New Roman"/>
          <w:sz w:val="8"/>
          <w:szCs w:val="20"/>
        </w:rPr>
        <w:t xml:space="preserve"> available for providing the world's people with water, energy, health care, education, and the infrastructure for distributing them. </w:t>
      </w:r>
      <w:r w:rsidRPr="00E50B0F">
        <w:rPr>
          <w:rFonts w:eastAsia="Calibri" w:cs="Times New Roman"/>
          <w:b/>
          <w:iCs/>
          <w:highlight w:val="green"/>
          <w:u w:val="single"/>
          <w:bdr w:val="single" w:sz="8" w:space="0" w:color="auto"/>
        </w:rPr>
        <w:t>While</w:t>
      </w:r>
      <w:r w:rsidRPr="0052286E">
        <w:rPr>
          <w:rFonts w:eastAsia="Calibri" w:cs="Times New Roman"/>
          <w:b/>
          <w:iCs/>
          <w:u w:val="single"/>
          <w:bdr w:val="single" w:sz="8" w:space="0" w:color="auto"/>
        </w:rPr>
        <w:t xml:space="preserve"> our </w:t>
      </w:r>
      <w:r w:rsidRPr="00E50B0F">
        <w:rPr>
          <w:rFonts w:eastAsia="Calibri" w:cs="Times New Roman"/>
          <w:b/>
          <w:iCs/>
          <w:highlight w:val="green"/>
          <w:u w:val="single"/>
          <w:bdr w:val="single" w:sz="8" w:space="0" w:color="auto"/>
        </w:rPr>
        <w:t>environmental</w:t>
      </w:r>
      <w:r w:rsidRPr="0052286E">
        <w:rPr>
          <w:rFonts w:eastAsia="Times" w:cs="Times New Roman"/>
          <w:sz w:val="8"/>
          <w:szCs w:val="20"/>
        </w:rPr>
        <w:t xml:space="preserve"> and social </w:t>
      </w:r>
      <w:r w:rsidRPr="00E50B0F">
        <w:rPr>
          <w:rFonts w:eastAsia="Calibri" w:cs="Times New Roman"/>
          <w:b/>
          <w:iCs/>
          <w:highlight w:val="green"/>
          <w:u w:val="single"/>
          <w:bdr w:val="single" w:sz="8" w:space="0" w:color="auto"/>
        </w:rPr>
        <w:t xml:space="preserve">overheads </w:t>
      </w:r>
      <w:r w:rsidRPr="0052286E">
        <w:rPr>
          <w:rFonts w:eastAsia="Calibri" w:cs="Times New Roman"/>
          <w:b/>
          <w:iCs/>
          <w:u w:val="single"/>
          <w:bdr w:val="single" w:sz="8" w:space="0" w:color="auto"/>
        </w:rPr>
        <w:t xml:space="preserve">continue to </w:t>
      </w:r>
      <w:r w:rsidRPr="00E50B0F">
        <w:rPr>
          <w:rFonts w:eastAsia="Calibri" w:cs="Times New Roman"/>
          <w:b/>
          <w:iCs/>
          <w:highlight w:val="green"/>
          <w:u w:val="single"/>
          <w:bdr w:val="single" w:sz="8" w:space="0" w:color="auto"/>
        </w:rPr>
        <w:t>mount, our species seems</w:t>
      </w:r>
      <w:r w:rsidRPr="0052286E">
        <w:rPr>
          <w:rFonts w:eastAsia="Calibri" w:cs="Times New Roman"/>
          <w:b/>
          <w:iCs/>
          <w:u w:val="single"/>
          <w:bdr w:val="single" w:sz="8" w:space="0" w:color="auto"/>
        </w:rPr>
        <w:t xml:space="preserve"> immobilized, </w:t>
      </w:r>
      <w:r w:rsidRPr="00E50B0F">
        <w:rPr>
          <w:rFonts w:eastAsia="Calibri" w:cs="Times New Roman"/>
          <w:b/>
          <w:iCs/>
          <w:highlight w:val="green"/>
          <w:u w:val="single"/>
          <w:bdr w:val="single" w:sz="8" w:space="0" w:color="auto"/>
        </w:rPr>
        <w:t>trapped in</w:t>
      </w:r>
      <w:r w:rsidRPr="0052286E">
        <w:rPr>
          <w:rFonts w:eastAsia="Calibri" w:cs="Times New Roman"/>
          <w:b/>
          <w:iCs/>
          <w:u w:val="single"/>
          <w:bdr w:val="single" w:sz="8" w:space="0" w:color="auto"/>
        </w:rPr>
        <w:t xml:space="preserve"> an institutionalized </w:t>
      </w:r>
      <w:r w:rsidRPr="00E50B0F">
        <w:rPr>
          <w:rFonts w:eastAsia="Calibri" w:cs="Times New Roman"/>
          <w:b/>
          <w:iCs/>
          <w:highlight w:val="green"/>
          <w:u w:val="single"/>
          <w:bdr w:val="single" w:sz="8" w:space="0" w:color="auto"/>
        </w:rPr>
        <w:t>militarism</w:t>
      </w:r>
      <w:r w:rsidRPr="0052286E">
        <w:rPr>
          <w:rFonts w:eastAsia="Times" w:cs="Times New Roman"/>
          <w:sz w:val="8"/>
          <w:szCs w:val="20"/>
        </w:rPr>
        <w:t xml:space="preserve">-an evolutionary cul-de-sac! We need new insights-as Cohn said, a new language, a new set of metaphors, a new mental framework-for thinking, dialoguing and visioning new patterns of </w:t>
      </w:r>
      <w:proofErr w:type="spellStart"/>
      <w:r w:rsidRPr="0052286E">
        <w:rPr>
          <w:rFonts w:eastAsia="Times" w:cs="Times New Roman"/>
          <w:sz w:val="8"/>
          <w:szCs w:val="20"/>
        </w:rPr>
        <w:t>intersocietal</w:t>
      </w:r>
      <w:proofErr w:type="spellEnd"/>
      <w:r w:rsidRPr="0052286E">
        <w:rPr>
          <w:rFonts w:eastAsia="Times" w:cs="Times New Roman"/>
          <w:sz w:val="8"/>
          <w:szCs w:val="20"/>
        </w:rPr>
        <w:t xml:space="preserve"> interaction.</w:t>
      </w:r>
    </w:p>
    <w:p w:rsidR="0052286E" w:rsidRPr="0052286E" w:rsidRDefault="0052286E" w:rsidP="0052286E">
      <w:pPr>
        <w:keepNext/>
        <w:keepLines/>
        <w:spacing w:before="40" w:after="0"/>
        <w:outlineLvl w:val="3"/>
        <w:rPr>
          <w:rFonts w:eastAsia="Times New Roman" w:cs="Times New Roman"/>
          <w:b/>
          <w:iCs/>
          <w:sz w:val="24"/>
        </w:rPr>
      </w:pPr>
      <w:r w:rsidRPr="0052286E">
        <w:rPr>
          <w:rFonts w:eastAsia="Times New Roman" w:cs="Times New Roman"/>
          <w:b/>
          <w:iCs/>
          <w:sz w:val="24"/>
        </w:rPr>
        <w:t xml:space="preserve">Their security reps are inaccurate and cause action-reaction cycles. Such cycles are the root of violence and make extinction inevitable. </w:t>
      </w:r>
    </w:p>
    <w:p w:rsidR="0052286E" w:rsidRPr="0052286E" w:rsidRDefault="0052286E" w:rsidP="0052286E">
      <w:pPr>
        <w:rPr>
          <w:rFonts w:eastAsia="Calibri" w:cs="Times New Roman"/>
        </w:rPr>
      </w:pPr>
      <w:r w:rsidRPr="0052286E">
        <w:rPr>
          <w:rFonts w:eastAsia="Calibri" w:cs="Times New Roman"/>
          <w:b/>
          <w:bCs/>
          <w:sz w:val="20"/>
        </w:rPr>
        <w:t xml:space="preserve">Der </w:t>
      </w:r>
      <w:proofErr w:type="spellStart"/>
      <w:r w:rsidRPr="0052286E">
        <w:rPr>
          <w:rFonts w:eastAsia="Calibri" w:cs="Times New Roman"/>
          <w:b/>
          <w:bCs/>
          <w:sz w:val="20"/>
        </w:rPr>
        <w:t>Derian</w:t>
      </w:r>
      <w:proofErr w:type="spellEnd"/>
      <w:r w:rsidRPr="0052286E">
        <w:rPr>
          <w:rFonts w:eastAsia="Calibri" w:cs="Times New Roman"/>
          <w:b/>
          <w:bCs/>
          <w:sz w:val="20"/>
        </w:rPr>
        <w:t xml:space="preserve"> 98</w:t>
      </w:r>
      <w:r w:rsidRPr="0052286E">
        <w:rPr>
          <w:rFonts w:eastAsia="Calibri" w:cs="Times New Roman"/>
        </w:rPr>
        <w:t xml:space="preserve"> (James, Professor of Political Science – University of Massachusetts, On Security, Ed. </w:t>
      </w:r>
      <w:proofErr w:type="spellStart"/>
      <w:r w:rsidRPr="0052286E">
        <w:rPr>
          <w:rFonts w:eastAsia="Calibri" w:cs="Times New Roman"/>
        </w:rPr>
        <w:t>Lipschutz</w:t>
      </w:r>
      <w:proofErr w:type="spellEnd"/>
      <w:r w:rsidRPr="0052286E">
        <w:rPr>
          <w:rFonts w:eastAsia="Calibri" w:cs="Times New Roman"/>
        </w:rPr>
        <w:t>, p. 24-25)</w:t>
      </w:r>
    </w:p>
    <w:p w:rsidR="0052286E" w:rsidRPr="0052286E" w:rsidRDefault="0052286E" w:rsidP="0052286E">
      <w:pPr>
        <w:rPr>
          <w:rFonts w:eastAsia="Calibri" w:cs="Times New Roman"/>
          <w:u w:val="single"/>
        </w:rPr>
      </w:pPr>
      <w:r w:rsidRPr="00E50B0F">
        <w:rPr>
          <w:rFonts w:eastAsia="Calibri" w:cs="Times New Roman"/>
          <w:highlight w:val="green"/>
          <w:u w:val="single"/>
        </w:rPr>
        <w:t>No other concept in international relations packs the metaphysical punch, nor commands the disciplinary power of "security."</w:t>
      </w:r>
      <w:r w:rsidRPr="0052286E">
        <w:rPr>
          <w:rFonts w:eastAsia="Calibri" w:cs="Times New Roman"/>
          <w:u w:val="single"/>
        </w:rPr>
        <w:t xml:space="preserve"> In its name, peoples have alienated their fears, rights and powers to gods, emperors, and most recently, sovereign states, all to protect themselves from the vicissitudes of nature--as well as from other gods, emperors, and sovereign states. In its name, weapons of mass destruction have been developed which have transfigured national interest into a security dilemma based on a suicide pact. And, less often noted in international relations, </w:t>
      </w:r>
      <w:r w:rsidRPr="00E50B0F">
        <w:rPr>
          <w:rFonts w:eastAsia="Calibri" w:cs="Times New Roman"/>
          <w:highlight w:val="green"/>
          <w:u w:val="single"/>
        </w:rPr>
        <w:t xml:space="preserve">in its name billions have been made and millions killed while scientific knowledge has been furthered and </w:t>
      </w:r>
      <w:r w:rsidRPr="0052286E">
        <w:rPr>
          <w:rFonts w:eastAsia="Calibri" w:cs="Times New Roman"/>
          <w:u w:val="single"/>
        </w:rPr>
        <w:t>i</w:t>
      </w:r>
      <w:r w:rsidRPr="00E50B0F">
        <w:rPr>
          <w:rFonts w:eastAsia="Calibri" w:cs="Times New Roman"/>
          <w:highlight w:val="green"/>
          <w:u w:val="single"/>
        </w:rPr>
        <w:t>ntellectual dissent muted</w:t>
      </w:r>
      <w:r w:rsidRPr="0052286E">
        <w:rPr>
          <w:rFonts w:eastAsia="Calibri" w:cs="Times New Roman"/>
          <w:u w:val="single"/>
        </w:rPr>
        <w:t xml:space="preserve">. </w:t>
      </w:r>
      <w:r w:rsidRPr="0052286E">
        <w:rPr>
          <w:rFonts w:eastAsia="Calibri" w:cs="Times New Roman"/>
        </w:rPr>
        <w:t xml:space="preserve">We have inherited an </w:t>
      </w:r>
      <w:proofErr w:type="spellStart"/>
      <w:r w:rsidRPr="0052286E">
        <w:rPr>
          <w:rFonts w:eastAsia="Calibri" w:cs="Times New Roman"/>
        </w:rPr>
        <w:t>ontotheology</w:t>
      </w:r>
      <w:proofErr w:type="spellEnd"/>
      <w:r w:rsidRPr="0052286E">
        <w:rPr>
          <w:rFonts w:eastAsia="Calibri" w:cs="Times New Roman"/>
        </w:rPr>
        <w:t> of security, that is, an a priori</w:t>
      </w:r>
      <w:proofErr w:type="gramStart"/>
      <w:r w:rsidRPr="0052286E">
        <w:rPr>
          <w:rFonts w:eastAsia="Calibri" w:cs="Times New Roman"/>
        </w:rPr>
        <w:t>  argument</w:t>
      </w:r>
      <w:proofErr w:type="gramEnd"/>
      <w:r w:rsidRPr="0052286E">
        <w:rPr>
          <w:rFonts w:eastAsia="Calibri" w:cs="Times New Roman"/>
        </w:rPr>
        <w:t xml:space="preserve"> that proves the existence and necessity of only one form of security because there currently happens to be a widespread, metaphysical belief in it</w:t>
      </w:r>
      <w:r w:rsidRPr="0052286E">
        <w:rPr>
          <w:rFonts w:eastAsia="Calibri" w:cs="Times New Roman"/>
          <w:u w:val="single"/>
        </w:rPr>
        <w:t xml:space="preserve">. Indeed, within the concept of security lurks the entire history of western metaphysics, which was best described by Derrida "as a series of substitutions of center for center" in a perpetual search for the "transcendental signified." Continues... </w:t>
      </w:r>
      <w:hyperlink r:id="rId8" w:anchor="note7" w:history="1">
        <w:r w:rsidRPr="0052286E">
          <w:rPr>
            <w:rFonts w:eastAsia="Calibri" w:cs="Times New Roman"/>
            <w:u w:val="single"/>
          </w:rPr>
          <w:t>7</w:t>
        </w:r>
      </w:hyperlink>
      <w:r w:rsidRPr="0052286E">
        <w:rPr>
          <w:rFonts w:eastAsia="Calibri" w:cs="Times New Roman"/>
          <w:u w:val="single"/>
        </w:rPr>
        <w:t xml:space="preserve">  </w:t>
      </w:r>
      <w:r w:rsidRPr="0052286E">
        <w:rPr>
          <w:rFonts w:eastAsia="Calibri" w:cs="Times New Roman"/>
        </w:rPr>
        <w:t xml:space="preserve">In this case, Walt cites IR scholar Robert </w:t>
      </w:r>
      <w:proofErr w:type="spellStart"/>
      <w:r w:rsidRPr="0052286E">
        <w:rPr>
          <w:rFonts w:eastAsia="Calibri" w:cs="Times New Roman"/>
        </w:rPr>
        <w:t>Keohane</w:t>
      </w:r>
      <w:proofErr w:type="spellEnd"/>
      <w:r w:rsidRPr="0052286E">
        <w:rPr>
          <w:rFonts w:eastAsia="Calibri" w:cs="Times New Roman"/>
        </w:rPr>
        <w:t xml:space="preserve"> on the hazards of "</w:t>
      </w:r>
      <w:proofErr w:type="spellStart"/>
      <w:r w:rsidRPr="0052286E">
        <w:rPr>
          <w:rFonts w:eastAsia="Calibri" w:cs="Times New Roman"/>
        </w:rPr>
        <w:t>reflectivism</w:t>
      </w:r>
      <w:proofErr w:type="spellEnd"/>
      <w:r w:rsidRPr="0052286E">
        <w:rPr>
          <w:rFonts w:eastAsia="Calibri" w:cs="Times New Roman"/>
        </w:rPr>
        <w:t xml:space="preserve">," to warn off anyone who by inclination or error might wander into the foreign camp: "As Robert </w:t>
      </w:r>
      <w:proofErr w:type="spellStart"/>
      <w:r w:rsidRPr="0052286E">
        <w:rPr>
          <w:rFonts w:eastAsia="Calibri" w:cs="Times New Roman"/>
        </w:rPr>
        <w:t>Keohane</w:t>
      </w:r>
      <w:proofErr w:type="spellEnd"/>
      <w:r w:rsidRPr="0052286E">
        <w:rPr>
          <w:rFonts w:eastAsia="Calibri" w:cs="Times New Roman"/>
        </w:rPr>
        <w:t xml:space="preserve"> has noted, until these writers `have delineated . . . a research program and shown . . . that it can illuminate important issues in world politics, they will remain on the margins of the field.' </w:t>
      </w:r>
      <w:proofErr w:type="gramStart"/>
      <w:r w:rsidRPr="0052286E">
        <w:rPr>
          <w:rFonts w:eastAsia="Calibri" w:cs="Times New Roman"/>
        </w:rPr>
        <w:t>"</w:t>
      </w:r>
      <w:r w:rsidRPr="0052286E">
        <w:rPr>
          <w:rFonts w:eastAsia="Calibri" w:cs="Times New Roman"/>
          <w:u w:val="single"/>
        </w:rPr>
        <w:t xml:space="preserve"> </w:t>
      </w:r>
      <w:proofErr w:type="gramEnd"/>
      <w:r w:rsidRPr="0052286E">
        <w:rPr>
          <w:rFonts w:eastAsia="Calibri" w:cs="Times New Roman"/>
          <w:u w:val="single"/>
        </w:rPr>
        <w:fldChar w:fldCharType="begin"/>
      </w:r>
      <w:r w:rsidRPr="0052286E">
        <w:rPr>
          <w:rFonts w:eastAsia="Calibri" w:cs="Times New Roman"/>
          <w:u w:val="single"/>
        </w:rPr>
        <w:instrText>HYPERLINK "http://libcat1.cc.emory.edu:32888/20050307122932441313c0=www.ciaonet.org:80/book/lipschutz/lipschutz12.html" \l "note8"</w:instrText>
      </w:r>
      <w:r w:rsidRPr="0052286E">
        <w:rPr>
          <w:rFonts w:eastAsia="Calibri" w:cs="Times New Roman"/>
          <w:u w:val="single"/>
        </w:rPr>
        <w:fldChar w:fldCharType="separate"/>
      </w:r>
      <w:r w:rsidRPr="0052286E">
        <w:rPr>
          <w:rFonts w:eastAsia="Calibri" w:cs="Times New Roman"/>
          <w:u w:val="single"/>
        </w:rPr>
        <w:t>8</w:t>
      </w:r>
      <w:r w:rsidRPr="0052286E">
        <w:rPr>
          <w:rFonts w:eastAsia="Calibri" w:cs="Times New Roman"/>
          <w:u w:val="single"/>
        </w:rPr>
        <w:fldChar w:fldCharType="end"/>
      </w:r>
      <w:r w:rsidRPr="0052286E">
        <w:rPr>
          <w:rFonts w:eastAsia="Calibri" w:cs="Times New Roman"/>
          <w:u w:val="single"/>
        </w:rPr>
        <w:t xml:space="preserve">  By the end of the essay, one is left with the suspicion that the rapid changes in world politics have triggered a "security crisis" in security studies that requires extensive theoretical damage control. What </w:t>
      </w:r>
      <w:r w:rsidRPr="00E50B0F">
        <w:rPr>
          <w:rFonts w:eastAsia="Calibri" w:cs="Times New Roman"/>
          <w:highlight w:val="green"/>
          <w:u w:val="single"/>
        </w:rPr>
        <w:t>if we leave the desire for mastery to the insecure and instead imagine a new dialogue of security</w:t>
      </w:r>
      <w:r w:rsidRPr="0052286E">
        <w:rPr>
          <w:rFonts w:eastAsia="Calibri" w:cs="Times New Roman"/>
          <w:u w:val="single"/>
        </w:rPr>
        <w:t xml:space="preserve">, not in the pursuit of a utopian end but </w:t>
      </w:r>
      <w:r w:rsidRPr="00E50B0F">
        <w:rPr>
          <w:rFonts w:eastAsia="Calibri" w:cs="Times New Roman"/>
          <w:highlight w:val="green"/>
          <w:u w:val="single"/>
        </w:rPr>
        <w:t>in recognition of the world as it is,</w:t>
      </w:r>
      <w:r w:rsidRPr="0052286E">
        <w:rPr>
          <w:rFonts w:eastAsia="Calibri" w:cs="Times New Roman"/>
          <w:u w:val="single"/>
        </w:rPr>
        <w:t xml:space="preserve"> other than </w:t>
      </w:r>
      <w:proofErr w:type="gramStart"/>
      <w:r w:rsidRPr="0052286E">
        <w:rPr>
          <w:rFonts w:eastAsia="Calibri" w:cs="Times New Roman"/>
          <w:u w:val="single"/>
        </w:rPr>
        <w:t>us ?</w:t>
      </w:r>
      <w:proofErr w:type="gramEnd"/>
      <w:r w:rsidRPr="0052286E">
        <w:rPr>
          <w:rFonts w:eastAsia="Calibri" w:cs="Times New Roman"/>
          <w:u w:val="single"/>
        </w:rPr>
        <w:t xml:space="preserve"> </w:t>
      </w:r>
      <w:r w:rsidRPr="0052286E">
        <w:rPr>
          <w:rFonts w:eastAsia="Calibri" w:cs="Times New Roman"/>
        </w:rPr>
        <w:t xml:space="preserve">What might such a dialogue sound like? Any attempt at an answer requires a genealogy: to understand the discursive power of the concept, to remember its forgotten meanings, to assess its economy of use in the present, to reinterpret--and possibly construct through the reinterpretation--a late modern security comfortable with a plurality of centers, multiple meanings, and fluid identities. The steps I take here in this direction are tentative and preliminary. I first undertake a brief history of the concept itself. </w:t>
      </w:r>
      <w:r w:rsidRPr="0052286E">
        <w:rPr>
          <w:rFonts w:eastAsia="Calibri" w:cs="Times New Roman"/>
          <w:u w:val="single"/>
        </w:rPr>
        <w:t>Second, I present the "</w:t>
      </w:r>
      <w:proofErr w:type="spellStart"/>
      <w:r w:rsidRPr="0052286E">
        <w:rPr>
          <w:rFonts w:eastAsia="Calibri" w:cs="Times New Roman"/>
          <w:u w:val="single"/>
        </w:rPr>
        <w:t>originary</w:t>
      </w:r>
      <w:proofErr w:type="spellEnd"/>
      <w:r w:rsidRPr="0052286E">
        <w:rPr>
          <w:rFonts w:eastAsia="Calibri" w:cs="Times New Roman"/>
          <w:u w:val="single"/>
        </w:rPr>
        <w:t xml:space="preserve">" form of security that has so dominated our conception of international relations, the Hobbesian episteme of realism. Third, I consider the impact of two major challenges to the Hobbesian episteme, that of Marx and Nietzsche. </w:t>
      </w:r>
      <w:r w:rsidRPr="0052286E">
        <w:rPr>
          <w:rFonts w:eastAsia="Calibri" w:cs="Times New Roman"/>
        </w:rPr>
        <w:t xml:space="preserve">And finally, I suggest that </w:t>
      </w:r>
      <w:proofErr w:type="spellStart"/>
      <w:r w:rsidRPr="0052286E">
        <w:rPr>
          <w:rFonts w:eastAsia="Calibri" w:cs="Times New Roman"/>
        </w:rPr>
        <w:t>Baudrillard</w:t>
      </w:r>
      <w:proofErr w:type="spellEnd"/>
      <w:r w:rsidRPr="0052286E">
        <w:rPr>
          <w:rFonts w:eastAsia="Calibri" w:cs="Times New Roman"/>
        </w:rPr>
        <w:t xml:space="preserve"> provides the best, if most nullifying, analysis of security in late modernity. In short, I retell the story of realism as an historic encounter of fear and danger with power and order that produced four realist forms of security: epistemic, social, interpretive, and hyperreal. To preempt a predictable criticism, I wish to make it clear that I am not in search of an "alternative security." An easy defense is to invoke Heidegger, who declared that "questioning is the piety of thought." Foucault, however, gives the more powerful reason for a genealogy of security: I am not looking for an alternative; you can't find the solution of a problem in the solution of another problem raised at another moment by other people</w:t>
      </w:r>
      <w:r w:rsidRPr="0052286E">
        <w:rPr>
          <w:rFonts w:eastAsia="Calibri" w:cs="Times New Roman"/>
          <w:u w:val="single"/>
        </w:rPr>
        <w:t xml:space="preserve">. You see, what I want to do is not the history of solutions, and that's the reason why I don't accept the word alternative. My point is not that everything is bad, but that </w:t>
      </w:r>
      <w:r w:rsidRPr="00E50B0F">
        <w:rPr>
          <w:rFonts w:eastAsia="Calibri" w:cs="Times New Roman"/>
          <w:highlight w:val="green"/>
          <w:u w:val="single"/>
        </w:rPr>
        <w:t xml:space="preserve">everything is dangerous, </w:t>
      </w:r>
      <w:r w:rsidRPr="0052286E">
        <w:rPr>
          <w:rFonts w:eastAsia="Calibri" w:cs="Times New Roman"/>
          <w:u w:val="single"/>
        </w:rPr>
        <w:t>then we always have something to do</w:t>
      </w:r>
      <w:r w:rsidRPr="00E50B0F">
        <w:rPr>
          <w:rFonts w:eastAsia="Calibri" w:cs="Times New Roman"/>
          <w:highlight w:val="green"/>
          <w:u w:val="single"/>
        </w:rPr>
        <w:t xml:space="preserve">. The hope is that in the interpretation of the most pressing dangers of </w:t>
      </w:r>
      <w:r w:rsidRPr="0052286E">
        <w:rPr>
          <w:rFonts w:eastAsia="Calibri" w:cs="Times New Roman"/>
          <w:u w:val="single"/>
        </w:rPr>
        <w:t xml:space="preserve">late modernity </w:t>
      </w:r>
      <w:r w:rsidRPr="00E50B0F">
        <w:rPr>
          <w:rFonts w:eastAsia="Calibri" w:cs="Times New Roman"/>
          <w:highlight w:val="green"/>
          <w:u w:val="single"/>
        </w:rPr>
        <w:t xml:space="preserve">we might be able to construct a form of security based on </w:t>
      </w:r>
      <w:r w:rsidRPr="0052286E">
        <w:rPr>
          <w:rFonts w:eastAsia="Calibri" w:cs="Times New Roman"/>
          <w:u w:val="single"/>
        </w:rPr>
        <w:t xml:space="preserve">the </w:t>
      </w:r>
      <w:r w:rsidRPr="00E50B0F">
        <w:rPr>
          <w:rFonts w:eastAsia="Calibri" w:cs="Times New Roman"/>
          <w:highlight w:val="green"/>
          <w:u w:val="single"/>
        </w:rPr>
        <w:t>appreciation</w:t>
      </w:r>
      <w:r w:rsidRPr="0052286E">
        <w:rPr>
          <w:rFonts w:eastAsia="Calibri" w:cs="Times New Roman"/>
          <w:u w:val="single"/>
        </w:rPr>
        <w:t xml:space="preserve"> and articulation rather than the normalization or extirpation of difference. Nietzsche transvalues both Hobbes's and Marx's interpretations of security through a genealogy of modes of being. His method is not to uncover some deep meaning or value for security, but to destabilize the intolerable fictional identities of the past which have been created out of fear, and to affirm the creative differences which might yield new values for the future. Originating in the paradoxical relationship of a contingent life and a certain death, the history of security reads for Nietzsche as an abnegation, a resentment and, finally, a transcendence of this paradox. In brief, the history is one of individuals seeking an impossible security from the most radical "other" of life, </w:t>
      </w:r>
      <w:r w:rsidRPr="00E50B0F">
        <w:rPr>
          <w:rFonts w:eastAsia="Calibri" w:cs="Times New Roman"/>
          <w:highlight w:val="green"/>
          <w:u w:val="single"/>
        </w:rPr>
        <w:t>the terror of death</w:t>
      </w:r>
      <w:r w:rsidRPr="0052286E">
        <w:rPr>
          <w:rFonts w:eastAsia="Calibri" w:cs="Times New Roman"/>
          <w:u w:val="single"/>
        </w:rPr>
        <w:t xml:space="preserve"> which, once generalized and nationalized, triggers a </w:t>
      </w:r>
      <w:r w:rsidRPr="00E50B0F">
        <w:rPr>
          <w:rFonts w:eastAsia="Calibri" w:cs="Times New Roman"/>
          <w:highlight w:val="green"/>
          <w:u w:val="single"/>
        </w:rPr>
        <w:t>futile cycle of collective identities seeking security from alien others--who are seeking similarly impossible guarantees</w:t>
      </w:r>
      <w:r w:rsidRPr="0052286E">
        <w:rPr>
          <w:rFonts w:eastAsia="Calibri" w:cs="Times New Roman"/>
          <w:u w:val="single"/>
        </w:rPr>
        <w:t xml:space="preserve">. It is a story of differences taking on the otherness of death, and identities calcifying into a fearful sameness. </w:t>
      </w:r>
    </w:p>
    <w:p w:rsidR="0052286E" w:rsidRPr="0052286E" w:rsidRDefault="0052286E" w:rsidP="0052286E"/>
    <w:p w:rsidR="0052286E" w:rsidRPr="0052286E" w:rsidRDefault="0052286E" w:rsidP="0052286E">
      <w:pPr>
        <w:keepNext/>
        <w:keepLines/>
        <w:spacing w:before="40" w:after="0"/>
        <w:outlineLvl w:val="3"/>
        <w:rPr>
          <w:rFonts w:eastAsia="Times New Roman" w:cs="Times New Roman"/>
          <w:b/>
          <w:iCs/>
          <w:sz w:val="24"/>
        </w:rPr>
      </w:pPr>
      <w:r w:rsidRPr="0052286E">
        <w:rPr>
          <w:rFonts w:eastAsia="Times New Roman" w:cs="Times New Roman"/>
          <w:b/>
          <w:iCs/>
          <w:sz w:val="24"/>
        </w:rPr>
        <w:t xml:space="preserve">Security experts can’t keep us safe- the ideological apparatus of realism escalates all problems into global disaster- their world view is structurally incapable of responding to global problems- this outweighs and turns the case </w:t>
      </w:r>
    </w:p>
    <w:p w:rsidR="0052286E" w:rsidRPr="0052286E" w:rsidRDefault="0052286E" w:rsidP="0052286E">
      <w:pPr>
        <w:rPr>
          <w:rFonts w:eastAsia="Calibri" w:cs="Times New Roman"/>
          <w:color w:val="000000"/>
          <w:sz w:val="16"/>
        </w:rPr>
      </w:pPr>
      <w:r w:rsidRPr="0052286E">
        <w:rPr>
          <w:rFonts w:eastAsia="Calibri" w:cs="Times New Roman"/>
          <w:color w:val="000000"/>
          <w:sz w:val="16"/>
        </w:rPr>
        <w:t xml:space="preserve">James </w:t>
      </w:r>
      <w:r w:rsidRPr="0052286E">
        <w:rPr>
          <w:rFonts w:eastAsia="Calibri" w:cs="Times New Roman"/>
          <w:b/>
          <w:bCs/>
          <w:sz w:val="20"/>
        </w:rPr>
        <w:t xml:space="preserve">Der </w:t>
      </w:r>
      <w:proofErr w:type="spellStart"/>
      <w:r w:rsidRPr="0052286E">
        <w:rPr>
          <w:rFonts w:eastAsia="Calibri" w:cs="Times New Roman"/>
          <w:b/>
          <w:bCs/>
          <w:sz w:val="20"/>
        </w:rPr>
        <w:t>Derian</w:t>
      </w:r>
      <w:proofErr w:type="spellEnd"/>
      <w:r w:rsidRPr="0052286E">
        <w:rPr>
          <w:rFonts w:eastAsia="Calibri" w:cs="Times New Roman"/>
          <w:color w:val="000000"/>
          <w:sz w:val="16"/>
        </w:rPr>
        <w:t xml:space="preserve"> is Director of the Global Security Program and Research Professor of International Studies at the Watson Institute for International Studies at Brown </w:t>
      </w:r>
      <w:proofErr w:type="gramStart"/>
      <w:r w:rsidRPr="0052286E">
        <w:rPr>
          <w:rFonts w:eastAsia="Calibri" w:cs="Times New Roman"/>
          <w:color w:val="000000"/>
          <w:sz w:val="16"/>
        </w:rPr>
        <w:t>University  An</w:t>
      </w:r>
      <w:proofErr w:type="gramEnd"/>
      <w:r w:rsidRPr="0052286E">
        <w:rPr>
          <w:rFonts w:eastAsia="Calibri" w:cs="Times New Roman"/>
          <w:color w:val="000000"/>
          <w:sz w:val="16"/>
        </w:rPr>
        <w:t xml:space="preserve"> Accident Waiting to Happen by James Der </w:t>
      </w:r>
      <w:proofErr w:type="spellStart"/>
      <w:r w:rsidRPr="0052286E">
        <w:rPr>
          <w:rFonts w:eastAsia="Calibri" w:cs="Times New Roman"/>
          <w:color w:val="000000"/>
          <w:sz w:val="16"/>
        </w:rPr>
        <w:t>Derian</w:t>
      </w:r>
      <w:proofErr w:type="spellEnd"/>
      <w:r w:rsidRPr="0052286E">
        <w:rPr>
          <w:rFonts w:eastAsia="Calibri" w:cs="Times New Roman"/>
          <w:color w:val="000000"/>
          <w:sz w:val="16"/>
        </w:rPr>
        <w:t xml:space="preserve"> Predicting the Present, Vol. 27 (3) - Fall 200</w:t>
      </w:r>
      <w:r w:rsidRPr="0052286E">
        <w:rPr>
          <w:rFonts w:eastAsia="Calibri" w:cs="Times New Roman"/>
          <w:b/>
          <w:bCs/>
          <w:sz w:val="20"/>
        </w:rPr>
        <w:t>5</w:t>
      </w:r>
      <w:r w:rsidRPr="0052286E">
        <w:rPr>
          <w:rFonts w:eastAsia="Calibri" w:cs="Times New Roman"/>
          <w:color w:val="000000"/>
          <w:sz w:val="16"/>
        </w:rPr>
        <w:t xml:space="preserve"> Issue http://hir.harvard.edu/index.php?page=article&amp;id=1430</w:t>
      </w:r>
    </w:p>
    <w:p w:rsidR="0052286E" w:rsidRPr="0052286E" w:rsidRDefault="0052286E" w:rsidP="0052286E">
      <w:pPr>
        <w:rPr>
          <w:rFonts w:eastAsia="Calibri" w:cs="Times New Roman"/>
          <w:color w:val="000000"/>
          <w:sz w:val="12"/>
        </w:rPr>
      </w:pPr>
      <w:r w:rsidRPr="00E50B0F">
        <w:rPr>
          <w:rFonts w:eastAsia="Calibri" w:cs="Times New Roman"/>
          <w:highlight w:val="green"/>
          <w:u w:val="single"/>
        </w:rPr>
        <w:t>It often takes</w:t>
      </w:r>
      <w:r w:rsidRPr="0052286E">
        <w:rPr>
          <w:rFonts w:eastAsia="Calibri" w:cs="Times New Roman"/>
          <w:color w:val="000000"/>
          <w:sz w:val="12"/>
        </w:rPr>
        <w:t xml:space="preserve"> a </w:t>
      </w:r>
      <w:r w:rsidRPr="00E50B0F">
        <w:rPr>
          <w:rFonts w:eastAsia="Calibri" w:cs="Times New Roman"/>
          <w:highlight w:val="green"/>
          <w:u w:val="single"/>
        </w:rPr>
        <w:t>catastrophe to reveal</w:t>
      </w:r>
      <w:r w:rsidRPr="0052286E">
        <w:rPr>
          <w:rFonts w:eastAsia="Calibri" w:cs="Times New Roman"/>
          <w:color w:val="000000"/>
          <w:sz w:val="12"/>
        </w:rPr>
        <w:t xml:space="preserve"> the </w:t>
      </w:r>
      <w:r w:rsidRPr="00E50B0F">
        <w:rPr>
          <w:rFonts w:eastAsia="Calibri" w:cs="Times New Roman"/>
          <w:highlight w:val="green"/>
          <w:u w:val="single"/>
        </w:rPr>
        <w:t>illusory beliefs</w:t>
      </w:r>
      <w:r w:rsidRPr="0052286E">
        <w:rPr>
          <w:rFonts w:eastAsia="Calibri" w:cs="Times New Roman"/>
          <w:color w:val="000000"/>
          <w:sz w:val="12"/>
        </w:rPr>
        <w:t xml:space="preserve"> we continue to harbor in national and homeland security. </w:t>
      </w:r>
      <w:r w:rsidRPr="0052286E">
        <w:rPr>
          <w:rFonts w:eastAsia="Calibri" w:cs="Times New Roman"/>
          <w:u w:val="single"/>
        </w:rPr>
        <w:t xml:space="preserve">To keep us safe, </w:t>
      </w:r>
      <w:r w:rsidRPr="00E50B0F">
        <w:rPr>
          <w:rFonts w:eastAsia="Calibri" w:cs="Times New Roman"/>
          <w:highlight w:val="green"/>
          <w:u w:val="single"/>
        </w:rPr>
        <w:t>we place our faith in</w:t>
      </w:r>
      <w:r w:rsidRPr="0052286E">
        <w:rPr>
          <w:rFonts w:eastAsia="Calibri" w:cs="Times New Roman"/>
          <w:color w:val="000000"/>
          <w:sz w:val="12"/>
        </w:rPr>
        <w:t xml:space="preserve"> national borders and guards, bureaucracies and </w:t>
      </w:r>
      <w:r w:rsidRPr="0052286E">
        <w:rPr>
          <w:rFonts w:eastAsia="Calibri" w:cs="Times New Roman"/>
          <w:u w:val="single"/>
        </w:rPr>
        <w:t>experts, technologies and armies</w:t>
      </w:r>
      <w:r w:rsidRPr="0052286E">
        <w:rPr>
          <w:rFonts w:eastAsia="Calibri" w:cs="Times New Roman"/>
          <w:color w:val="000000"/>
          <w:sz w:val="12"/>
        </w:rPr>
        <w:t xml:space="preserve">. These and other </w:t>
      </w:r>
      <w:r w:rsidRPr="0052286E">
        <w:rPr>
          <w:rFonts w:eastAsia="Calibri" w:cs="Times New Roman"/>
          <w:u w:val="single"/>
        </w:rPr>
        <w:t xml:space="preserve">instruments of national </w:t>
      </w:r>
      <w:r w:rsidRPr="00E50B0F">
        <w:rPr>
          <w:rFonts w:eastAsia="Calibri" w:cs="Times New Roman"/>
          <w:highlight w:val="green"/>
          <w:u w:val="single"/>
        </w:rPr>
        <w:t>security</w:t>
      </w:r>
      <w:r w:rsidRPr="0052286E">
        <w:rPr>
          <w:rFonts w:eastAsia="Calibri" w:cs="Times New Roman"/>
          <w:color w:val="000000"/>
          <w:sz w:val="12"/>
        </w:rPr>
        <w:t xml:space="preserve"> are </w:t>
      </w:r>
      <w:r w:rsidRPr="0052286E">
        <w:rPr>
          <w:rFonts w:eastAsia="Calibri" w:cs="Times New Roman"/>
          <w:u w:val="single"/>
        </w:rPr>
        <w:t>empowered and legitimated by the assumption that it falls upon the sovereign</w:t>
      </w:r>
      <w:r w:rsidRPr="0052286E">
        <w:rPr>
          <w:rFonts w:eastAsia="Calibri" w:cs="Times New Roman"/>
          <w:color w:val="000000"/>
          <w:sz w:val="12"/>
        </w:rPr>
        <w:t xml:space="preserve"> country </w:t>
      </w:r>
      <w:r w:rsidRPr="0052286E">
        <w:rPr>
          <w:rFonts w:eastAsia="Calibri" w:cs="Times New Roman"/>
          <w:u w:val="single"/>
        </w:rPr>
        <w:t>to protect us from</w:t>
      </w:r>
      <w:r w:rsidRPr="0052286E">
        <w:rPr>
          <w:rFonts w:eastAsia="Calibri" w:cs="Times New Roman"/>
          <w:color w:val="000000"/>
          <w:sz w:val="12"/>
        </w:rPr>
        <w:t xml:space="preserve"> the turbulent state of nature and </w:t>
      </w:r>
      <w:r w:rsidRPr="0052286E">
        <w:rPr>
          <w:rFonts w:eastAsia="Calibri" w:cs="Times New Roman"/>
          <w:u w:val="single"/>
        </w:rPr>
        <w:t>anarchy that permanently lies in wait offshore</w:t>
      </w:r>
      <w:r w:rsidRPr="0052286E">
        <w:rPr>
          <w:rFonts w:eastAsia="Calibri" w:cs="Times New Roman"/>
          <w:color w:val="000000"/>
          <w:sz w:val="12"/>
        </w:rPr>
        <w:t xml:space="preserve"> and over the horizon </w:t>
      </w:r>
      <w:r w:rsidRPr="0052286E">
        <w:rPr>
          <w:rFonts w:eastAsia="Calibri" w:cs="Times New Roman"/>
          <w:u w:val="single"/>
        </w:rPr>
        <w:t>for the unprepared</w:t>
      </w:r>
      <w:r w:rsidRPr="0052286E">
        <w:rPr>
          <w:rFonts w:eastAsia="Calibri" w:cs="Times New Roman"/>
          <w:color w:val="000000"/>
          <w:sz w:val="12"/>
        </w:rPr>
        <w:t xml:space="preserve"> and inadequately defended. But </w:t>
      </w:r>
      <w:r w:rsidRPr="0052286E">
        <w:rPr>
          <w:rFonts w:eastAsia="Calibri" w:cs="Times New Roman"/>
          <w:u w:val="single"/>
        </w:rPr>
        <w:t>this parochial fear, posing as a realistic worldview, has recently taken some very hard knocks.</w:t>
      </w:r>
      <w:r w:rsidRPr="0052286E">
        <w:rPr>
          <w:rFonts w:eastAsia="Calibri" w:cs="Times New Roman"/>
          <w:color w:val="000000"/>
          <w:sz w:val="12"/>
        </w:rPr>
        <w:t xml:space="preserve"> Prior to September 11, 2001, national borders were thought to be necessary and sufficient to keep our enemies at bay; upon entry to Baghdad, a virtuous triumphalism and a revolution in military affairs were touted as the best means to bring peace and democracy to the Middle East; and before Hurricane Katrina, emergency preparedness and an intricate system of levees were supposed to keep New Orleans safe and dry. The </w:t>
      </w:r>
      <w:r w:rsidRPr="0052286E">
        <w:rPr>
          <w:rFonts w:eastAsia="Calibri" w:cs="Times New Roman"/>
          <w:u w:val="single"/>
        </w:rPr>
        <w:t>intractability of disaster</w:t>
      </w:r>
      <w:r w:rsidRPr="0052286E">
        <w:rPr>
          <w:rFonts w:eastAsia="Calibri" w:cs="Times New Roman"/>
          <w:color w:val="000000"/>
          <w:sz w:val="12"/>
        </w:rPr>
        <w:t xml:space="preserve">, especially its unexpected, unplanned, unprecedented nature, erodes not only the very distinction of the local, national, and global, but, assisted and amplified by an unblinking global media, </w:t>
      </w:r>
      <w:r w:rsidRPr="0052286E">
        <w:rPr>
          <w:rFonts w:eastAsia="Calibri" w:cs="Times New Roman"/>
          <w:u w:val="single"/>
        </w:rPr>
        <w:t>reveals the contingent and highly interconnected character of life</w:t>
      </w:r>
      <w:r w:rsidRPr="0052286E">
        <w:rPr>
          <w:rFonts w:eastAsia="Calibri" w:cs="Times New Roman"/>
          <w:color w:val="000000"/>
          <w:sz w:val="12"/>
        </w:rPr>
        <w:t xml:space="preserve"> in general. </w:t>
      </w:r>
      <w:r w:rsidRPr="0052286E">
        <w:rPr>
          <w:rFonts w:eastAsia="Calibri" w:cs="Times New Roman"/>
          <w:u w:val="single"/>
        </w:rPr>
        <w:t>Yet</w:t>
      </w:r>
      <w:r w:rsidRPr="0052286E">
        <w:rPr>
          <w:rFonts w:eastAsia="Calibri" w:cs="Times New Roman"/>
          <w:color w:val="000000"/>
          <w:sz w:val="12"/>
        </w:rPr>
        <w:t xml:space="preserve"> when it comes to dealing with natural and unnatural disasters, </w:t>
      </w:r>
      <w:r w:rsidRPr="0052286E">
        <w:rPr>
          <w:rFonts w:eastAsia="Calibri" w:cs="Times New Roman"/>
          <w:u w:val="single"/>
        </w:rPr>
        <w:t>we continue to expect</w:t>
      </w:r>
      <w:r w:rsidRPr="0052286E">
        <w:rPr>
          <w:rFonts w:eastAsia="Calibri" w:cs="Times New Roman"/>
          <w:color w:val="000000"/>
          <w:sz w:val="12"/>
        </w:rPr>
        <w:t xml:space="preserve"> (and, in the absence of a credible alternative, understandably so) if not certainty and </w:t>
      </w:r>
      <w:r w:rsidRPr="0052286E">
        <w:rPr>
          <w:rFonts w:eastAsia="Calibri" w:cs="Times New Roman"/>
          <w:sz w:val="12"/>
        </w:rPr>
        <w:t>total safety</w:t>
      </w:r>
      <w:r w:rsidRPr="0052286E">
        <w:rPr>
          <w:rFonts w:eastAsia="Calibri" w:cs="Times New Roman"/>
          <w:color w:val="000000"/>
          <w:sz w:val="12"/>
        </w:rPr>
        <w:t xml:space="preserve"> at least a high level of probability and competence </w:t>
      </w:r>
      <w:r w:rsidRPr="0052286E">
        <w:rPr>
          <w:rFonts w:eastAsia="Calibri" w:cs="Times New Roman"/>
          <w:u w:val="single"/>
        </w:rPr>
        <w:t>from our</w:t>
      </w:r>
      <w:r w:rsidRPr="0052286E">
        <w:rPr>
          <w:rFonts w:eastAsia="Calibri" w:cs="Times New Roman"/>
          <w:color w:val="000000"/>
          <w:sz w:val="12"/>
        </w:rPr>
        <w:t xml:space="preserve"> national and homeland </w:t>
      </w:r>
      <w:r w:rsidRPr="0052286E">
        <w:rPr>
          <w:rFonts w:eastAsia="Calibri" w:cs="Times New Roman"/>
          <w:u w:val="single"/>
        </w:rPr>
        <w:t>security experts</w:t>
      </w:r>
      <w:r w:rsidRPr="0052286E">
        <w:rPr>
          <w:rFonts w:eastAsia="Calibri" w:cs="Times New Roman"/>
          <w:color w:val="000000"/>
          <w:sz w:val="12"/>
        </w:rPr>
        <w:t xml:space="preserve"> However, </w:t>
      </w:r>
      <w:r w:rsidRPr="0052286E">
        <w:rPr>
          <w:rFonts w:eastAsia="Calibri" w:cs="Times New Roman"/>
          <w:u w:val="single"/>
        </w:rPr>
        <w:t>between the mixed metaphors and</w:t>
      </w:r>
      <w:r w:rsidRPr="0052286E">
        <w:rPr>
          <w:rFonts w:eastAsia="Calibri" w:cs="Times New Roman"/>
          <w:color w:val="000000"/>
          <w:sz w:val="12"/>
        </w:rPr>
        <w:t xml:space="preserve"> behind the </w:t>
      </w:r>
      <w:r w:rsidRPr="0052286E">
        <w:rPr>
          <w:rFonts w:eastAsia="Calibri" w:cs="Times New Roman"/>
          <w:u w:val="single"/>
        </w:rPr>
        <w:t>metaphysical concepts</w:t>
      </w:r>
      <w:r w:rsidRPr="0052286E">
        <w:rPr>
          <w:rFonts w:eastAsia="Calibri" w:cs="Times New Roman"/>
          <w:color w:val="000000"/>
          <w:sz w:val="12"/>
        </w:rPr>
        <w:t xml:space="preserve"> given voice by US Homeland Security Director Michael Chertoff early into the Katrina crisis, </w:t>
      </w:r>
      <w:r w:rsidRPr="0052286E">
        <w:rPr>
          <w:rFonts w:eastAsia="Calibri" w:cs="Times New Roman"/>
          <w:u w:val="single"/>
        </w:rPr>
        <w:t>there lurks an uneasy recognition that</w:t>
      </w:r>
      <w:r w:rsidRPr="0052286E">
        <w:rPr>
          <w:rFonts w:eastAsia="Calibri" w:cs="Times New Roman"/>
          <w:color w:val="000000"/>
          <w:sz w:val="12"/>
        </w:rPr>
        <w:t xml:space="preserve"> this administration—and perhaps </w:t>
      </w:r>
      <w:r w:rsidRPr="00E50B0F">
        <w:rPr>
          <w:rFonts w:eastAsia="Calibri" w:cs="Times New Roman"/>
          <w:highlight w:val="green"/>
          <w:u w:val="single"/>
        </w:rPr>
        <w:t>no</w:t>
      </w:r>
      <w:r w:rsidRPr="00E50B0F">
        <w:rPr>
          <w:rFonts w:eastAsia="Calibri" w:cs="Times New Roman"/>
          <w:color w:val="000000"/>
          <w:sz w:val="12"/>
          <w:highlight w:val="green"/>
        </w:rPr>
        <w:t xml:space="preserve"> </w:t>
      </w:r>
      <w:r w:rsidRPr="00E50B0F">
        <w:rPr>
          <w:rFonts w:eastAsia="Calibri" w:cs="Times New Roman"/>
          <w:highlight w:val="green"/>
          <w:u w:val="single"/>
        </w:rPr>
        <w:t>national government—is up to the task of managing</w:t>
      </w:r>
      <w:r w:rsidRPr="0052286E">
        <w:rPr>
          <w:rFonts w:eastAsia="Calibri" w:cs="Times New Roman"/>
          <w:color w:val="000000"/>
          <w:sz w:val="12"/>
        </w:rPr>
        <w:t xml:space="preserve"> incidents that so rapidly cascade into </w:t>
      </w:r>
      <w:r w:rsidRPr="00E50B0F">
        <w:rPr>
          <w:rFonts w:eastAsia="Calibri" w:cs="Times New Roman"/>
          <w:highlight w:val="green"/>
          <w:u w:val="single"/>
        </w:rPr>
        <w:t>global events</w:t>
      </w:r>
      <w:r w:rsidRPr="0052286E">
        <w:rPr>
          <w:rFonts w:eastAsia="Calibri" w:cs="Times New Roman"/>
          <w:color w:val="000000"/>
          <w:sz w:val="12"/>
        </w:rPr>
        <w:t xml:space="preserve">. Indeed, they suggest that </w:t>
      </w:r>
      <w:r w:rsidRPr="00E50B0F">
        <w:rPr>
          <w:rFonts w:eastAsia="Calibri" w:cs="Times New Roman"/>
          <w:highlight w:val="green"/>
          <w:u w:val="single"/>
        </w:rPr>
        <w:t>our national plans</w:t>
      </w:r>
      <w:r w:rsidRPr="0052286E">
        <w:rPr>
          <w:rFonts w:eastAsia="Calibri" w:cs="Times New Roman"/>
          <w:color w:val="000000"/>
          <w:sz w:val="12"/>
        </w:rPr>
        <w:t xml:space="preserve"> and preparations for the “big one”—a force-five hurricane, terrorist attack, pandemic disease—</w:t>
      </w:r>
      <w:r w:rsidRPr="00E50B0F">
        <w:rPr>
          <w:rFonts w:eastAsia="Calibri" w:cs="Times New Roman"/>
          <w:highlight w:val="green"/>
          <w:u w:val="single"/>
        </w:rPr>
        <w:t>have become part of the problem, not the solution</w:t>
      </w:r>
      <w:r w:rsidRPr="0052286E">
        <w:rPr>
          <w:rFonts w:eastAsia="Calibri" w:cs="Times New Roman"/>
          <w:color w:val="000000"/>
          <w:sz w:val="12"/>
        </w:rPr>
        <w:t xml:space="preserve">. His use of </w:t>
      </w:r>
      <w:proofErr w:type="spellStart"/>
      <w:r w:rsidRPr="0052286E">
        <w:rPr>
          <w:rFonts w:eastAsia="Calibri" w:cs="Times New Roman"/>
          <w:color w:val="000000"/>
          <w:sz w:val="12"/>
        </w:rPr>
        <w:t>hyberbolic</w:t>
      </w:r>
      <w:proofErr w:type="spellEnd"/>
      <w:r w:rsidRPr="0052286E">
        <w:rPr>
          <w:rFonts w:eastAsia="Calibri" w:cs="Times New Roman"/>
          <w:color w:val="000000"/>
          <w:sz w:val="12"/>
        </w:rPr>
        <w:t xml:space="preserve"> terms like “ultra-catastrophe” and “fall-out” is telling: such events exceed not only local and national capabilities, but the capacity of conventional language itself. An easy deflection would be to lay the blame on the neoconservative faithful of the first term of US President George W. Bush, who, viewing through an inverted Wilsonian prism the world as they would wish it to be, have now been forced by natural and unnatural disasters to face the world as it really is—and not even the most sophisticated public affairs machine of dissimulations, distortions, and lies can close this gap. However, the discourse of the second Bush term has increasingly returned to </w:t>
      </w:r>
      <w:r w:rsidRPr="0052286E">
        <w:rPr>
          <w:rFonts w:eastAsia="Calibri" w:cs="Times New Roman"/>
          <w:u w:val="single"/>
        </w:rPr>
        <w:t>the dominant worldview</w:t>
      </w:r>
      <w:r w:rsidRPr="0052286E">
        <w:rPr>
          <w:rFonts w:eastAsia="Calibri" w:cs="Times New Roman"/>
          <w:color w:val="000000"/>
          <w:sz w:val="12"/>
        </w:rPr>
        <w:t xml:space="preserve"> of national security, </w:t>
      </w:r>
      <w:r w:rsidRPr="0052286E">
        <w:rPr>
          <w:rFonts w:eastAsia="Calibri" w:cs="Times New Roman"/>
          <w:u w:val="single"/>
        </w:rPr>
        <w:t>realism.</w:t>
      </w:r>
      <w:r w:rsidRPr="0052286E">
        <w:rPr>
          <w:rFonts w:eastAsia="Calibri" w:cs="Times New Roman"/>
          <w:color w:val="000000"/>
          <w:sz w:val="12"/>
        </w:rPr>
        <w:t xml:space="preserve"> And </w:t>
      </w:r>
      <w:r w:rsidRPr="00E50B0F">
        <w:rPr>
          <w:rFonts w:eastAsia="Calibri" w:cs="Times New Roman"/>
          <w:highlight w:val="green"/>
          <w:u w:val="single"/>
        </w:rPr>
        <w:t>if language is</w:t>
      </w:r>
      <w:r w:rsidRPr="0052286E">
        <w:rPr>
          <w:rFonts w:eastAsia="Calibri" w:cs="Times New Roman"/>
          <w:color w:val="000000"/>
          <w:sz w:val="12"/>
        </w:rPr>
        <w:t xml:space="preserve">, as Nietzsche claimed, </w:t>
      </w:r>
      <w:r w:rsidRPr="00E50B0F">
        <w:rPr>
          <w:rFonts w:eastAsia="Calibri" w:cs="Times New Roman"/>
          <w:highlight w:val="green"/>
          <w:u w:val="single"/>
        </w:rPr>
        <w:t xml:space="preserve">a </w:t>
      </w:r>
      <w:proofErr w:type="spellStart"/>
      <w:r w:rsidRPr="00E50B0F">
        <w:rPr>
          <w:rFonts w:eastAsia="Calibri" w:cs="Times New Roman"/>
          <w:highlight w:val="green"/>
          <w:u w:val="single"/>
        </w:rPr>
        <w:t>prisonhouse</w:t>
      </w:r>
      <w:proofErr w:type="spellEnd"/>
      <w:r w:rsidRPr="00E50B0F">
        <w:rPr>
          <w:rFonts w:eastAsia="Calibri" w:cs="Times New Roman"/>
          <w:highlight w:val="green"/>
          <w:u w:val="single"/>
        </w:rPr>
        <w:t xml:space="preserve">, realism is its </w:t>
      </w:r>
      <w:proofErr w:type="spellStart"/>
      <w:r w:rsidRPr="00E50B0F">
        <w:rPr>
          <w:rFonts w:eastAsia="Calibri" w:cs="Times New Roman"/>
          <w:highlight w:val="green"/>
          <w:u w:val="single"/>
        </w:rPr>
        <w:t>supermax</w:t>
      </w:r>
      <w:proofErr w:type="spellEnd"/>
      <w:r w:rsidRPr="00E50B0F">
        <w:rPr>
          <w:rFonts w:eastAsia="Calibri" w:cs="Times New Roman"/>
          <w:highlight w:val="green"/>
          <w:u w:val="single"/>
        </w:rPr>
        <w:t xml:space="preserve"> penitentiary</w:t>
      </w:r>
      <w:r w:rsidRPr="0052286E">
        <w:rPr>
          <w:rFonts w:eastAsia="Calibri" w:cs="Times New Roman"/>
          <w:u w:val="single"/>
        </w:rPr>
        <w:t>. Based on linear</w:t>
      </w:r>
      <w:r w:rsidRPr="0052286E">
        <w:rPr>
          <w:rFonts w:eastAsia="Calibri" w:cs="Times New Roman"/>
          <w:color w:val="000000"/>
          <w:sz w:val="12"/>
        </w:rPr>
        <w:t xml:space="preserve"> notions of </w:t>
      </w:r>
      <w:r w:rsidRPr="0052286E">
        <w:rPr>
          <w:rFonts w:eastAsia="Calibri" w:cs="Times New Roman"/>
          <w:u w:val="single"/>
        </w:rPr>
        <w:t>causality, a correspondence theory of truth, and</w:t>
      </w:r>
      <w:r w:rsidRPr="0052286E">
        <w:rPr>
          <w:rFonts w:eastAsia="Calibri" w:cs="Times New Roman"/>
          <w:color w:val="000000"/>
          <w:sz w:val="12"/>
        </w:rPr>
        <w:t xml:space="preserve"> the </w:t>
      </w:r>
      <w:r w:rsidRPr="0052286E">
        <w:rPr>
          <w:rFonts w:eastAsia="Calibri" w:cs="Times New Roman"/>
          <w:u w:val="single"/>
        </w:rPr>
        <w:t xml:space="preserve">materiality of power, </w:t>
      </w:r>
      <w:r w:rsidRPr="00E50B0F">
        <w:rPr>
          <w:rFonts w:eastAsia="Calibri" w:cs="Times New Roman"/>
          <w:highlight w:val="green"/>
          <w:u w:val="single"/>
        </w:rPr>
        <w:t>how can realism possibly account—let alone prepare</w:t>
      </w:r>
      <w:r w:rsidRPr="0052286E">
        <w:rPr>
          <w:rFonts w:eastAsia="Calibri" w:cs="Times New Roman"/>
          <w:u w:val="single"/>
        </w:rPr>
        <w:t xml:space="preserve"> or provide remedies—</w:t>
      </w:r>
      <w:r w:rsidRPr="00E50B0F">
        <w:rPr>
          <w:rFonts w:eastAsia="Calibri" w:cs="Times New Roman"/>
          <w:highlight w:val="green"/>
          <w:u w:val="single"/>
        </w:rPr>
        <w:t>for complex catastrophes</w:t>
      </w:r>
      <w:r w:rsidRPr="0052286E">
        <w:rPr>
          <w:rFonts w:eastAsia="Calibri" w:cs="Times New Roman"/>
          <w:color w:val="000000"/>
          <w:sz w:val="12"/>
        </w:rPr>
        <w:t>, like the toppling of the World Trade Center and attack on the Pentagon by a handful of jihadists armed with box-cutters and a few months of flight-training? A force-five hurricane that might well have begun with the flapping of a butterfly’s wings? A northeast electrical blackout that started with a falling tree limb in Ohio? A possible pandemic triggered by the mutation of an avian virus? How, for instance, are we to measure the immaterial power of the CNN-effect on the first Gulf War, the Al-Jazeera-effect on the Iraq War, or the Nokia-effect on the London terrorist bombings</w:t>
      </w:r>
      <w:r w:rsidRPr="0052286E">
        <w:rPr>
          <w:rFonts w:eastAsia="Calibri" w:cs="Times New Roman"/>
          <w:u w:val="single"/>
        </w:rPr>
        <w:t>? For events of such complex, non-linear origins and with such tightly-coupled, quantum effects, the national security discourse of realism is simply not up to the task</w:t>
      </w:r>
      <w:r w:rsidRPr="0052286E">
        <w:rPr>
          <w:rFonts w:eastAsia="Calibri" w:cs="Times New Roman"/>
          <w:color w:val="000000"/>
          <w:sz w:val="12"/>
        </w:rPr>
        <w:t xml:space="preserve">. Worse, </w:t>
      </w:r>
      <w:r w:rsidRPr="00E50B0F">
        <w:rPr>
          <w:rFonts w:eastAsia="Calibri" w:cs="Times New Roman"/>
          <w:highlight w:val="green"/>
          <w:u w:val="single"/>
        </w:rPr>
        <w:t>what if the “failure of</w:t>
      </w:r>
      <w:r w:rsidRPr="0052286E">
        <w:rPr>
          <w:rFonts w:eastAsia="Calibri" w:cs="Times New Roman"/>
          <w:u w:val="single"/>
        </w:rPr>
        <w:t xml:space="preserve"> imagination” identified by the </w:t>
      </w:r>
      <w:r w:rsidRPr="00E50B0F">
        <w:rPr>
          <w:rFonts w:eastAsia="Calibri" w:cs="Times New Roman"/>
          <w:highlight w:val="green"/>
          <w:u w:val="single"/>
        </w:rPr>
        <w:t>9/11</w:t>
      </w:r>
      <w:r w:rsidRPr="0052286E">
        <w:rPr>
          <w:rFonts w:eastAsia="Calibri" w:cs="Times New Roman"/>
          <w:u w:val="single"/>
        </w:rPr>
        <w:t xml:space="preserve"> Commission </w:t>
      </w:r>
      <w:r w:rsidRPr="00E50B0F">
        <w:rPr>
          <w:rFonts w:eastAsia="Calibri" w:cs="Times New Roman"/>
          <w:highlight w:val="green"/>
          <w:u w:val="single"/>
        </w:rPr>
        <w:t xml:space="preserve">is built into </w:t>
      </w:r>
      <w:r w:rsidRPr="0052286E">
        <w:rPr>
          <w:rFonts w:eastAsia="Calibri" w:cs="Times New Roman"/>
          <w:u w:val="single"/>
        </w:rPr>
        <w:t>our</w:t>
      </w:r>
      <w:r w:rsidRPr="0052286E">
        <w:rPr>
          <w:rFonts w:eastAsia="Calibri" w:cs="Times New Roman"/>
          <w:color w:val="000000"/>
          <w:sz w:val="12"/>
        </w:rPr>
        <w:t xml:space="preserve"> national and homeland </w:t>
      </w:r>
      <w:r w:rsidRPr="00E50B0F">
        <w:rPr>
          <w:rFonts w:eastAsia="Calibri" w:cs="Times New Roman"/>
          <w:highlight w:val="green"/>
          <w:u w:val="single"/>
        </w:rPr>
        <w:t>security</w:t>
      </w:r>
      <w:r w:rsidRPr="0052286E">
        <w:rPr>
          <w:rFonts w:eastAsia="Calibri" w:cs="Times New Roman"/>
          <w:u w:val="single"/>
        </w:rPr>
        <w:t xml:space="preserve"> systems</w:t>
      </w:r>
      <w:r w:rsidRPr="0052286E">
        <w:rPr>
          <w:rFonts w:eastAsia="Calibri" w:cs="Times New Roman"/>
          <w:color w:val="000000"/>
          <w:sz w:val="12"/>
        </w:rPr>
        <w:t xml:space="preserve">? </w:t>
      </w:r>
      <w:r w:rsidRPr="0052286E">
        <w:rPr>
          <w:rFonts w:eastAsia="Calibri" w:cs="Times New Roman"/>
          <w:u w:val="single"/>
        </w:rPr>
        <w:t xml:space="preserve">What if the reliance on </w:t>
      </w:r>
      <w:r w:rsidRPr="00E50B0F">
        <w:rPr>
          <w:rFonts w:eastAsia="Calibri" w:cs="Times New Roman"/>
          <w:b/>
          <w:highlight w:val="green"/>
          <w:u w:val="single"/>
        </w:rPr>
        <w:t>planning for the catastrophe that never came reduced our capability to flexibly respond and improvise</w:t>
      </w:r>
      <w:r w:rsidRPr="00E50B0F">
        <w:rPr>
          <w:rFonts w:eastAsia="Calibri" w:cs="Times New Roman"/>
          <w:highlight w:val="green"/>
          <w:u w:val="single"/>
        </w:rPr>
        <w:t xml:space="preserve"> for the “ultra-catastrophe” that did?</w:t>
      </w:r>
      <w:r w:rsidRPr="0052286E">
        <w:rPr>
          <w:rFonts w:eastAsia="Calibri" w:cs="Times New Roman"/>
          <w:color w:val="000000"/>
          <w:sz w:val="12"/>
        </w:rPr>
        <w:t xml:space="preserve"> </w:t>
      </w:r>
      <w:r w:rsidRPr="0052286E">
        <w:rPr>
          <w:rFonts w:eastAsia="Calibri" w:cs="Times New Roman"/>
          <w:u w:val="single"/>
        </w:rPr>
        <w:t>What if worse-case scenarios, simulation training, and disaster exercises</w:t>
      </w:r>
      <w:r w:rsidRPr="0052286E">
        <w:rPr>
          <w:rFonts w:eastAsia="Calibri" w:cs="Times New Roman"/>
          <w:color w:val="000000"/>
          <w:sz w:val="12"/>
        </w:rPr>
        <w:t>—as well as border guards, concrete barriers and earthen levees—</w:t>
      </w:r>
      <w:r w:rsidRPr="0052286E">
        <w:rPr>
          <w:rFonts w:eastAsia="Calibri" w:cs="Times New Roman"/>
          <w:u w:val="single"/>
        </w:rPr>
        <w:t>not only prove inadequate but might well act as force-multipliers</w:t>
      </w:r>
      <w:r w:rsidRPr="0052286E">
        <w:rPr>
          <w:rFonts w:eastAsia="Calibri" w:cs="Times New Roman"/>
          <w:color w:val="000000"/>
          <w:sz w:val="12"/>
        </w:rPr>
        <w:t xml:space="preserve">—what organizational theorists identify as </w:t>
      </w:r>
      <w:r w:rsidRPr="0052286E">
        <w:rPr>
          <w:rFonts w:eastAsia="Calibri" w:cs="Times New Roman"/>
          <w:u w:val="single"/>
        </w:rPr>
        <w:t>“negative synergy</w:t>
      </w:r>
      <w:r w:rsidRPr="0052286E">
        <w:rPr>
          <w:rFonts w:eastAsia="Calibri" w:cs="Times New Roman"/>
          <w:color w:val="000000"/>
          <w:sz w:val="12"/>
        </w:rPr>
        <w:t>” and “cascading effects” —</w:t>
      </w:r>
      <w:r w:rsidRPr="0052286E">
        <w:rPr>
          <w:rFonts w:eastAsia="Calibri" w:cs="Times New Roman"/>
          <w:u w:val="single"/>
        </w:rPr>
        <w:t>that produce the automated bungling</w:t>
      </w:r>
      <w:r w:rsidRPr="0052286E">
        <w:rPr>
          <w:rFonts w:eastAsia="Calibri" w:cs="Times New Roman"/>
          <w:color w:val="000000"/>
          <w:sz w:val="12"/>
        </w:rPr>
        <w:t xml:space="preserve"> (think Federal Emergency Management Agency) </w:t>
      </w:r>
      <w:r w:rsidRPr="0052286E">
        <w:rPr>
          <w:rFonts w:eastAsia="Calibri" w:cs="Times New Roman"/>
          <w:u w:val="single"/>
        </w:rPr>
        <w:t>that transform isolated events and singular attacks into global disasters</w:t>
      </w:r>
      <w:r w:rsidRPr="0052286E">
        <w:rPr>
          <w:rFonts w:eastAsia="Calibri" w:cs="Times New Roman"/>
          <w:color w:val="000000"/>
          <w:sz w:val="12"/>
        </w:rPr>
        <w:t>? Just as “normal accidents” are built into new technologies—from the Titanic sinking to the Chernobyl meltdown to the Challenger explosion—</w:t>
      </w:r>
      <w:r w:rsidRPr="00E50B0F">
        <w:rPr>
          <w:rFonts w:eastAsia="Calibri" w:cs="Times New Roman"/>
          <w:highlight w:val="green"/>
          <w:u w:val="single"/>
        </w:rPr>
        <w:t>we must ask whether “ultra-catastrophes” are</w:t>
      </w:r>
      <w:r w:rsidRPr="0052286E">
        <w:rPr>
          <w:rFonts w:eastAsia="Calibri" w:cs="Times New Roman"/>
          <w:u w:val="single"/>
        </w:rPr>
        <w:t xml:space="preserve"> no longer the exception but now </w:t>
      </w:r>
      <w:r w:rsidRPr="00E50B0F">
        <w:rPr>
          <w:rFonts w:eastAsia="Calibri" w:cs="Times New Roman"/>
          <w:highlight w:val="green"/>
          <w:u w:val="single"/>
        </w:rPr>
        <w:t>part and parcel of densely networked systems that defy national management</w:t>
      </w:r>
      <w:r w:rsidRPr="0052286E">
        <w:rPr>
          <w:rFonts w:eastAsia="Calibri" w:cs="Times New Roman"/>
          <w:u w:val="single"/>
        </w:rPr>
        <w:t>; in other words, “planned disasters</w:t>
      </w:r>
      <w:r w:rsidRPr="0052286E">
        <w:rPr>
          <w:rFonts w:eastAsia="Calibri" w:cs="Times New Roman"/>
          <w:color w:val="000000"/>
          <w:sz w:val="12"/>
        </w:rPr>
        <w:t xml:space="preserve">.” What, then, is to be done? </w:t>
      </w:r>
      <w:r w:rsidRPr="0052286E">
        <w:rPr>
          <w:rFonts w:eastAsia="Calibri" w:cs="Times New Roman"/>
          <w:u w:val="single"/>
        </w:rPr>
        <w:t>A first step is to move beyond the wheel-spinning debates that perennially keep security discourse always one step behind the global event</w:t>
      </w:r>
      <w:r w:rsidRPr="0052286E">
        <w:rPr>
          <w:rFonts w:eastAsia="Calibri" w:cs="Times New Roman"/>
          <w:color w:val="000000"/>
          <w:sz w:val="12"/>
        </w:rPr>
        <w:t xml:space="preserve">. It might well be </w:t>
      </w:r>
      <w:proofErr w:type="spellStart"/>
      <w:r w:rsidRPr="0052286E">
        <w:rPr>
          <w:rFonts w:eastAsia="Calibri" w:cs="Times New Roman"/>
          <w:color w:val="000000"/>
          <w:sz w:val="12"/>
        </w:rPr>
        <w:t>uni</w:t>
      </w:r>
      <w:proofErr w:type="spellEnd"/>
      <w:r w:rsidRPr="0052286E">
        <w:rPr>
          <w:rFonts w:eastAsia="Calibri" w:cs="Times New Roman"/>
          <w:color w:val="000000"/>
          <w:sz w:val="12"/>
        </w:rPr>
        <w:t xml:space="preserve">-, bi-, or multi-polar, but it is time to recognize that </w:t>
      </w:r>
      <w:r w:rsidRPr="0052286E">
        <w:rPr>
          <w:rFonts w:eastAsia="Calibri" w:cs="Times New Roman"/>
          <w:u w:val="single"/>
        </w:rPr>
        <w:t xml:space="preserve">the power configuration of the states-system is rapidly being subsumed by a </w:t>
      </w:r>
      <w:proofErr w:type="spellStart"/>
      <w:r w:rsidRPr="0052286E">
        <w:rPr>
          <w:rFonts w:eastAsia="Calibri" w:cs="Times New Roman"/>
          <w:u w:val="single"/>
        </w:rPr>
        <w:t>heteropolar</w:t>
      </w:r>
      <w:proofErr w:type="spellEnd"/>
      <w:r w:rsidRPr="0052286E">
        <w:rPr>
          <w:rFonts w:eastAsia="Calibri" w:cs="Times New Roman"/>
          <w:u w:val="single"/>
        </w:rPr>
        <w:t xml:space="preserve"> matrix, in which a wide range of different actors and technological drivers are producing profound global effects through interconnectivity</w:t>
      </w:r>
      <w:r w:rsidRPr="0052286E">
        <w:rPr>
          <w:rFonts w:eastAsia="Calibri" w:cs="Times New Roman"/>
          <w:color w:val="000000"/>
          <w:sz w:val="12"/>
        </w:rPr>
        <w:t xml:space="preserve">. Varying in identity, interests, and strength, these new actors and drivers gain advantage through the broad bandwidth of information technology, for networked communication systems provide the means to traverse political, economic, religious, and cultural boundaries, changing not only how we interpret events, but making it ever more difficult to maintain the very distinction of intended from accidental events. According to the legal philosopher of Nazi Germany, Carl Schmitt, when the state is unable to deliver on its traditional promissory notes of safety, security, and well-being through legal, democratic means, it will necessarily exercise the sovereign “exception:” declaring a state of emergency, defining friend from foe, and, if necessary, eradicating the threat to the state. But what if the state, facing the global event, cannot discern the accidental from the intentional? An external attack from an internal auto-immune response? The natural as opposed to the “planned disaster”? The enemy within from the enemy without?   </w:t>
      </w:r>
      <w:r w:rsidRPr="0052286E">
        <w:rPr>
          <w:rFonts w:eastAsia="Calibri" w:cs="Times New Roman"/>
          <w:u w:val="single"/>
        </w:rPr>
        <w:t>We can,</w:t>
      </w:r>
      <w:r w:rsidRPr="0052286E">
        <w:rPr>
          <w:rFonts w:eastAsia="Calibri" w:cs="Times New Roman"/>
          <w:color w:val="000000"/>
          <w:sz w:val="12"/>
        </w:rPr>
        <w:t xml:space="preserve"> as the United States has done since September 11, </w:t>
      </w:r>
      <w:r w:rsidRPr="0052286E">
        <w:rPr>
          <w:rFonts w:eastAsia="Calibri" w:cs="Times New Roman"/>
          <w:u w:val="single"/>
        </w:rPr>
        <w:t xml:space="preserve">continue to treat catastrophic threats as issues of national rather than global security, and go it alone. However, </w:t>
      </w:r>
      <w:r w:rsidRPr="00E50B0F">
        <w:rPr>
          <w:rFonts w:eastAsia="Calibri" w:cs="Times New Roman"/>
          <w:highlight w:val="green"/>
          <w:u w:val="single"/>
        </w:rPr>
        <w:t xml:space="preserve">once declared, bureaucratically installed, and repetitively gamed, national states of emergency grow recalcitrant and become </w:t>
      </w:r>
      <w:r w:rsidRPr="00E50B0F">
        <w:rPr>
          <w:rFonts w:eastAsia="Calibri" w:cs="Times New Roman"/>
          <w:b/>
          <w:highlight w:val="green"/>
          <w:u w:val="single"/>
        </w:rPr>
        <w:t>prone to even worse disasters</w:t>
      </w:r>
      <w:r w:rsidRPr="0052286E">
        <w:rPr>
          <w:rFonts w:eastAsia="Calibri" w:cs="Times New Roman"/>
          <w:u w:val="single"/>
        </w:rPr>
        <w:t>.</w:t>
      </w:r>
      <w:r w:rsidRPr="0052286E">
        <w:rPr>
          <w:rFonts w:eastAsia="Calibri" w:cs="Times New Roman"/>
          <w:color w:val="000000"/>
          <w:sz w:val="12"/>
        </w:rPr>
        <w:t xml:space="preserve"> As Paul </w:t>
      </w:r>
      <w:proofErr w:type="spellStart"/>
      <w:r w:rsidRPr="0052286E">
        <w:rPr>
          <w:rFonts w:eastAsia="Calibri" w:cs="Times New Roman"/>
          <w:color w:val="000000"/>
          <w:sz w:val="12"/>
        </w:rPr>
        <w:t>Virilio</w:t>
      </w:r>
      <w:proofErr w:type="spellEnd"/>
      <w:r w:rsidRPr="0052286E">
        <w:rPr>
          <w:rFonts w:eastAsia="Calibri" w:cs="Times New Roman"/>
          <w:color w:val="000000"/>
          <w:sz w:val="12"/>
        </w:rPr>
        <w:t>, master theorist of the war machine and the integral accident once told me: “</w:t>
      </w:r>
      <w:r w:rsidRPr="00E50B0F">
        <w:rPr>
          <w:rFonts w:eastAsia="Calibri" w:cs="Times New Roman"/>
          <w:highlight w:val="green"/>
          <w:u w:val="single"/>
        </w:rPr>
        <w:t>The full-scale accident is now the prolongation of total war by other means</w:t>
      </w:r>
      <w:r w:rsidRPr="00E50B0F">
        <w:rPr>
          <w:rFonts w:eastAsia="Calibri" w:cs="Times New Roman"/>
          <w:color w:val="000000"/>
          <w:sz w:val="12"/>
          <w:highlight w:val="green"/>
        </w:rPr>
        <w:t>.”</w:t>
      </w:r>
      <w:r w:rsidRPr="0052286E">
        <w:rPr>
          <w:rFonts w:eastAsia="Calibri" w:cs="Times New Roman"/>
          <w:color w:val="000000"/>
          <w:sz w:val="12"/>
        </w:rPr>
        <w:t xml:space="preserve"> </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2NC – Link – Hegemony  </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Hegemony is a paranoid fantasy – the strategy omnipotence sees threats to empire everywhere, which necessitates constant violence – you have an obligation to place the structural violence that hegemony </w:t>
      </w:r>
      <w:proofErr w:type="spellStart"/>
      <w:r w:rsidRPr="0052286E">
        <w:rPr>
          <w:rFonts w:eastAsia="Times New Roman" w:cs="Arial"/>
          <w:b/>
          <w:iCs/>
          <w:sz w:val="24"/>
          <w:u w:val="single"/>
        </w:rPr>
        <w:t>invisibilizes</w:t>
      </w:r>
      <w:proofErr w:type="spellEnd"/>
      <w:r w:rsidRPr="0052286E">
        <w:rPr>
          <w:rFonts w:eastAsia="Times New Roman" w:cs="Arial"/>
          <w:b/>
          <w:iCs/>
          <w:sz w:val="24"/>
        </w:rPr>
        <w:t xml:space="preserve"> at the </w:t>
      </w:r>
      <w:r w:rsidRPr="0052286E">
        <w:rPr>
          <w:rFonts w:eastAsia="Times New Roman" w:cs="Arial"/>
          <w:b/>
          <w:iCs/>
          <w:sz w:val="24"/>
          <w:u w:val="single"/>
        </w:rPr>
        <w:t xml:space="preserve">core of your decision calculus </w:t>
      </w:r>
    </w:p>
    <w:p w:rsidR="0052286E" w:rsidRPr="0052286E" w:rsidRDefault="0052286E" w:rsidP="0052286E">
      <w:pPr>
        <w:rPr>
          <w:rFonts w:eastAsia="Calibri" w:cs="Times New Roman"/>
        </w:rPr>
      </w:pPr>
      <w:r w:rsidRPr="0052286E">
        <w:rPr>
          <w:rFonts w:eastAsia="Calibri" w:cs="Times New Roman"/>
        </w:rPr>
        <w:t>Anne</w:t>
      </w:r>
      <w:r w:rsidRPr="0052286E">
        <w:rPr>
          <w:rFonts w:eastAsia="Calibri" w:cs="Times New Roman"/>
          <w:b/>
          <w:bCs/>
          <w:sz w:val="20"/>
        </w:rPr>
        <w:t xml:space="preserve"> McClintock 9</w:t>
      </w:r>
      <w:r w:rsidRPr="0052286E">
        <w:rPr>
          <w:rFonts w:eastAsia="Calibri" w:cs="Times New Roman"/>
        </w:rPr>
        <w:t>, chaired prof of English and Women’s and Gender Studies at UW–Madison. MPhil from Cambridge; PhD from Columbia (, Paranoid Empire: Specters from Guantánamo and Abu Ghraib, Small Axe Mar2009, Issue 28, p50-74</w:t>
      </w:r>
    </w:p>
    <w:p w:rsidR="0052286E" w:rsidRPr="0052286E" w:rsidRDefault="0052286E" w:rsidP="0052286E">
      <w:pPr>
        <w:rPr>
          <w:rFonts w:eastAsia="Calibri" w:cs="Times New Roman"/>
          <w:sz w:val="10"/>
        </w:rPr>
      </w:pPr>
      <w:r w:rsidRPr="0052286E">
        <w:rPr>
          <w:rFonts w:eastAsia="Calibri" w:cs="Times New Roman"/>
          <w:sz w:val="10"/>
        </w:rPr>
        <w:t xml:space="preserve">By now it is fair to say that </w:t>
      </w:r>
      <w:r w:rsidRPr="0052286E">
        <w:rPr>
          <w:rFonts w:eastAsia="Calibri" w:cs="Times New Roman"/>
          <w:u w:val="single"/>
        </w:rPr>
        <w:t>the 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 xml:space="preserve">has come to be </w:t>
      </w:r>
      <w:r w:rsidRPr="0052286E">
        <w:rPr>
          <w:rFonts w:eastAsia="Calibri" w:cs="Times New Roman"/>
          <w:b/>
          <w:iCs/>
          <w:u w:val="single"/>
          <w:bdr w:val="single" w:sz="8" w:space="0" w:color="auto"/>
        </w:rPr>
        <w:t>dominated by two grand and dangerous hallucinations: the promise of benign US globalization and the permanent threat of the “war on terror.”</w:t>
      </w:r>
      <w:r w:rsidRPr="0052286E">
        <w:rPr>
          <w:rFonts w:eastAsia="Calibri" w:cs="Times New Roman"/>
          <w:sz w:val="10"/>
        </w:rPr>
        <w:t xml:space="preserve"> I have come to feel that </w:t>
      </w:r>
      <w:r w:rsidRPr="00E50B0F">
        <w:rPr>
          <w:rFonts w:eastAsia="Calibri" w:cs="Times New Roman"/>
          <w:highlight w:val="green"/>
          <w:u w:val="single"/>
        </w:rPr>
        <w:t xml:space="preserve">we cannot understand the </w:t>
      </w:r>
      <w:r w:rsidRPr="00E50B0F">
        <w:rPr>
          <w:rFonts w:eastAsia="Calibri" w:cs="Times New Roman"/>
          <w:b/>
          <w:iCs/>
          <w:highlight w:val="green"/>
          <w:u w:val="single"/>
          <w:bdr w:val="single" w:sz="8" w:space="0" w:color="auto"/>
        </w:rPr>
        <w:t>extravagance of the violence</w:t>
      </w:r>
      <w:r w:rsidRPr="0052286E">
        <w:rPr>
          <w:rFonts w:eastAsia="Calibri" w:cs="Times New Roman"/>
          <w:sz w:val="10"/>
        </w:rPr>
        <w:t xml:space="preserve"> to </w:t>
      </w:r>
      <w:r w:rsidRPr="0052286E">
        <w:rPr>
          <w:rFonts w:eastAsia="Calibri" w:cs="Times New Roman"/>
          <w:u w:val="single"/>
        </w:rPr>
        <w:t xml:space="preserve">which the US </w:t>
      </w:r>
      <w:r w:rsidRPr="0052286E">
        <w:rPr>
          <w:rFonts w:eastAsia="Calibri" w:cs="Times New Roman"/>
          <w:sz w:val="10"/>
        </w:rPr>
        <w:t>government</w:t>
      </w:r>
      <w:r w:rsidRPr="0052286E">
        <w:rPr>
          <w:rFonts w:eastAsia="Calibri" w:cs="Times New Roman"/>
          <w:u w:val="single"/>
        </w:rPr>
        <w:t xml:space="preserve"> has</w:t>
      </w:r>
      <w:r w:rsidRPr="00E50B0F">
        <w:rPr>
          <w:rFonts w:eastAsia="Calibri" w:cs="Times New Roman"/>
          <w:highlight w:val="green"/>
          <w:u w:val="single"/>
        </w:rPr>
        <w:t xml:space="preserve"> committed</w:t>
      </w:r>
      <w:r w:rsidRPr="0052286E">
        <w:rPr>
          <w:rFonts w:eastAsia="Calibri" w:cs="Times New Roman"/>
          <w:u w:val="single"/>
        </w:rPr>
        <w:t xml:space="preserve"> </w:t>
      </w:r>
      <w:r w:rsidRPr="0052286E">
        <w:rPr>
          <w:rFonts w:eastAsia="Calibri" w:cs="Times New Roman"/>
          <w:sz w:val="10"/>
        </w:rPr>
        <w:t>itself</w:t>
      </w:r>
      <w:r w:rsidRPr="0052286E">
        <w:rPr>
          <w:rFonts w:eastAsia="Calibri" w:cs="Times New Roman"/>
          <w:u w:val="single"/>
        </w:rPr>
        <w:t xml:space="preserve"> after 9/11—two countries invaded, </w:t>
      </w:r>
      <w:r w:rsidRPr="0052286E">
        <w:rPr>
          <w:rFonts w:eastAsia="Calibri" w:cs="Times New Roman"/>
          <w:b/>
          <w:iCs/>
          <w:u w:val="single"/>
          <w:bdr w:val="single" w:sz="8" w:space="0" w:color="auto"/>
        </w:rPr>
        <w:t>thousands of innocent people imprisoned, killed, and tortured</w:t>
      </w:r>
      <w:r w:rsidRPr="0052286E">
        <w:rPr>
          <w:rFonts w:eastAsia="Calibri" w:cs="Times New Roman"/>
          <w:u w:val="single"/>
        </w:rPr>
        <w:t>—</w:t>
      </w:r>
      <w:r w:rsidRPr="00E50B0F">
        <w:rPr>
          <w:rFonts w:eastAsia="Calibri" w:cs="Times New Roman"/>
          <w:highlight w:val="green"/>
          <w:u w:val="single"/>
        </w:rPr>
        <w:t>unless we grasp a</w:t>
      </w:r>
      <w:r w:rsidRPr="0052286E">
        <w:rPr>
          <w:rFonts w:eastAsia="Calibri" w:cs="Times New Roman"/>
          <w:u w:val="single"/>
        </w:rPr>
        <w:t xml:space="preserve"> </w:t>
      </w:r>
      <w:r w:rsidRPr="0052286E">
        <w:rPr>
          <w:rFonts w:eastAsia="Calibri" w:cs="Times New Roman"/>
          <w:b/>
          <w:iCs/>
          <w:u w:val="single"/>
          <w:bdr w:val="single" w:sz="4" w:space="0" w:color="auto"/>
        </w:rPr>
        <w:t>defining feature of our moment</w:t>
      </w:r>
      <w:r w:rsidRPr="0052286E">
        <w:rPr>
          <w:rFonts w:eastAsia="Calibri" w:cs="Times New Roman"/>
          <w:u w:val="single"/>
        </w:rPr>
        <w:t xml:space="preserve">, that is, </w:t>
      </w:r>
      <w:r w:rsidRPr="0052286E">
        <w:rPr>
          <w:rFonts w:eastAsia="Calibri" w:cs="Times New Roman"/>
          <w:b/>
          <w:iCs/>
          <w:u w:val="single"/>
          <w:bdr w:val="single" w:sz="8" w:space="0" w:color="auto"/>
        </w:rPr>
        <w:t xml:space="preserve">a deep and disturbing </w:t>
      </w:r>
      <w:proofErr w:type="spellStart"/>
      <w:r w:rsidRPr="00E50B0F">
        <w:rPr>
          <w:rFonts w:eastAsia="Calibri" w:cs="Times New Roman"/>
          <w:b/>
          <w:iCs/>
          <w:highlight w:val="green"/>
          <w:u w:val="single"/>
          <w:bdr w:val="single" w:sz="8" w:space="0" w:color="auto"/>
        </w:rPr>
        <w:t>doubleness</w:t>
      </w:r>
      <w:proofErr w:type="spellEnd"/>
      <w:r w:rsidRPr="00E50B0F">
        <w:rPr>
          <w:rFonts w:eastAsia="Calibri" w:cs="Times New Roman"/>
          <w:b/>
          <w:iCs/>
          <w:highlight w:val="green"/>
          <w:u w:val="single"/>
          <w:bdr w:val="single" w:sz="8" w:space="0" w:color="auto"/>
        </w:rPr>
        <w:t xml:space="preserve"> with respect to power</w:t>
      </w:r>
      <w:r w:rsidRPr="0052286E">
        <w:rPr>
          <w:rFonts w:eastAsia="Calibri" w:cs="Times New Roman"/>
          <w:u w:val="single"/>
        </w:rPr>
        <w:t xml:space="preserve">. </w:t>
      </w:r>
      <w:r w:rsidRPr="00E50B0F">
        <w:rPr>
          <w:rFonts w:eastAsia="Calibri" w:cs="Times New Roman"/>
          <w:highlight w:val="green"/>
          <w:u w:val="single"/>
        </w:rPr>
        <w:t>Taking shape</w:t>
      </w:r>
      <w:r w:rsidRPr="0052286E">
        <w:rPr>
          <w:rFonts w:eastAsia="Calibri" w:cs="Times New Roman"/>
          <w:u w:val="single"/>
        </w:rPr>
        <w:t xml:space="preserve">, as it now does, </w:t>
      </w:r>
      <w:r w:rsidRPr="00E50B0F">
        <w:rPr>
          <w:rFonts w:eastAsia="Calibri" w:cs="Times New Roman"/>
          <w:highlight w:val="green"/>
          <w:u w:val="single"/>
        </w:rPr>
        <w:t>around</w:t>
      </w:r>
      <w:r w:rsidRPr="00E50B0F">
        <w:rPr>
          <w:rFonts w:eastAsia="Calibri" w:cs="Times New Roman"/>
          <w:b/>
          <w:iCs/>
          <w:highlight w:val="green"/>
          <w:u w:val="single"/>
          <w:bdr w:val="single" w:sz="8" w:space="0" w:color="auto"/>
        </w:rPr>
        <w:t xml:space="preserve"> fantasies of </w:t>
      </w:r>
      <w:r w:rsidRPr="0052286E">
        <w:rPr>
          <w:rFonts w:eastAsia="Calibri" w:cs="Times New Roman"/>
          <w:b/>
          <w:iCs/>
          <w:u w:val="single"/>
          <w:bdr w:val="single" w:sz="8" w:space="0" w:color="auto"/>
        </w:rPr>
        <w:t xml:space="preserve">global </w:t>
      </w:r>
      <w:r w:rsidRPr="00E50B0F">
        <w:rPr>
          <w:rFonts w:eastAsia="Calibri" w:cs="Times New Roman"/>
          <w:b/>
          <w:iCs/>
          <w:highlight w:val="green"/>
          <w:u w:val="single"/>
          <w:bdr w:val="single" w:sz="8" w:space="0" w:color="auto"/>
        </w:rPr>
        <w:t>omnipotence</w:t>
      </w:r>
      <w:r w:rsidRPr="0052286E">
        <w:rPr>
          <w:rFonts w:eastAsia="Calibri" w:cs="Times New Roman"/>
          <w:sz w:val="10"/>
        </w:rPr>
        <w:t xml:space="preserve"> (Operation Infinite Justice, the War to End All Evil) </w:t>
      </w:r>
      <w:r w:rsidRPr="00E50B0F">
        <w:rPr>
          <w:rFonts w:eastAsia="Calibri" w:cs="Times New Roman"/>
          <w:highlight w:val="green"/>
          <w:u w:val="single"/>
        </w:rPr>
        <w:t xml:space="preserve">coinciding with </w:t>
      </w:r>
      <w:r w:rsidRPr="00E50B0F">
        <w:rPr>
          <w:rFonts w:eastAsia="Calibri" w:cs="Times New Roman"/>
          <w:b/>
          <w:iCs/>
          <w:highlight w:val="green"/>
          <w:u w:val="single"/>
          <w:bdr w:val="single" w:sz="8" w:space="0" w:color="auto"/>
        </w:rPr>
        <w:t>nightmares of impending attack, the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U</w:t>
      </w:r>
      <w:r w:rsidRPr="0052286E">
        <w:rPr>
          <w:rFonts w:eastAsia="Calibri" w:cs="Times New Roman"/>
          <w:sz w:val="10"/>
        </w:rPr>
        <w:t xml:space="preserve">nited </w:t>
      </w:r>
      <w:r w:rsidRPr="00E50B0F">
        <w:rPr>
          <w:rFonts w:eastAsia="Calibri" w:cs="Times New Roman"/>
          <w:b/>
          <w:iCs/>
          <w:highlight w:val="green"/>
          <w:u w:val="single"/>
          <w:bdr w:val="single" w:sz="8" w:space="0" w:color="auto"/>
        </w:rPr>
        <w:t>S</w:t>
      </w:r>
      <w:r w:rsidRPr="0052286E">
        <w:rPr>
          <w:rFonts w:eastAsia="Calibri" w:cs="Times New Roman"/>
          <w:sz w:val="10"/>
        </w:rPr>
        <w:t xml:space="preserve">tates </w:t>
      </w:r>
      <w:r w:rsidRPr="00E50B0F">
        <w:rPr>
          <w:rFonts w:eastAsia="Calibri" w:cs="Times New Roman"/>
          <w:b/>
          <w:iCs/>
          <w:highlight w:val="green"/>
          <w:u w:val="single"/>
          <w:bdr w:val="single" w:sz="8" w:space="0" w:color="auto"/>
        </w:rPr>
        <w:t>has entered the domain of paranoia</w:t>
      </w:r>
      <w:r w:rsidRPr="0052286E">
        <w:rPr>
          <w:rFonts w:eastAsia="Calibri" w:cs="Times New Roman"/>
          <w:b/>
          <w:iCs/>
          <w:u w:val="single"/>
          <w:bdr w:val="single" w:sz="8" w:space="0" w:color="auto"/>
        </w:rPr>
        <w:t>: dream world and catastrophe.</w:t>
      </w:r>
      <w:r w:rsidRPr="0052286E">
        <w:rPr>
          <w:rFonts w:eastAsia="Calibri" w:cs="Times New Roman"/>
          <w:sz w:val="10"/>
        </w:rPr>
        <w:t xml:space="preserve"> For </w:t>
      </w:r>
      <w:r w:rsidRPr="0052286E">
        <w:rPr>
          <w:rFonts w:eastAsia="Calibri" w:cs="Times New Roman"/>
          <w:u w:val="single"/>
        </w:rPr>
        <w:t xml:space="preserve">it is </w:t>
      </w:r>
      <w:r w:rsidRPr="00E50B0F">
        <w:rPr>
          <w:rFonts w:eastAsia="Calibri" w:cs="Times New Roman"/>
          <w:highlight w:val="green"/>
          <w:u w:val="single"/>
        </w:rPr>
        <w:t xml:space="preserve">only in paranoia </w:t>
      </w:r>
      <w:r w:rsidRPr="0052286E">
        <w:rPr>
          <w:rFonts w:eastAsia="Calibri" w:cs="Times New Roman"/>
          <w:u w:val="single"/>
        </w:rPr>
        <w:t xml:space="preserve">that </w:t>
      </w:r>
      <w:r w:rsidRPr="00E50B0F">
        <w:rPr>
          <w:rFonts w:eastAsia="Calibri" w:cs="Times New Roman"/>
          <w:highlight w:val="green"/>
          <w:u w:val="single"/>
        </w:rPr>
        <w:t xml:space="preserve">one finds </w:t>
      </w:r>
      <w:r w:rsidRPr="0052286E">
        <w:rPr>
          <w:rFonts w:eastAsia="Calibri" w:cs="Times New Roman"/>
          <w:u w:val="single"/>
        </w:rPr>
        <w:t>simultaneously</w:t>
      </w:r>
      <w:r w:rsidRPr="0052286E">
        <w:rPr>
          <w:rFonts w:eastAsia="Calibri" w:cs="Times New Roman"/>
          <w:sz w:val="10"/>
        </w:rPr>
        <w:t xml:space="preserve"> and in such condensed form both </w:t>
      </w:r>
      <w:r w:rsidRPr="00E50B0F">
        <w:rPr>
          <w:rFonts w:eastAsia="Calibri" w:cs="Times New Roman"/>
          <w:b/>
          <w:iCs/>
          <w:highlight w:val="green"/>
          <w:u w:val="single"/>
          <w:bdr w:val="single" w:sz="8" w:space="0" w:color="auto"/>
        </w:rPr>
        <w:t>deliriums of absolute power and forebodings of perpetual threat.</w:t>
      </w:r>
      <w:r w:rsidRPr="0052286E">
        <w:rPr>
          <w:rFonts w:eastAsia="Calibri" w:cs="Times New Roman"/>
          <w:sz w:val="10"/>
        </w:rPr>
        <w:t xml:space="preserve"> </w:t>
      </w:r>
      <w:r w:rsidRPr="00E50B0F">
        <w:rPr>
          <w:rFonts w:eastAsia="Calibri" w:cs="Times New Roman"/>
          <w:highlight w:val="green"/>
          <w:u w:val="single"/>
        </w:rPr>
        <w:t>Hence the</w:t>
      </w:r>
      <w:r w:rsidRPr="0052286E">
        <w:rPr>
          <w:rFonts w:eastAsia="Calibri" w:cs="Times New Roman"/>
          <w:u w:val="single"/>
        </w:rPr>
        <w:t xml:space="preserve"> spectral and nightmarish quality of </w:t>
      </w:r>
      <w:r w:rsidRPr="0052286E">
        <w:rPr>
          <w:rFonts w:eastAsia="Calibri" w:cs="Times New Roman"/>
          <w:sz w:val="10"/>
        </w:rPr>
        <w:t xml:space="preserve">the “war on terror,” </w:t>
      </w:r>
      <w:r w:rsidRPr="0052286E">
        <w:rPr>
          <w:rFonts w:eastAsia="Calibri" w:cs="Times New Roman"/>
          <w:u w:val="single"/>
        </w:rPr>
        <w:t>a</w:t>
      </w:r>
      <w:r w:rsidRPr="0052286E">
        <w:rPr>
          <w:rFonts w:eastAsia="Calibri" w:cs="Times New Roman"/>
          <w:sz w:val="10"/>
        </w:rPr>
        <w:t xml:space="preserve"> </w:t>
      </w:r>
      <w:r w:rsidRPr="00E50B0F">
        <w:rPr>
          <w:rFonts w:eastAsia="Calibri" w:cs="Times New Roman"/>
          <w:b/>
          <w:iCs/>
          <w:highlight w:val="green"/>
          <w:u w:val="single"/>
          <w:bdr w:val="single" w:sz="8" w:space="0" w:color="auto"/>
        </w:rPr>
        <w:t>limitless war against a limitless threat</w:t>
      </w:r>
      <w:r w:rsidRPr="0052286E">
        <w:rPr>
          <w:rFonts w:eastAsia="Calibri" w:cs="Times New Roman"/>
          <w:b/>
          <w:iCs/>
          <w:u w:val="single"/>
          <w:bdr w:val="single" w:sz="8" w:space="0" w:color="auto"/>
        </w:rPr>
        <w:t>, a war vaunted by the US administration to encompass all of space and persisting without end.</w:t>
      </w:r>
      <w:r w:rsidRPr="0052286E">
        <w:rPr>
          <w:rFonts w:eastAsia="Calibri" w:cs="Times New Roman"/>
          <w:sz w:val="10"/>
        </w:rPr>
        <w:t xml:space="preserve"> But the war on terror is not a real war, for “terror” is not an identifiable enemy nor a strategic, real-world target. </w:t>
      </w:r>
      <w:r w:rsidRPr="0052286E">
        <w:rPr>
          <w:rFonts w:eastAsia="Calibri" w:cs="Times New Roman"/>
          <w:u w:val="single"/>
        </w:rPr>
        <w:t xml:space="preserve">The war on terror is </w:t>
      </w:r>
      <w:r w:rsidRPr="0052286E">
        <w:rPr>
          <w:rFonts w:eastAsia="Calibri" w:cs="Times New Roman"/>
          <w:sz w:val="10"/>
        </w:rPr>
        <w:t xml:space="preserve">what William Gibson calls elsewhere </w:t>
      </w:r>
      <w:r w:rsidRPr="0052286E">
        <w:rPr>
          <w:rFonts w:eastAsia="Calibri" w:cs="Times New Roman"/>
          <w:u w:val="single"/>
        </w:rPr>
        <w:t>“</w:t>
      </w:r>
      <w:r w:rsidRPr="0052286E">
        <w:rPr>
          <w:rFonts w:eastAsia="Calibri" w:cs="Times New Roman"/>
          <w:b/>
          <w:iCs/>
          <w:u w:val="single"/>
          <w:bdr w:val="single" w:sz="8" w:space="0" w:color="auto"/>
        </w:rPr>
        <w:t>a consensual hallucination,”</w:t>
      </w:r>
      <w:r w:rsidRPr="0052286E">
        <w:rPr>
          <w:rFonts w:eastAsia="Calibri" w:cs="Times New Roman"/>
          <w:sz w:val="10"/>
        </w:rPr>
        <w:t xml:space="preserve"> 4 and </w:t>
      </w:r>
      <w:r w:rsidRPr="0052286E">
        <w:rPr>
          <w:rFonts w:eastAsia="Calibri" w:cs="Times New Roman"/>
          <w:u w:val="single"/>
        </w:rPr>
        <w:t>the US</w:t>
      </w:r>
      <w:r w:rsidRPr="0052286E">
        <w:rPr>
          <w:rFonts w:eastAsia="Calibri" w:cs="Times New Roman"/>
          <w:sz w:val="10"/>
        </w:rPr>
        <w:t xml:space="preserve"> government </w:t>
      </w:r>
      <w:r w:rsidRPr="0052286E">
        <w:rPr>
          <w:rFonts w:eastAsia="Calibri" w:cs="Times New Roman"/>
          <w:u w:val="single"/>
        </w:rPr>
        <w:t xml:space="preserve">can fling its military might against ghostly apparitions and hallucinate a victory over all evil </w:t>
      </w:r>
      <w:r w:rsidRPr="0052286E">
        <w:rPr>
          <w:rFonts w:eastAsia="Calibri" w:cs="Times New Roman"/>
          <w:b/>
          <w:iCs/>
          <w:u w:val="single"/>
          <w:bdr w:val="single" w:sz="8" w:space="0" w:color="auto"/>
        </w:rPr>
        <w:t>only at the cost of catastrophic self-delusion and the infliction of great calamities elsewhere.</w:t>
      </w:r>
      <w:r w:rsidRPr="0052286E">
        <w:rPr>
          <w:rFonts w:eastAsia="Calibri" w:cs="Times New Roman"/>
          <w:sz w:val="10"/>
        </w:rPr>
        <w:t xml:space="preserve"> I have come to feel that </w:t>
      </w:r>
      <w:r w:rsidRPr="00E50B0F">
        <w:rPr>
          <w:rFonts w:eastAsia="Calibri" w:cs="Times New Roman"/>
          <w:highlight w:val="green"/>
          <w:u w:val="single"/>
        </w:rPr>
        <w:t>we</w:t>
      </w:r>
      <w:r w:rsidRPr="0052286E">
        <w:rPr>
          <w:rFonts w:eastAsia="Calibri" w:cs="Times New Roman"/>
          <w:sz w:val="10"/>
        </w:rPr>
        <w:t xml:space="preserve"> urgently </w:t>
      </w:r>
      <w:r w:rsidRPr="00E50B0F">
        <w:rPr>
          <w:rFonts w:eastAsia="Calibri" w:cs="Times New Roman"/>
          <w:highlight w:val="green"/>
          <w:u w:val="single"/>
        </w:rPr>
        <w:t>need to make visible</w:t>
      </w:r>
      <w:r w:rsidRPr="00E50B0F">
        <w:rPr>
          <w:rFonts w:eastAsia="Calibri" w:cs="Times New Roman"/>
          <w:sz w:val="10"/>
          <w:highlight w:val="green"/>
        </w:rPr>
        <w:t xml:space="preserve"> </w:t>
      </w:r>
      <w:r w:rsidRPr="00E50B0F">
        <w:rPr>
          <w:rFonts w:eastAsia="Calibri" w:cs="Times New Roman"/>
          <w:b/>
          <w:iCs/>
          <w:highlight w:val="green"/>
          <w:u w:val="single"/>
          <w:bdr w:val="single" w:sz="8" w:space="0" w:color="auto"/>
        </w:rPr>
        <w:t>(the better politically to challenge)</w:t>
      </w:r>
      <w:r w:rsidRPr="0052286E">
        <w:rPr>
          <w:rFonts w:eastAsia="Calibri" w:cs="Times New Roman"/>
          <w:sz w:val="10"/>
        </w:rPr>
        <w:t xml:space="preserve"> those </w:t>
      </w:r>
      <w:r w:rsidRPr="0052286E">
        <w:rPr>
          <w:rFonts w:eastAsia="Calibri" w:cs="Times New Roman"/>
          <w:u w:val="single"/>
        </w:rPr>
        <w:t xml:space="preserve">established but </w:t>
      </w:r>
      <w:r w:rsidRPr="00E50B0F">
        <w:rPr>
          <w:rFonts w:eastAsia="Calibri" w:cs="Times New Roman"/>
          <w:b/>
          <w:iCs/>
          <w:highlight w:val="green"/>
          <w:u w:val="single"/>
          <w:bdr w:val="single" w:sz="8" w:space="0" w:color="auto"/>
        </w:rPr>
        <w:t xml:space="preserve">concealed </w:t>
      </w:r>
      <w:r w:rsidRPr="0052286E">
        <w:rPr>
          <w:rFonts w:eastAsia="Calibri" w:cs="Times New Roman"/>
          <w:b/>
          <w:iCs/>
          <w:u w:val="single"/>
          <w:bdr w:val="single" w:sz="8" w:space="0" w:color="auto"/>
        </w:rPr>
        <w:t xml:space="preserve">circuits of </w:t>
      </w:r>
      <w:r w:rsidRPr="00E50B0F">
        <w:rPr>
          <w:rFonts w:eastAsia="Calibri" w:cs="Times New Roman"/>
          <w:b/>
          <w:iCs/>
          <w:highlight w:val="green"/>
          <w:u w:val="single"/>
          <w:bdr w:val="single" w:sz="8" w:space="0" w:color="auto"/>
        </w:rPr>
        <w:t>imperial violence</w:t>
      </w:r>
      <w:r w:rsidRPr="0052286E">
        <w:rPr>
          <w:rFonts w:eastAsia="Calibri" w:cs="Times New Roman"/>
          <w:sz w:val="10"/>
        </w:rPr>
        <w:t xml:space="preserve"> that now animate the war on terror. </w:t>
      </w:r>
      <w:r w:rsidRPr="00E50B0F">
        <w:rPr>
          <w:rFonts w:eastAsia="Calibri" w:cs="Times New Roman"/>
          <w:highlight w:val="green"/>
          <w:u w:val="single"/>
        </w:rPr>
        <w:t>We need</w:t>
      </w:r>
      <w:r w:rsidRPr="0052286E">
        <w:rPr>
          <w:rFonts w:eastAsia="Calibri" w:cs="Times New Roman"/>
          <w:sz w:val="10"/>
        </w:rPr>
        <w:t xml:space="preserve">, as urgently, </w:t>
      </w:r>
      <w:r w:rsidRPr="00E50B0F">
        <w:rPr>
          <w:rFonts w:eastAsia="Calibri" w:cs="Times New Roman"/>
          <w:highlight w:val="green"/>
          <w:u w:val="single"/>
        </w:rPr>
        <w:t xml:space="preserve">to illuminate the </w:t>
      </w:r>
      <w:r w:rsidRPr="00E50B0F">
        <w:rPr>
          <w:rFonts w:eastAsia="Calibri" w:cs="Times New Roman"/>
          <w:b/>
          <w:iCs/>
          <w:highlight w:val="green"/>
          <w:u w:val="single"/>
          <w:bdr w:val="single" w:sz="8" w:space="0" w:color="auto"/>
        </w:rPr>
        <w:t>continuities that connect those circuits</w:t>
      </w:r>
      <w:r w:rsidRPr="0052286E">
        <w:rPr>
          <w:rFonts w:eastAsia="Calibri" w:cs="Times New Roman"/>
          <w:u w:val="single"/>
        </w:rPr>
        <w:t xml:space="preserve"> of imperial violence abroad with the vast, internal shadowlands of prisons and </w:t>
      </w:r>
      <w:proofErr w:type="spellStart"/>
      <w:r w:rsidRPr="0052286E">
        <w:rPr>
          <w:rFonts w:eastAsia="Calibri" w:cs="Times New Roman"/>
          <w:u w:val="single"/>
        </w:rPr>
        <w:t>supermaxes</w:t>
      </w:r>
      <w:proofErr w:type="spellEnd"/>
      <w:r w:rsidRPr="0052286E">
        <w:rPr>
          <w:rFonts w:eastAsia="Calibri" w:cs="Times New Roman"/>
          <w:u w:val="single"/>
        </w:rPr>
        <w:t>—</w:t>
      </w:r>
      <w:r w:rsidRPr="0052286E">
        <w:rPr>
          <w:rFonts w:eastAsia="Calibri" w:cs="Times New Roman"/>
          <w:sz w:val="10"/>
        </w:rPr>
        <w:t>the modern “slave-ships on the middle passage to nowhere”—</w:t>
      </w:r>
      <w:r w:rsidRPr="0052286E">
        <w:rPr>
          <w:rFonts w:eastAsia="Calibri" w:cs="Times New Roman"/>
          <w:u w:val="single"/>
        </w:rPr>
        <w:t>that have come to characterize the U</w:t>
      </w:r>
      <w:r w:rsidRPr="0052286E">
        <w:rPr>
          <w:rFonts w:eastAsia="Calibri" w:cs="Times New Roman"/>
          <w:sz w:val="10"/>
        </w:rPr>
        <w:t xml:space="preserve">nited </w:t>
      </w:r>
      <w:r w:rsidRPr="0052286E">
        <w:rPr>
          <w:rFonts w:eastAsia="Calibri" w:cs="Times New Roman"/>
          <w:u w:val="single"/>
        </w:rPr>
        <w:t>S</w:t>
      </w:r>
      <w:r w:rsidRPr="0052286E">
        <w:rPr>
          <w:rFonts w:eastAsia="Calibri" w:cs="Times New Roman"/>
          <w:sz w:val="10"/>
        </w:rPr>
        <w:t xml:space="preserve">tates </w:t>
      </w:r>
      <w:r w:rsidRPr="0052286E">
        <w:rPr>
          <w:rFonts w:eastAsia="Calibri" w:cs="Times New Roman"/>
          <w:u w:val="single"/>
        </w:rPr>
        <w:t xml:space="preserve">as a </w:t>
      </w:r>
      <w:r w:rsidRPr="0052286E">
        <w:rPr>
          <w:rFonts w:eastAsia="Calibri" w:cs="Times New Roman"/>
          <w:b/>
          <w:iCs/>
          <w:u w:val="single"/>
          <w:bdr w:val="single" w:sz="8" w:space="0" w:color="auto"/>
        </w:rPr>
        <w:t>super-</w:t>
      </w:r>
      <w:proofErr w:type="spellStart"/>
      <w:r w:rsidRPr="0052286E">
        <w:rPr>
          <w:rFonts w:eastAsia="Calibri" w:cs="Times New Roman"/>
          <w:b/>
          <w:iCs/>
          <w:u w:val="single"/>
          <w:bdr w:val="single" w:sz="8" w:space="0" w:color="auto"/>
        </w:rPr>
        <w:t>carceral</w:t>
      </w:r>
      <w:proofErr w:type="spellEnd"/>
      <w:r w:rsidRPr="0052286E">
        <w:rPr>
          <w:rFonts w:eastAsia="Calibri" w:cs="Times New Roman"/>
          <w:b/>
          <w:iCs/>
          <w:u w:val="single"/>
          <w:bdr w:val="single" w:sz="8" w:space="0" w:color="auto"/>
        </w:rPr>
        <w:t xml:space="preserve"> state.</w:t>
      </w:r>
      <w:r w:rsidRPr="0052286E">
        <w:rPr>
          <w:rFonts w:eastAsia="Calibri" w:cs="Times New Roman"/>
          <w:sz w:val="10"/>
        </w:rPr>
        <w:t xml:space="preserve"> 5 </w:t>
      </w:r>
      <w:r w:rsidRPr="0052286E">
        <w:rPr>
          <w:rFonts w:eastAsia="Calibri" w:cs="Times New Roman"/>
          <w:u w:val="single"/>
        </w:rPr>
        <w:t>Can we, the uneasy heirs of empire, now speak only of national things?</w:t>
      </w:r>
      <w:r w:rsidRPr="0052286E">
        <w:rPr>
          <w:rFonts w:eastAsia="Calibri" w:cs="Times New Roman"/>
          <w:sz w:val="10"/>
        </w:rPr>
        <w:t xml:space="preserve"> If a long-established but primarily covert US imperialism has, since 9/11, manifested itself more aggressively as an overt empire, </w:t>
      </w:r>
      <w:r w:rsidRPr="00E50B0F">
        <w:rPr>
          <w:rFonts w:eastAsia="Calibri" w:cs="Times New Roman"/>
          <w:highlight w:val="green"/>
          <w:u w:val="single"/>
        </w:rPr>
        <w:t>does</w:t>
      </w:r>
      <w:r w:rsidRPr="0052286E">
        <w:rPr>
          <w:rFonts w:eastAsia="Calibri" w:cs="Times New Roman"/>
          <w:u w:val="single"/>
        </w:rPr>
        <w:t xml:space="preserve"> the terrain and object of </w:t>
      </w:r>
      <w:r w:rsidRPr="00E50B0F">
        <w:rPr>
          <w:rFonts w:eastAsia="Calibri" w:cs="Times New Roman"/>
          <w:b/>
          <w:iCs/>
          <w:highlight w:val="green"/>
          <w:u w:val="single"/>
          <w:bdr w:val="single" w:sz="8" w:space="0" w:color="auto"/>
        </w:rPr>
        <w:t>intellectual</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inquiry</w:t>
      </w:r>
      <w:r w:rsidRPr="00E50B0F">
        <w:rPr>
          <w:rFonts w:eastAsia="Calibri" w:cs="Times New Roman"/>
          <w:highlight w:val="green"/>
          <w:u w:val="single"/>
        </w:rPr>
        <w:t>, as well as</w:t>
      </w:r>
      <w:r w:rsidRPr="0052286E">
        <w:rPr>
          <w:rFonts w:eastAsia="Calibri" w:cs="Times New Roman"/>
          <w:u w:val="single"/>
        </w:rPr>
        <w:t xml:space="preserve"> the claims of </w:t>
      </w:r>
      <w:r w:rsidRPr="00E50B0F">
        <w:rPr>
          <w:rFonts w:eastAsia="Calibri" w:cs="Times New Roman"/>
          <w:b/>
          <w:iCs/>
          <w:highlight w:val="green"/>
          <w:u w:val="single"/>
          <w:bdr w:val="single" w:sz="4" w:space="0" w:color="auto"/>
        </w:rPr>
        <w:t>political responsibility</w:t>
      </w:r>
      <w:r w:rsidRPr="0052286E">
        <w:rPr>
          <w:rFonts w:eastAsia="Calibri" w:cs="Times New Roman"/>
        </w:rPr>
        <w:t>,</w:t>
      </w:r>
      <w:r w:rsidRPr="00E50B0F">
        <w:rPr>
          <w:rFonts w:eastAsia="Calibri" w:cs="Times New Roman"/>
          <w:sz w:val="10"/>
          <w:highlight w:val="green"/>
        </w:rPr>
        <w:t xml:space="preserve"> </w:t>
      </w:r>
      <w:r w:rsidRPr="00E50B0F">
        <w:rPr>
          <w:rFonts w:eastAsia="Calibri" w:cs="Times New Roman"/>
          <w:highlight w:val="green"/>
          <w:u w:val="single"/>
        </w:rPr>
        <w:t xml:space="preserve">not also extend </w:t>
      </w:r>
      <w:r w:rsidRPr="0052286E">
        <w:rPr>
          <w:rFonts w:eastAsia="Calibri" w:cs="Times New Roman"/>
          <w:u w:val="single"/>
        </w:rPr>
        <w:t xml:space="preserve">beyond that useful fiction of the “exceptional nation” </w:t>
      </w:r>
      <w:r w:rsidRPr="00E50B0F">
        <w:rPr>
          <w:rFonts w:eastAsia="Calibri" w:cs="Times New Roman"/>
          <w:highlight w:val="green"/>
          <w:u w:val="single"/>
        </w:rPr>
        <w:t>to</w:t>
      </w:r>
      <w:r w:rsidRPr="0052286E">
        <w:rPr>
          <w:rFonts w:eastAsia="Calibri" w:cs="Times New Roman"/>
          <w:u w:val="single"/>
        </w:rPr>
        <w:t xml:space="preserve"> </w:t>
      </w:r>
      <w:r w:rsidRPr="0052286E">
        <w:rPr>
          <w:rFonts w:eastAsia="Calibri" w:cs="Times New Roman"/>
          <w:sz w:val="10"/>
        </w:rPr>
        <w:t>embrace</w:t>
      </w:r>
      <w:r w:rsidRPr="0052286E">
        <w:rPr>
          <w:rFonts w:eastAsia="Calibri" w:cs="Times New Roman"/>
          <w:u w:val="single"/>
        </w:rPr>
        <w:t xml:space="preserve"> </w:t>
      </w:r>
      <w:r w:rsidRPr="00E50B0F">
        <w:rPr>
          <w:rFonts w:eastAsia="Calibri" w:cs="Times New Roman"/>
          <w:b/>
          <w:iCs/>
          <w:highlight w:val="green"/>
          <w:u w:val="single"/>
          <w:bdr w:val="single" w:sz="8" w:space="0" w:color="auto"/>
        </w:rPr>
        <w:t>the shadowlands of empire?</w:t>
      </w:r>
      <w:r w:rsidRPr="0052286E">
        <w:rPr>
          <w:rFonts w:eastAsia="Calibri" w:cs="Times New Roman"/>
          <w:sz w:val="10"/>
        </w:rPr>
        <w:t xml:space="preserve"> If so, </w:t>
      </w:r>
      <w:r w:rsidRPr="0052286E">
        <w:rPr>
          <w:rFonts w:eastAsia="Calibri" w:cs="Times New Roman"/>
          <w:u w:val="single"/>
        </w:rPr>
        <w:t>how can we theorize</w:t>
      </w:r>
      <w:r w:rsidRPr="0052286E">
        <w:rPr>
          <w:rFonts w:eastAsia="Calibri" w:cs="Times New Roman"/>
          <w:sz w:val="10"/>
        </w:rPr>
        <w:t xml:space="preserve"> the phantasmagoric, </w:t>
      </w:r>
      <w:r w:rsidRPr="0052286E">
        <w:rPr>
          <w:rFonts w:eastAsia="Calibri" w:cs="Times New Roman"/>
          <w:u w:val="single"/>
        </w:rPr>
        <w:t>imperial violence that has come so dreadfully to constitute our kinship with the ordinary</w:t>
      </w:r>
      <w:r w:rsidRPr="0052286E">
        <w:rPr>
          <w:rFonts w:eastAsia="Calibri" w:cs="Times New Roman"/>
          <w:sz w:val="10"/>
        </w:rPr>
        <w:t xml:space="preserve">, </w:t>
      </w:r>
      <w:r w:rsidRPr="0052286E">
        <w:rPr>
          <w:rFonts w:eastAsia="Calibri" w:cs="Times New Roman"/>
          <w:u w:val="single"/>
        </w:rPr>
        <w:t>but which also at the same moment renders extraordinary the ordinary bodies of ordinary people,</w:t>
      </w:r>
      <w:r w:rsidRPr="0052286E">
        <w:rPr>
          <w:rFonts w:eastAsia="Calibri" w:cs="Times New Roman"/>
          <w:sz w:val="10"/>
        </w:rPr>
        <w:t xml:space="preserve"> </w:t>
      </w:r>
      <w:r w:rsidRPr="0052286E">
        <w:rPr>
          <w:rFonts w:eastAsia="Calibri" w:cs="Times New Roman"/>
          <w:u w:val="single"/>
        </w:rPr>
        <w:t xml:space="preserve">an imperial violence which in collusion with a complicit corporate media would render itself invisible, </w:t>
      </w:r>
      <w:r w:rsidRPr="0052286E">
        <w:rPr>
          <w:rFonts w:eastAsia="Calibri" w:cs="Times New Roman"/>
          <w:b/>
          <w:iCs/>
          <w:u w:val="single"/>
          <w:bdr w:val="single" w:sz="8" w:space="0" w:color="auto"/>
        </w:rPr>
        <w:t>casting states of emergency into fitful shadow and fleshly bodies into specters?</w:t>
      </w:r>
      <w:r w:rsidRPr="0052286E">
        <w:rPr>
          <w:rFonts w:eastAsia="Calibri" w:cs="Times New Roman"/>
          <w:sz w:val="10"/>
        </w:rPr>
        <w:t xml:space="preserve"> For </w:t>
      </w:r>
      <w:r w:rsidRPr="00E50B0F">
        <w:rPr>
          <w:rFonts w:eastAsia="Calibri" w:cs="Times New Roman"/>
          <w:b/>
          <w:iCs/>
          <w:highlight w:val="green"/>
          <w:u w:val="single"/>
          <w:bdr w:val="single" w:sz="8" w:space="0" w:color="auto"/>
        </w:rPr>
        <w:t>imperialism is not something that happens elsewhere</w:t>
      </w:r>
      <w:r w:rsidRPr="0052286E">
        <w:rPr>
          <w:rFonts w:eastAsia="Calibri" w:cs="Times New Roman"/>
          <w:b/>
          <w:iCs/>
          <w:u w:val="single"/>
          <w:bdr w:val="single" w:sz="8" w:space="0" w:color="auto"/>
        </w:rPr>
        <w:t>,</w:t>
      </w:r>
      <w:r w:rsidRPr="0052286E">
        <w:rPr>
          <w:rFonts w:eastAsia="Calibri" w:cs="Times New Roman"/>
          <w:sz w:val="10"/>
        </w:rPr>
        <w:t xml:space="preserve"> an </w:t>
      </w:r>
      <w:r w:rsidRPr="0052286E">
        <w:rPr>
          <w:rFonts w:eastAsia="Calibri" w:cs="Times New Roman"/>
          <w:b/>
          <w:iCs/>
          <w:u w:val="single"/>
          <w:bdr w:val="single" w:sz="8" w:space="0" w:color="auto"/>
        </w:rPr>
        <w:t>offshore</w:t>
      </w:r>
      <w:r w:rsidRPr="0052286E">
        <w:rPr>
          <w:rFonts w:eastAsia="Calibri" w:cs="Times New Roman"/>
          <w:sz w:val="10"/>
        </w:rPr>
        <w:t xml:space="preserve"> fact to be deplored but as easily </w:t>
      </w:r>
      <w:proofErr w:type="gramStart"/>
      <w:r w:rsidRPr="0052286E">
        <w:rPr>
          <w:rFonts w:eastAsia="Calibri" w:cs="Times New Roman"/>
          <w:sz w:val="10"/>
        </w:rPr>
        <w:t>ignored.</w:t>
      </w:r>
      <w:proofErr w:type="gramEnd"/>
      <w:r w:rsidRPr="0052286E">
        <w:rPr>
          <w:rFonts w:eastAsia="Calibri" w:cs="Times New Roman"/>
          <w:sz w:val="10"/>
        </w:rPr>
        <w:t xml:space="preserve"> </w:t>
      </w:r>
      <w:r w:rsidRPr="0052286E">
        <w:rPr>
          <w:rFonts w:eastAsia="Calibri" w:cs="Times New Roman"/>
          <w:u w:val="single"/>
        </w:rPr>
        <w:t xml:space="preserve">Rather, the force of </w:t>
      </w:r>
      <w:r w:rsidRPr="00E50B0F">
        <w:rPr>
          <w:rFonts w:eastAsia="Calibri" w:cs="Times New Roman"/>
          <w:highlight w:val="green"/>
          <w:u w:val="single"/>
        </w:rPr>
        <w:t>empire comes to reconfigure,</w:t>
      </w:r>
      <w:r w:rsidRPr="00E50B0F">
        <w:rPr>
          <w:rFonts w:eastAsia="Calibri" w:cs="Times New Roman"/>
          <w:sz w:val="10"/>
          <w:highlight w:val="green"/>
        </w:rPr>
        <w:t xml:space="preserve"> </w:t>
      </w:r>
      <w:r w:rsidRPr="00E50B0F">
        <w:rPr>
          <w:rFonts w:eastAsia="Calibri" w:cs="Times New Roman"/>
          <w:b/>
          <w:iCs/>
          <w:highlight w:val="green"/>
          <w:u w:val="single"/>
          <w:bdr w:val="single" w:sz="8" w:space="0" w:color="auto"/>
        </w:rPr>
        <w:t>from within</w:t>
      </w:r>
      <w:r w:rsidRPr="00E50B0F">
        <w:rPr>
          <w:rFonts w:eastAsia="Calibri" w:cs="Times New Roman"/>
          <w:sz w:val="10"/>
          <w:highlight w:val="green"/>
        </w:rPr>
        <w:t xml:space="preserve">, </w:t>
      </w:r>
      <w:r w:rsidRPr="0052286E">
        <w:rPr>
          <w:rFonts w:eastAsia="Calibri" w:cs="Times New Roman"/>
          <w:u w:val="single"/>
        </w:rPr>
        <w:t>the nature and violence of the nation-state itself</w:t>
      </w:r>
      <w:r w:rsidRPr="00E50B0F">
        <w:rPr>
          <w:rFonts w:eastAsia="Calibri" w:cs="Times New Roman"/>
          <w:highlight w:val="green"/>
          <w:u w:val="single"/>
        </w:rPr>
        <w:t>,</w:t>
      </w:r>
      <w:r w:rsidRPr="0052286E">
        <w:rPr>
          <w:rFonts w:eastAsia="Calibri" w:cs="Times New Roman"/>
          <w:u w:val="single"/>
        </w:rPr>
        <w:t xml:space="preserve"> giving rise to perplexing questions: Who under an empire are “we,” the people?</w:t>
      </w:r>
      <w:r w:rsidRPr="0052286E">
        <w:rPr>
          <w:rFonts w:eastAsia="Calibri" w:cs="Times New Roman"/>
          <w:sz w:val="10"/>
        </w:rPr>
        <w:t xml:space="preserve"> And </w:t>
      </w:r>
      <w:r w:rsidRPr="0052286E">
        <w:rPr>
          <w:rFonts w:eastAsia="Calibri" w:cs="Times New Roman"/>
          <w:u w:val="single"/>
        </w:rPr>
        <w:t>who are the ghosted, ordinary people beyond the nation-state who, in turn, constitute “us”?</w:t>
      </w:r>
      <w:r w:rsidRPr="0052286E">
        <w:rPr>
          <w:rFonts w:eastAsia="Calibri" w:cs="Times New Roman"/>
          <w:sz w:val="10"/>
        </w:rPr>
        <w:t xml:space="preserve"> </w:t>
      </w:r>
      <w:r w:rsidRPr="0052286E">
        <w:rPr>
          <w:rFonts w:eastAsia="Calibri" w:cs="Times New Roman"/>
          <w:u w:val="single"/>
        </w:rPr>
        <w:t xml:space="preserve">We now inhabit </w:t>
      </w:r>
      <w:r w:rsidRPr="0052286E">
        <w:rPr>
          <w:rFonts w:eastAsia="Calibri" w:cs="Times New Roman"/>
          <w:b/>
          <w:iCs/>
          <w:u w:val="single"/>
          <w:bdr w:val="single" w:sz="8" w:space="0" w:color="auto"/>
        </w:rPr>
        <w:t>a crisis of violence and the visible</w:t>
      </w:r>
      <w:r w:rsidRPr="0052286E">
        <w:rPr>
          <w:rFonts w:eastAsia="Calibri" w:cs="Times New Roman"/>
          <w:sz w:val="10"/>
        </w:rPr>
        <w:t xml:space="preserve">. </w:t>
      </w:r>
      <w:r w:rsidRPr="0052286E">
        <w:rPr>
          <w:rFonts w:eastAsia="Calibri" w:cs="Times New Roman"/>
          <w:b/>
          <w:iCs/>
          <w:u w:val="single"/>
          <w:bdr w:val="single" w:sz="8" w:space="0" w:color="auto"/>
        </w:rPr>
        <w:t>How do we insist on seeing the violence that the imperial state attempts to render invisible,</w:t>
      </w:r>
      <w:r w:rsidRPr="0052286E">
        <w:rPr>
          <w:rFonts w:eastAsia="Calibri" w:cs="Times New Roman"/>
          <w:sz w:val="10"/>
        </w:rPr>
        <w:t xml:space="preserve"> while also seeing the ordinary people afflicted by that violence? For </w:t>
      </w:r>
      <w:r w:rsidRPr="0052286E">
        <w:rPr>
          <w:rFonts w:eastAsia="Calibri" w:cs="Times New Roman"/>
          <w:u w:val="single"/>
        </w:rPr>
        <w:t>to allow the spectral, disfigured people</w:t>
      </w:r>
      <w:r w:rsidRPr="0052286E">
        <w:rPr>
          <w:rFonts w:eastAsia="Calibri" w:cs="Times New Roman"/>
          <w:sz w:val="10"/>
        </w:rPr>
        <w:t xml:space="preserve"> (especially those under torture) </w:t>
      </w:r>
      <w:r w:rsidRPr="0052286E">
        <w:rPr>
          <w:rFonts w:eastAsia="Calibri" w:cs="Times New Roman"/>
          <w:u w:val="single"/>
        </w:rPr>
        <w:t xml:space="preserve">obliged to inhabit the </w:t>
      </w:r>
      <w:r w:rsidRPr="0052286E">
        <w:rPr>
          <w:rFonts w:eastAsia="Calibri" w:cs="Times New Roman"/>
          <w:b/>
          <w:iCs/>
          <w:u w:val="single"/>
          <w:bdr w:val="single" w:sz="8" w:space="0" w:color="auto"/>
        </w:rPr>
        <w:t>haunted no-places and penumbra</w:t>
      </w:r>
      <w:r w:rsidRPr="0052286E">
        <w:rPr>
          <w:rFonts w:eastAsia="Calibri" w:cs="Times New Roman"/>
          <w:u w:val="single"/>
        </w:rPr>
        <w:t xml:space="preserve"> of empire to be made visible as ordinary people is to </w:t>
      </w:r>
      <w:r w:rsidRPr="0052286E">
        <w:rPr>
          <w:rFonts w:eastAsia="Calibri" w:cs="Times New Roman"/>
          <w:b/>
          <w:iCs/>
          <w:u w:val="single"/>
          <w:bdr w:val="single" w:sz="8" w:space="0" w:color="auto"/>
        </w:rPr>
        <w:t xml:space="preserve">forfeit the </w:t>
      </w:r>
      <w:r w:rsidRPr="0052286E">
        <w:rPr>
          <w:rFonts w:eastAsia="Calibri" w:cs="Times New Roman"/>
          <w:sz w:val="10"/>
        </w:rPr>
        <w:t>long-held</w:t>
      </w:r>
      <w:r w:rsidRPr="0052286E">
        <w:rPr>
          <w:rFonts w:eastAsia="Calibri" w:cs="Times New Roman"/>
          <w:b/>
          <w:iCs/>
          <w:u w:val="single"/>
          <w:bdr w:val="single" w:sz="8" w:space="0" w:color="auto"/>
        </w:rPr>
        <w:t xml:space="preserve"> US claim of moral and cultural exceptionalism, the traditional self-identity of the U</w:t>
      </w:r>
      <w:r w:rsidRPr="0052286E">
        <w:rPr>
          <w:rFonts w:eastAsia="Calibri" w:cs="Times New Roman"/>
          <w:sz w:val="10"/>
        </w:rPr>
        <w:t xml:space="preserve">nited </w:t>
      </w:r>
      <w:r w:rsidRPr="0052286E">
        <w:rPr>
          <w:rFonts w:eastAsia="Calibri" w:cs="Times New Roman"/>
          <w:b/>
          <w:iCs/>
          <w:u w:val="single"/>
          <w:bdr w:val="single" w:sz="8" w:space="0" w:color="auto"/>
        </w:rPr>
        <w:t>S</w:t>
      </w:r>
      <w:r w:rsidRPr="0052286E">
        <w:rPr>
          <w:rFonts w:eastAsia="Calibri" w:cs="Times New Roman"/>
          <w:sz w:val="10"/>
        </w:rPr>
        <w:t xml:space="preserve">tates </w:t>
      </w:r>
      <w:r w:rsidRPr="0052286E">
        <w:rPr>
          <w:rFonts w:eastAsia="Calibri" w:cs="Times New Roman"/>
          <w:b/>
          <w:iCs/>
          <w:u w:val="single"/>
          <w:bdr w:val="single" w:sz="8" w:space="0" w:color="auto"/>
        </w:rPr>
        <w:t xml:space="preserve">as the uniquely superior, universal standard-bearer of moral authority, a tenacious, national mythology of </w:t>
      </w:r>
      <w:proofErr w:type="spellStart"/>
      <w:r w:rsidRPr="0052286E">
        <w:rPr>
          <w:rFonts w:eastAsia="Calibri" w:cs="Times New Roman"/>
          <w:b/>
          <w:iCs/>
          <w:u w:val="single"/>
          <w:bdr w:val="single" w:sz="8" w:space="0" w:color="auto"/>
        </w:rPr>
        <w:t>originary</w:t>
      </w:r>
      <w:proofErr w:type="spellEnd"/>
      <w:r w:rsidRPr="0052286E">
        <w:rPr>
          <w:rFonts w:eastAsia="Calibri" w:cs="Times New Roman"/>
          <w:b/>
          <w:iCs/>
          <w:u w:val="single"/>
          <w:bdr w:val="single" w:sz="8" w:space="0" w:color="auto"/>
        </w:rPr>
        <w:t xml:space="preserve"> innocence now in tatters.</w:t>
      </w:r>
      <w:r w:rsidRPr="0052286E">
        <w:rPr>
          <w:rFonts w:eastAsia="Calibri" w:cs="Times New Roman"/>
          <w:u w:val="single"/>
        </w:rPr>
        <w:t xml:space="preserve"> </w:t>
      </w:r>
      <w:r w:rsidRPr="0052286E">
        <w:rPr>
          <w:rFonts w:eastAsia="Calibri" w:cs="Times New Roman"/>
          <w:sz w:val="10"/>
        </w:rPr>
        <w:t xml:space="preserve">The deeper question, however, is not only how to see but also how to theorize and oppose the violence without becoming beguiled by the seductions of spectacle alone. 6 Perhaps in the labyrinths of torture </w:t>
      </w:r>
      <w:r w:rsidRPr="0052286E">
        <w:rPr>
          <w:rFonts w:eastAsia="Calibri" w:cs="Times New Roman"/>
          <w:b/>
          <w:iCs/>
          <w:u w:val="single"/>
          <w:bdr w:val="single" w:sz="8" w:space="0" w:color="auto"/>
        </w:rPr>
        <w:t xml:space="preserve">we must also find a way to speak with ghosts, for specters disturb the authority of vision and the hauntings of popular memory disrupt the great </w:t>
      </w:r>
      <w:proofErr w:type="spellStart"/>
      <w:r w:rsidRPr="0052286E">
        <w:rPr>
          <w:rFonts w:eastAsia="Calibri" w:cs="Times New Roman"/>
          <w:b/>
          <w:iCs/>
          <w:u w:val="single"/>
          <w:bdr w:val="single" w:sz="8" w:space="0" w:color="auto"/>
        </w:rPr>
        <w:t>forgettings</w:t>
      </w:r>
      <w:proofErr w:type="spellEnd"/>
      <w:r w:rsidRPr="0052286E">
        <w:rPr>
          <w:rFonts w:eastAsia="Calibri" w:cs="Times New Roman"/>
          <w:b/>
          <w:iCs/>
          <w:u w:val="single"/>
          <w:bdr w:val="single" w:sz="8" w:space="0" w:color="auto"/>
        </w:rPr>
        <w:t xml:space="preserve"> of official history.</w:t>
      </w:r>
      <w:r w:rsidRPr="0052286E">
        <w:rPr>
          <w:rFonts w:eastAsia="Calibri" w:cs="Times New Roman"/>
          <w:sz w:val="10"/>
        </w:rPr>
        <w:t xml:space="preserve"> Paranoia Even the paranoid have enemies. —Donald Rumsfeld Why paranoia? </w:t>
      </w:r>
      <w:r w:rsidRPr="0052286E">
        <w:rPr>
          <w:rFonts w:eastAsia="Calibri" w:cs="Times New Roman"/>
          <w:u w:val="single"/>
        </w:rPr>
        <w:t>Can we</w:t>
      </w:r>
      <w:r w:rsidRPr="0052286E">
        <w:rPr>
          <w:rFonts w:eastAsia="Calibri" w:cs="Times New Roman"/>
          <w:sz w:val="10"/>
        </w:rPr>
        <w:t xml:space="preserve"> fully </w:t>
      </w:r>
      <w:r w:rsidRPr="0052286E">
        <w:rPr>
          <w:rFonts w:eastAsia="Calibri" w:cs="Times New Roman"/>
          <w:u w:val="single"/>
        </w:rPr>
        <w:t xml:space="preserve">understand the </w:t>
      </w:r>
      <w:r w:rsidRPr="0052286E">
        <w:rPr>
          <w:rFonts w:eastAsia="Calibri" w:cs="Times New Roman"/>
          <w:b/>
          <w:iCs/>
          <w:u w:val="single"/>
          <w:bdr w:val="single" w:sz="8" w:space="0" w:color="auto"/>
        </w:rPr>
        <w:t>proliferating circuits of imperial violence</w:t>
      </w:r>
      <w:r w:rsidRPr="0052286E">
        <w:rPr>
          <w:rFonts w:eastAsia="Calibri" w:cs="Times New Roman"/>
          <w:sz w:val="10"/>
        </w:rPr>
        <w:t>—the very eclipsing of which gives to our moment its uncanny, phantasmagoric cast—</w:t>
      </w:r>
      <w:r w:rsidRPr="0052286E">
        <w:rPr>
          <w:rFonts w:eastAsia="Calibri" w:cs="Times New Roman"/>
          <w:u w:val="single"/>
        </w:rPr>
        <w:t xml:space="preserve">without understanding the </w:t>
      </w:r>
      <w:r w:rsidRPr="0052286E">
        <w:rPr>
          <w:rFonts w:eastAsia="Calibri" w:cs="Times New Roman"/>
          <w:b/>
          <w:iCs/>
          <w:u w:val="single"/>
          <w:bdr w:val="single" w:sz="8" w:space="0" w:color="auto"/>
        </w:rPr>
        <w:t>pervasive presence of the paranoia</w:t>
      </w:r>
      <w:r w:rsidRPr="0052286E">
        <w:rPr>
          <w:rFonts w:eastAsia="Calibri" w:cs="Times New Roman"/>
          <w:u w:val="single"/>
        </w:rPr>
        <w:t xml:space="preserve"> that has come, quite </w:t>
      </w:r>
      <w:r w:rsidRPr="0052286E">
        <w:rPr>
          <w:rFonts w:eastAsia="Calibri" w:cs="Times New Roman"/>
          <w:b/>
          <w:iCs/>
          <w:u w:val="single"/>
          <w:bdr w:val="single" w:sz="8" w:space="0" w:color="auto"/>
        </w:rPr>
        <w:t>violently</w:t>
      </w:r>
      <w:r w:rsidRPr="0052286E">
        <w:rPr>
          <w:rFonts w:eastAsia="Calibri" w:cs="Times New Roman"/>
          <w:u w:val="single"/>
        </w:rPr>
        <w:t xml:space="preserve">, to manifest itself across the </w:t>
      </w:r>
      <w:r w:rsidRPr="0052286E">
        <w:rPr>
          <w:rFonts w:eastAsia="Calibri" w:cs="Times New Roman"/>
          <w:b/>
          <w:iCs/>
          <w:u w:val="single"/>
          <w:bdr w:val="single" w:sz="8" w:space="0" w:color="auto"/>
        </w:rPr>
        <w:t>political and cultural spectrum</w:t>
      </w:r>
      <w:r w:rsidRPr="0052286E">
        <w:rPr>
          <w:rFonts w:eastAsia="Calibri" w:cs="Times New Roman"/>
          <w:u w:val="single"/>
        </w:rPr>
        <w:t xml:space="preserve"> as a defining feature of our time?</w:t>
      </w:r>
      <w:r w:rsidRPr="0052286E">
        <w:rPr>
          <w:rFonts w:eastAsia="Calibri" w:cs="Times New Roman"/>
          <w:sz w:val="10"/>
        </w:rPr>
        <w:t xml:space="preserve"> By paranoia, I mean not simply Hofstadter’s famous identification of the US state’s tendency toward conspiracy theories. 7 Rather, </w:t>
      </w:r>
      <w:r w:rsidRPr="0052286E">
        <w:rPr>
          <w:rFonts w:eastAsia="Calibri" w:cs="Times New Roman"/>
          <w:u w:val="single"/>
        </w:rPr>
        <w:t>I conceive of paranoia as an inherent contradiction</w:t>
      </w:r>
      <w:r w:rsidRPr="0052286E">
        <w:rPr>
          <w:rFonts w:eastAsia="Calibri" w:cs="Times New Roman"/>
          <w:sz w:val="10"/>
        </w:rPr>
        <w:t xml:space="preserve"> with respect to power: a double-sided phantasm </w:t>
      </w:r>
      <w:r w:rsidRPr="0052286E">
        <w:rPr>
          <w:rFonts w:eastAsia="Calibri" w:cs="Times New Roman"/>
          <w:u w:val="single"/>
        </w:rPr>
        <w:t xml:space="preserve">that oscillates precariously between deliriums of grandeur and nightmares of perpetual threat, a deep and dangerous </w:t>
      </w:r>
      <w:proofErr w:type="spellStart"/>
      <w:r w:rsidRPr="0052286E">
        <w:rPr>
          <w:rFonts w:eastAsia="Calibri" w:cs="Times New Roman"/>
          <w:u w:val="single"/>
        </w:rPr>
        <w:t>doubleness</w:t>
      </w:r>
      <w:proofErr w:type="spellEnd"/>
      <w:r w:rsidRPr="0052286E">
        <w:rPr>
          <w:rFonts w:eastAsia="Calibri" w:cs="Times New Roman"/>
          <w:u w:val="single"/>
        </w:rPr>
        <w:t xml:space="preserve"> with respect to power that is held in </w:t>
      </w:r>
      <w:r w:rsidRPr="00E50B0F">
        <w:rPr>
          <w:rFonts w:eastAsia="Calibri" w:cs="Times New Roman"/>
          <w:highlight w:val="green"/>
          <w:u w:val="single"/>
        </w:rPr>
        <w:t>unstable tension,</w:t>
      </w:r>
      <w:r w:rsidRPr="00E50B0F">
        <w:rPr>
          <w:rFonts w:eastAsia="Calibri" w:cs="Times New Roman"/>
          <w:sz w:val="10"/>
          <w:highlight w:val="green"/>
        </w:rPr>
        <w:t xml:space="preserve"> </w:t>
      </w:r>
      <w:r w:rsidRPr="0052286E">
        <w:rPr>
          <w:rFonts w:eastAsia="Calibri" w:cs="Times New Roman"/>
          <w:u w:val="single"/>
        </w:rPr>
        <w:t>but which, if suddenly destabilized (</w:t>
      </w:r>
      <w:r w:rsidRPr="0052286E">
        <w:rPr>
          <w:rFonts w:eastAsia="Calibri" w:cs="Times New Roman"/>
          <w:sz w:val="10"/>
        </w:rPr>
        <w:t xml:space="preserve">as after 9/11), </w:t>
      </w:r>
      <w:r w:rsidRPr="00E50B0F">
        <w:rPr>
          <w:rFonts w:eastAsia="Calibri" w:cs="Times New Roman"/>
          <w:highlight w:val="green"/>
          <w:u w:val="single"/>
        </w:rPr>
        <w:t xml:space="preserve">can produce </w:t>
      </w:r>
      <w:r w:rsidRPr="00E50B0F">
        <w:rPr>
          <w:rFonts w:eastAsia="Calibri" w:cs="Times New Roman"/>
          <w:b/>
          <w:iCs/>
          <w:highlight w:val="green"/>
          <w:u w:val="single"/>
          <w:bdr w:val="single" w:sz="4" w:space="0" w:color="auto"/>
        </w:rPr>
        <w:t xml:space="preserve">pyrotechnic </w:t>
      </w:r>
      <w:r w:rsidRPr="0052286E">
        <w:rPr>
          <w:rFonts w:eastAsia="Calibri" w:cs="Times New Roman"/>
          <w:b/>
          <w:iCs/>
          <w:u w:val="single"/>
          <w:bdr w:val="single" w:sz="4" w:space="0" w:color="auto"/>
        </w:rPr>
        <w:t xml:space="preserve">displays of </w:t>
      </w:r>
      <w:r w:rsidRPr="00E50B0F">
        <w:rPr>
          <w:rFonts w:eastAsia="Calibri" w:cs="Times New Roman"/>
          <w:b/>
          <w:iCs/>
          <w:highlight w:val="green"/>
          <w:u w:val="single"/>
          <w:bdr w:val="single" w:sz="4" w:space="0" w:color="auto"/>
        </w:rPr>
        <w:t>violence</w:t>
      </w:r>
      <w:r w:rsidRPr="0052286E">
        <w:rPr>
          <w:rFonts w:eastAsia="Calibri" w:cs="Times New Roman"/>
          <w:sz w:val="10"/>
        </w:rPr>
        <w:t xml:space="preserve">. The pertinence of understanding paranoia, I argue, lies in its peculiarly intimate and peculiarly dangerous relation to violence. 8 Let me be clear: I do not see paranoia as a primary, structural cause of US imperialism nor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t>
      </w:r>
      <w:r w:rsidRPr="00E50B0F">
        <w:rPr>
          <w:rFonts w:eastAsia="Calibri" w:cs="Times New Roman"/>
          <w:highlight w:val="green"/>
          <w:u w:val="single"/>
        </w:rPr>
        <w:t>we need to take a</w:t>
      </w:r>
      <w:r w:rsidRPr="0052286E">
        <w:rPr>
          <w:rFonts w:eastAsia="Calibri" w:cs="Times New Roman"/>
          <w:u w:val="single"/>
        </w:rPr>
        <w:t xml:space="preserve"> long, hard </w:t>
      </w:r>
      <w:r w:rsidRPr="00E50B0F">
        <w:rPr>
          <w:rFonts w:eastAsia="Calibri" w:cs="Times New Roman"/>
          <w:highlight w:val="green"/>
          <w:u w:val="single"/>
        </w:rPr>
        <w:t>look</w:t>
      </w:r>
      <w:r w:rsidRPr="0052286E">
        <w:rPr>
          <w:rFonts w:eastAsia="Calibri" w:cs="Times New Roman"/>
          <w:u w:val="single"/>
        </w:rPr>
        <w:t xml:space="preserve"> </w:t>
      </w:r>
      <w:r w:rsidRPr="00E50B0F">
        <w:rPr>
          <w:rFonts w:eastAsia="Calibri" w:cs="Times New Roman"/>
          <w:highlight w:val="green"/>
          <w:u w:val="single"/>
        </w:rPr>
        <w:t>at</w:t>
      </w:r>
      <w:r w:rsidRPr="0052286E">
        <w:rPr>
          <w:rFonts w:eastAsia="Calibri" w:cs="Times New Roman"/>
          <w:u w:val="single"/>
        </w:rPr>
        <w:t xml:space="preserve"> the</w:t>
      </w:r>
      <w:r w:rsidRPr="0052286E">
        <w:rPr>
          <w:rFonts w:eastAsia="Calibri" w:cs="Times New Roman"/>
          <w:sz w:val="10"/>
        </w:rPr>
        <w:t xml:space="preserve"> simultaneously humiliating and aggrandizing </w:t>
      </w:r>
      <w:r w:rsidRPr="0052286E">
        <w:rPr>
          <w:rFonts w:eastAsia="Calibri" w:cs="Times New Roman"/>
          <w:u w:val="single"/>
        </w:rPr>
        <w:t>rituals of militarized institutions, whereby individuals are first broken down, then reintegrated</w:t>
      </w:r>
      <w:r w:rsidRPr="0052286E">
        <w:rPr>
          <w:rFonts w:eastAsia="Calibri" w:cs="Times New Roman"/>
          <w:sz w:val="10"/>
        </w:rPr>
        <w:t xml:space="preserve"> </w:t>
      </w:r>
      <w:r w:rsidRPr="0052286E">
        <w:rPr>
          <w:rFonts w:eastAsia="Calibri" w:cs="Times New Roman"/>
          <w:u w:val="single"/>
        </w:rPr>
        <w:t>(incorporated) into the larger corps as a unified, obedient fighting body</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the methods by which schools</w:t>
      </w:r>
      <w:r w:rsidRPr="0052286E">
        <w:rPr>
          <w:rFonts w:eastAsia="Calibri" w:cs="Times New Roman"/>
          <w:u w:val="single"/>
        </w:rPr>
        <w:t>,</w:t>
      </w:r>
      <w:r w:rsidRPr="0052286E">
        <w:rPr>
          <w:rFonts w:eastAsia="Calibri" w:cs="Times New Roman"/>
          <w:sz w:val="10"/>
        </w:rPr>
        <w:t xml:space="preserve"> the military, training camps— </w:t>
      </w:r>
      <w:r w:rsidRPr="0052286E">
        <w:rPr>
          <w:rFonts w:eastAsia="Calibri" w:cs="Times New Roman"/>
          <w:b/>
          <w:iCs/>
          <w:u w:val="single"/>
          <w:bdr w:val="single" w:sz="8" w:space="0" w:color="auto"/>
        </w:rPr>
        <w:t>not to mention the paranoid image-worlds of the corporate media—</w:t>
      </w:r>
      <w:r w:rsidRPr="00E50B0F">
        <w:rPr>
          <w:rFonts w:eastAsia="Calibri" w:cs="Times New Roman"/>
          <w:b/>
          <w:iCs/>
          <w:highlight w:val="green"/>
          <w:u w:val="single"/>
          <w:bdr w:val="single" w:sz="8" w:space="0" w:color="auto"/>
        </w:rPr>
        <w:t>instill paranoia in</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 xml:space="preserve">ordinary people </w:t>
      </w:r>
      <w:r w:rsidRPr="0052286E">
        <w:rPr>
          <w:rFonts w:eastAsia="Calibri" w:cs="Times New Roman"/>
          <w:b/>
          <w:iCs/>
          <w:u w:val="single"/>
          <w:bdr w:val="single" w:sz="8" w:space="0" w:color="auto"/>
        </w:rPr>
        <w:t>and fatally conjure up collective but unstable fantasies of omnipotence</w:t>
      </w:r>
      <w:r w:rsidRPr="0052286E">
        <w:rPr>
          <w:rFonts w:eastAsia="Calibri" w:cs="Times New Roman"/>
          <w:sz w:val="10"/>
        </w:rPr>
        <w:t xml:space="preserve">. 10 In what follows, I want to trace the flashpoints of imperial paranoia into the labyrinths of torture in order to illuminate three crises that animate our moment: the crisis of violence and the visible, the crisis of imperial legitimacy, and what I call “the enemy deficit.” I explore these flashpoints of imperial paranoia as they emerge in the torture at Guantánamo and Abu Ghraib. I argue that Guantánamo is the territorializing of paranoia and that torture itself is paranoia incarnate, in order to make visible, in keeping with Hazel </w:t>
      </w:r>
      <w:proofErr w:type="spellStart"/>
      <w:r w:rsidRPr="0052286E">
        <w:rPr>
          <w:rFonts w:eastAsia="Calibri" w:cs="Times New Roman"/>
          <w:sz w:val="10"/>
        </w:rPr>
        <w:t>Carby’s</w:t>
      </w:r>
      <w:proofErr w:type="spellEnd"/>
      <w:r w:rsidRPr="0052286E">
        <w:rPr>
          <w:rFonts w:eastAsia="Calibri" w:cs="Times New Roman"/>
          <w:sz w:val="10"/>
        </w:rPr>
        <w:t xml:space="preserve"> brilliant work, those contradictory sites where imperial racism, sexuality, and gender catastrophically collide. 11 </w:t>
      </w:r>
      <w:r w:rsidRPr="0052286E">
        <w:rPr>
          <w:rFonts w:eastAsia="Calibri" w:cs="Times New Roman"/>
          <w:sz w:val="10"/>
          <w:szCs w:val="10"/>
        </w:rPr>
        <w:t xml:space="preserve">The Enemy Deficit: Making the “Barbarians” Visible </w:t>
      </w:r>
      <w:proofErr w:type="gramStart"/>
      <w:r w:rsidRPr="0052286E">
        <w:rPr>
          <w:rFonts w:eastAsia="Calibri" w:cs="Times New Roman"/>
          <w:sz w:val="10"/>
          <w:szCs w:val="10"/>
        </w:rPr>
        <w:t>Because</w:t>
      </w:r>
      <w:proofErr w:type="gramEnd"/>
      <w:r w:rsidRPr="0052286E">
        <w:rPr>
          <w:rFonts w:eastAsia="Calibri" w:cs="Times New Roman"/>
          <w:sz w:val="10"/>
          <w:szCs w:val="10"/>
        </w:rPr>
        <w:t xml:space="preserve"> night is here but the barbarians have not come. Some people arrived from the frontiers, </w:t>
      </w:r>
      <w:proofErr w:type="gramStart"/>
      <w:r w:rsidRPr="0052286E">
        <w:rPr>
          <w:rFonts w:eastAsia="Calibri" w:cs="Times New Roman"/>
          <w:sz w:val="10"/>
          <w:szCs w:val="10"/>
        </w:rPr>
        <w:t>And</w:t>
      </w:r>
      <w:proofErr w:type="gramEnd"/>
      <w:r w:rsidRPr="0052286E">
        <w:rPr>
          <w:rFonts w:eastAsia="Calibri" w:cs="Times New Roman"/>
          <w:sz w:val="10"/>
          <w:szCs w:val="10"/>
        </w:rPr>
        <w:t xml:space="preserve"> they said that there are no longer any barbarians. And now what shall become of us without any barbarians? Those people were a kind of solution. —C. P. Cavafy, “Waiting for the Barbarians” The barbarians have declared war. —President George W. Bush </w:t>
      </w:r>
      <w:r w:rsidRPr="0052286E">
        <w:rPr>
          <w:rFonts w:eastAsia="Calibri" w:cs="Times New Roman"/>
          <w:sz w:val="10"/>
        </w:rPr>
        <w:t xml:space="preserve">C. P. Cavafy wrote “Waiting for the Barbarians” in 1927, but the poem haunts the aftermath of 9/11 with the force of an uncanny and prescient déjà vu. To what dilemma are the “barbarians” a kind of solution? </w:t>
      </w:r>
      <w:r w:rsidRPr="0052286E">
        <w:rPr>
          <w:rFonts w:eastAsia="Calibri" w:cs="Times New Roman"/>
          <w:u w:val="single"/>
        </w:rPr>
        <w:t xml:space="preserve">Every modern empire faces an abiding </w:t>
      </w:r>
      <w:r w:rsidRPr="0052286E">
        <w:rPr>
          <w:rFonts w:eastAsia="Calibri" w:cs="Times New Roman"/>
          <w:b/>
          <w:iCs/>
          <w:u w:val="single"/>
          <w:bdr w:val="single" w:sz="8" w:space="0" w:color="auto"/>
        </w:rPr>
        <w:t>crisis of legitimacy</w:t>
      </w:r>
      <w:r w:rsidRPr="0052286E">
        <w:rPr>
          <w:rFonts w:eastAsia="Calibri" w:cs="Times New Roman"/>
          <w:sz w:val="10"/>
        </w:rPr>
        <w:t xml:space="preserve"> </w:t>
      </w:r>
      <w:r w:rsidRPr="0052286E">
        <w:rPr>
          <w:rFonts w:eastAsia="Calibri" w:cs="Times New Roman"/>
          <w:u w:val="single"/>
        </w:rPr>
        <w:t>in that it flings its power over territories and peoples who have not consented to that power.</w:t>
      </w:r>
      <w:r w:rsidRPr="0052286E">
        <w:rPr>
          <w:rFonts w:eastAsia="Calibri" w:cs="Times New Roman"/>
          <w:sz w:val="10"/>
        </w:rPr>
        <w:t xml:space="preserve"> Cavafy’s insight is that </w:t>
      </w:r>
      <w:r w:rsidRPr="00E50B0F">
        <w:rPr>
          <w:rFonts w:eastAsia="Calibri" w:cs="Times New Roman"/>
          <w:b/>
          <w:iCs/>
          <w:highlight w:val="green"/>
          <w:u w:val="single"/>
          <w:bdr w:val="single" w:sz="8" w:space="0" w:color="auto"/>
        </w:rPr>
        <w:t>an imperial state claims legitimacy</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 xml:space="preserve">only by evoking the threat of </w:t>
      </w:r>
      <w:r w:rsidRPr="0052286E">
        <w:rPr>
          <w:rFonts w:eastAsia="Calibri" w:cs="Times New Roman"/>
          <w:b/>
          <w:iCs/>
          <w:u w:val="single"/>
          <w:bdr w:val="single" w:sz="8" w:space="0" w:color="auto"/>
        </w:rPr>
        <w:t xml:space="preserve">the </w:t>
      </w:r>
      <w:r w:rsidRPr="00E50B0F">
        <w:rPr>
          <w:rFonts w:eastAsia="Calibri" w:cs="Times New Roman"/>
          <w:b/>
          <w:iCs/>
          <w:highlight w:val="green"/>
          <w:u w:val="single"/>
          <w:bdr w:val="single" w:sz="8" w:space="0" w:color="auto"/>
        </w:rPr>
        <w:t>barbarians</w:t>
      </w:r>
      <w:r w:rsidRPr="0052286E">
        <w:rPr>
          <w:rFonts w:eastAsia="Calibri" w:cs="Times New Roman"/>
          <w:sz w:val="10"/>
        </w:rPr>
        <w:t xml:space="preserve">. </w:t>
      </w:r>
      <w:r w:rsidRPr="0052286E">
        <w:rPr>
          <w:rFonts w:eastAsia="Calibri" w:cs="Times New Roman"/>
          <w:b/>
          <w:iCs/>
          <w:u w:val="single"/>
          <w:bdr w:val="single" w:sz="8" w:space="0" w:color="auto"/>
        </w:rPr>
        <w:t>It is only the threat of the barbarians that constitutes the silhouette of the empire’s borders in the first place.</w:t>
      </w:r>
      <w:r w:rsidRPr="0052286E">
        <w:rPr>
          <w:rFonts w:eastAsia="Calibri" w:cs="Times New Roman"/>
          <w:sz w:val="10"/>
        </w:rPr>
        <w:t xml:space="preserve"> On the other hand, </w:t>
      </w:r>
      <w:r w:rsidRPr="0052286E">
        <w:rPr>
          <w:rFonts w:eastAsia="Calibri" w:cs="Times New Roman"/>
          <w:u w:val="single"/>
        </w:rPr>
        <w:t xml:space="preserve">the hallucination of the barbarians disturbs the empire with </w:t>
      </w:r>
      <w:r w:rsidRPr="0052286E">
        <w:rPr>
          <w:rFonts w:eastAsia="Calibri" w:cs="Times New Roman"/>
          <w:b/>
          <w:iCs/>
          <w:u w:val="single"/>
          <w:bdr w:val="single" w:sz="8" w:space="0" w:color="auto"/>
        </w:rPr>
        <w:t>perpetual nightmares of impending attack.</w:t>
      </w:r>
      <w:r w:rsidRPr="0052286E">
        <w:rPr>
          <w:rFonts w:eastAsia="Calibri" w:cs="Times New Roman"/>
          <w:sz w:val="10"/>
        </w:rPr>
        <w:t xml:space="preserve"> </w:t>
      </w:r>
      <w:r w:rsidRPr="0052286E">
        <w:rPr>
          <w:rFonts w:eastAsia="Calibri" w:cs="Times New Roman"/>
          <w:b/>
          <w:iCs/>
          <w:u w:val="single"/>
          <w:bdr w:val="single" w:sz="8" w:space="0" w:color="auto"/>
        </w:rPr>
        <w:t>The enemy is the abject of empire:</w:t>
      </w:r>
      <w:r w:rsidRPr="0052286E">
        <w:rPr>
          <w:rFonts w:eastAsia="Calibri" w:cs="Times New Roman"/>
          <w:sz w:val="10"/>
        </w:rPr>
        <w:t xml:space="preserve"> </w:t>
      </w:r>
      <w:r w:rsidRPr="0052286E">
        <w:rPr>
          <w:rFonts w:eastAsia="Calibri" w:cs="Times New Roman"/>
          <w:b/>
          <w:iCs/>
          <w:u w:val="single"/>
          <w:bdr w:val="single" w:sz="8" w:space="0" w:color="auto"/>
        </w:rPr>
        <w:t>the rejected from which we cannot part</w:t>
      </w:r>
      <w:r w:rsidRPr="0052286E">
        <w:rPr>
          <w:rFonts w:eastAsia="Calibri" w:cs="Times New Roman"/>
          <w:sz w:val="10"/>
        </w:rPr>
        <w:t xml:space="preserve">. And </w:t>
      </w:r>
      <w:r w:rsidRPr="0052286E">
        <w:rPr>
          <w:rFonts w:eastAsia="Calibri" w:cs="Times New Roman"/>
          <w:b/>
          <w:iCs/>
          <w:u w:val="single"/>
          <w:bdr w:val="single" w:sz="8" w:space="0" w:color="auto"/>
        </w:rPr>
        <w:t>without the barbarians the legitimacy of empire vanishes like a disappearing phantom.</w:t>
      </w:r>
      <w:r w:rsidRPr="0052286E">
        <w:rPr>
          <w:rFonts w:eastAsia="Calibri" w:cs="Times New Roman"/>
          <w:sz w:val="10"/>
        </w:rPr>
        <w:t xml:space="preserve"> </w:t>
      </w:r>
      <w:r w:rsidRPr="0052286E">
        <w:rPr>
          <w:rFonts w:eastAsia="Calibri" w:cs="Times New Roman"/>
          <w:b/>
          <w:iCs/>
          <w:u w:val="single"/>
          <w:bdr w:val="single" w:sz="8" w:space="0" w:color="auto"/>
        </w:rPr>
        <w:t>Those people were a kind of solution.</w:t>
      </w:r>
      <w:r w:rsidRPr="0052286E">
        <w:rPr>
          <w:rFonts w:eastAsia="Calibri" w:cs="Times New Roman"/>
          <w:sz w:val="10"/>
        </w:rPr>
        <w:t xml:space="preserve">  </w:t>
      </w:r>
      <w:r w:rsidRPr="0052286E">
        <w:rPr>
          <w:rFonts w:eastAsia="Calibri" w:cs="Times New Roman"/>
          <w:u w:val="single"/>
        </w:rPr>
        <w:t>With the collapse of the Soviet Union</w:t>
      </w:r>
      <w:r w:rsidRPr="0052286E">
        <w:rPr>
          <w:rFonts w:eastAsia="Calibri" w:cs="Times New Roman"/>
          <w:sz w:val="10"/>
        </w:rPr>
        <w:t xml:space="preserve"> in December 1991, the grand antagonism of the United States and the USSR evaporated like a quickly fading nightmare. </w:t>
      </w:r>
      <w:r w:rsidRPr="0052286E">
        <w:rPr>
          <w:rFonts w:eastAsia="Calibri" w:cs="Times New Roman"/>
          <w:u w:val="single"/>
        </w:rPr>
        <w:t>The cold war rhetoric of totalitarianism</w:t>
      </w:r>
      <w:r w:rsidRPr="0052286E">
        <w:rPr>
          <w:rFonts w:eastAsia="Calibri" w:cs="Times New Roman"/>
          <w:sz w:val="10"/>
        </w:rPr>
        <w:t xml:space="preserve">, </w:t>
      </w:r>
      <w:proofErr w:type="spellStart"/>
      <w:r w:rsidRPr="0052286E">
        <w:rPr>
          <w:rFonts w:eastAsia="Calibri" w:cs="Times New Roman"/>
          <w:sz w:val="10"/>
        </w:rPr>
        <w:t>Finlandization</w:t>
      </w:r>
      <w:proofErr w:type="spellEnd"/>
      <w:r w:rsidRPr="0052286E">
        <w:rPr>
          <w:rFonts w:eastAsia="Calibri" w:cs="Times New Roman"/>
          <w:sz w:val="10"/>
        </w:rPr>
        <w:t xml:space="preserve">, </w:t>
      </w:r>
      <w:r w:rsidRPr="0052286E">
        <w:rPr>
          <w:rFonts w:eastAsia="Calibri" w:cs="Times New Roman"/>
          <w:u w:val="single"/>
        </w:rPr>
        <w:t>present danger</w:t>
      </w:r>
      <w:r w:rsidRPr="0052286E">
        <w:rPr>
          <w:rFonts w:eastAsia="Calibri" w:cs="Times New Roman"/>
          <w:sz w:val="10"/>
        </w:rPr>
        <w:t xml:space="preserve">, fifth columnist, </w:t>
      </w:r>
      <w:r w:rsidRPr="0052286E">
        <w:rPr>
          <w:rFonts w:eastAsia="Calibri" w:cs="Times New Roman"/>
          <w:u w:val="single"/>
        </w:rPr>
        <w:t>and infiltration vanished.</w:t>
      </w:r>
      <w:r w:rsidRPr="0052286E">
        <w:rPr>
          <w:rFonts w:eastAsia="Calibri" w:cs="Times New Roman"/>
          <w:sz w:val="10"/>
        </w:rPr>
        <w:t xml:space="preserve"> </w:t>
      </w:r>
      <w:r w:rsidRPr="0052286E">
        <w:rPr>
          <w:rFonts w:eastAsia="Calibri" w:cs="Times New Roman"/>
          <w:b/>
          <w:iCs/>
          <w:u w:val="single"/>
          <w:bdr w:val="single" w:sz="8" w:space="0" w:color="auto"/>
        </w:rPr>
        <w:t>Where were the enemies now to justify the continuing escalation of the military colossus?</w:t>
      </w:r>
      <w:r w:rsidRPr="0052286E">
        <w:rPr>
          <w:rFonts w:eastAsia="Calibri" w:cs="Times New Roman"/>
          <w:sz w:val="10"/>
        </w:rPr>
        <w:t xml:space="preserve"> “And now </w:t>
      </w:r>
      <w:r w:rsidRPr="0052286E">
        <w:rPr>
          <w:rFonts w:eastAsia="Calibri" w:cs="Times New Roman"/>
          <w:b/>
          <w:iCs/>
          <w:u w:val="single"/>
          <w:bdr w:val="single" w:sz="8" w:space="0" w:color="auto"/>
        </w:rPr>
        <w:t>what shall become of us without any barbarians?”</w:t>
      </w:r>
      <w:r w:rsidRPr="0052286E">
        <w:rPr>
          <w:rFonts w:eastAsia="Calibri" w:cs="Times New Roman"/>
          <w:sz w:val="10"/>
        </w:rPr>
        <w:t xml:space="preserve"> By rights, </w:t>
      </w:r>
      <w:r w:rsidRPr="0052286E">
        <w:rPr>
          <w:rFonts w:eastAsia="Calibri" w:cs="Times New Roman"/>
          <w:b/>
          <w:iCs/>
          <w:u w:val="single"/>
          <w:bdr w:val="single" w:sz="8" w:space="0" w:color="auto"/>
        </w:rPr>
        <w:t>the thawing of the cold war should have prompted an immediate downsizing of the military</w:t>
      </w:r>
      <w:r w:rsidRPr="0052286E">
        <w:rPr>
          <w:rFonts w:eastAsia="Calibri" w:cs="Times New Roman"/>
          <w:u w:val="single"/>
        </w:rPr>
        <w:t>; any plausible external threat had simply ceased to exist.</w:t>
      </w:r>
      <w:r w:rsidRPr="0052286E">
        <w:rPr>
          <w:rFonts w:eastAsia="Calibri" w:cs="Times New Roman"/>
          <w:sz w:val="10"/>
        </w:rPr>
        <w:t xml:space="preserve"> </w:t>
      </w:r>
      <w:r w:rsidRPr="0052286E">
        <w:rPr>
          <w:rFonts w:eastAsia="Calibri" w:cs="Times New Roman"/>
          <w:u w:val="single"/>
        </w:rPr>
        <w:t>Prior to 9/11</w:t>
      </w:r>
      <w:r w:rsidRPr="0052286E">
        <w:rPr>
          <w:rFonts w:eastAsia="Calibri" w:cs="Times New Roman"/>
          <w:sz w:val="10"/>
        </w:rPr>
        <w:t xml:space="preserve">, General Peter </w:t>
      </w:r>
      <w:proofErr w:type="spellStart"/>
      <w:r w:rsidRPr="0052286E">
        <w:rPr>
          <w:rFonts w:eastAsia="Calibri" w:cs="Times New Roman"/>
          <w:u w:val="single"/>
        </w:rPr>
        <w:t>Schoomaker</w:t>
      </w:r>
      <w:proofErr w:type="spellEnd"/>
      <w:r w:rsidRPr="0052286E">
        <w:rPr>
          <w:rFonts w:eastAsia="Calibri" w:cs="Times New Roman"/>
          <w:u w:val="single"/>
        </w:rPr>
        <w:t>, head of the US Army, bemoaned the enemy deficit</w:t>
      </w:r>
      <w:r w:rsidRPr="0052286E">
        <w:rPr>
          <w:rFonts w:eastAsia="Calibri" w:cs="Times New Roman"/>
          <w:sz w:val="10"/>
        </w:rPr>
        <w:t xml:space="preserve">: “It’s no use having an army that did nothing but train,” he said. “There’s got to be a certain appetite for what the hell we exist for.” Dick </w:t>
      </w:r>
      <w:r w:rsidRPr="0052286E">
        <w:rPr>
          <w:rFonts w:eastAsia="Calibri" w:cs="Times New Roman"/>
          <w:u w:val="single"/>
        </w:rPr>
        <w:t>Cheney</w:t>
      </w:r>
      <w:r w:rsidRPr="0052286E">
        <w:rPr>
          <w:rFonts w:eastAsia="Calibri" w:cs="Times New Roman"/>
          <w:sz w:val="10"/>
        </w:rPr>
        <w:t xml:space="preserve"> likewise </w:t>
      </w:r>
      <w:r w:rsidRPr="0052286E">
        <w:rPr>
          <w:rFonts w:eastAsia="Calibri" w:cs="Times New Roman"/>
          <w:u w:val="single"/>
        </w:rPr>
        <w:t>complained: “</w:t>
      </w:r>
      <w:r w:rsidRPr="0052286E">
        <w:rPr>
          <w:rFonts w:eastAsia="Calibri" w:cs="Times New Roman"/>
          <w:b/>
          <w:iCs/>
          <w:u w:val="single"/>
          <w:bdr w:val="single" w:sz="8" w:space="0" w:color="auto"/>
        </w:rPr>
        <w:t>The threats have become so remote. So remote that they are difficult to ascertain</w:t>
      </w:r>
      <w:r w:rsidRPr="0052286E">
        <w:rPr>
          <w:rFonts w:eastAsia="Calibri" w:cs="Times New Roman"/>
          <w:u w:val="single"/>
        </w:rPr>
        <w:t>.”</w:t>
      </w:r>
      <w:r w:rsidRPr="0052286E">
        <w:rPr>
          <w:rFonts w:eastAsia="Calibri" w:cs="Times New Roman"/>
          <w:sz w:val="10"/>
        </w:rPr>
        <w:t xml:space="preserve"> Colin </w:t>
      </w:r>
      <w:r w:rsidRPr="0052286E">
        <w:rPr>
          <w:rFonts w:eastAsia="Calibri" w:cs="Times New Roman"/>
          <w:u w:val="single"/>
        </w:rPr>
        <w:t>Powell agreed</w:t>
      </w:r>
      <w:r w:rsidRPr="0052286E">
        <w:rPr>
          <w:rFonts w:eastAsia="Calibri" w:cs="Times New Roman"/>
          <w:sz w:val="10"/>
        </w:rPr>
        <w:t>: “Though we can still plausibly identify specific threats—</w:t>
      </w:r>
      <w:proofErr w:type="gramStart"/>
      <w:r w:rsidRPr="0052286E">
        <w:rPr>
          <w:rFonts w:eastAsia="Calibri" w:cs="Times New Roman"/>
          <w:sz w:val="10"/>
        </w:rPr>
        <w:t>North</w:t>
      </w:r>
      <w:proofErr w:type="gramEnd"/>
      <w:r w:rsidRPr="0052286E">
        <w:rPr>
          <w:rFonts w:eastAsia="Calibri" w:cs="Times New Roman"/>
          <w:sz w:val="10"/>
        </w:rPr>
        <w:t xml:space="preserve"> Korea, Iran, Iraq, something like that—</w:t>
      </w:r>
      <w:r w:rsidRPr="0052286E">
        <w:rPr>
          <w:rFonts w:eastAsia="Calibri" w:cs="Times New Roman"/>
          <w:u w:val="single"/>
        </w:rPr>
        <w:t>the real threat is the unknown, the uncertain.”</w:t>
      </w:r>
      <w:r w:rsidRPr="0052286E">
        <w:rPr>
          <w:rFonts w:eastAsia="Calibri" w:cs="Times New Roman"/>
          <w:sz w:val="10"/>
        </w:rPr>
        <w:t xml:space="preserve"> Before becoming president, George W. </w:t>
      </w:r>
      <w:r w:rsidRPr="0052286E">
        <w:rPr>
          <w:rFonts w:eastAsia="Calibri" w:cs="Times New Roman"/>
          <w:u w:val="single"/>
        </w:rPr>
        <w:t>Bush</w:t>
      </w:r>
      <w:r w:rsidRPr="0052286E">
        <w:rPr>
          <w:rFonts w:eastAsia="Calibri" w:cs="Times New Roman"/>
          <w:sz w:val="10"/>
        </w:rPr>
        <w:t xml:space="preserve"> likewise </w:t>
      </w:r>
      <w:r w:rsidRPr="0052286E">
        <w:rPr>
          <w:rFonts w:eastAsia="Calibri" w:cs="Times New Roman"/>
          <w:u w:val="single"/>
        </w:rPr>
        <w:t>fretted over the post–cold war dearth of a visible enemy: “We do not know who the enemy is, but we know they are out there</w:t>
      </w:r>
      <w:r w:rsidRPr="0052286E">
        <w:rPr>
          <w:rFonts w:eastAsia="Calibri" w:cs="Times New Roman"/>
          <w:sz w:val="10"/>
        </w:rPr>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r w:rsidRPr="0052286E">
        <w:rPr>
          <w:rFonts w:eastAsia="Calibri" w:cs="Times New Roman"/>
          <w:u w:val="single"/>
        </w:rPr>
        <w:t xml:space="preserve">The </w:t>
      </w:r>
      <w:r w:rsidRPr="00E50B0F">
        <w:rPr>
          <w:rFonts w:eastAsia="Calibri" w:cs="Times New Roman"/>
          <w:highlight w:val="green"/>
          <w:u w:val="single"/>
        </w:rPr>
        <w:t>9/11</w:t>
      </w:r>
      <w:r w:rsidRPr="0052286E">
        <w:rPr>
          <w:rFonts w:eastAsia="Calibri" w:cs="Times New Roman"/>
          <w:u w:val="single"/>
        </w:rPr>
        <w:t xml:space="preserve"> attacks </w:t>
      </w:r>
      <w:r w:rsidRPr="00E50B0F">
        <w:rPr>
          <w:rFonts w:eastAsia="Calibri" w:cs="Times New Roman"/>
          <w:highlight w:val="green"/>
          <w:u w:val="single"/>
        </w:rPr>
        <w:t>came as a</w:t>
      </w:r>
      <w:r w:rsidRPr="0052286E">
        <w:rPr>
          <w:rFonts w:eastAsia="Calibri" w:cs="Times New Roman"/>
          <w:u w:val="single"/>
        </w:rPr>
        <w:t xml:space="preserve"> dazzling </w:t>
      </w:r>
      <w:r w:rsidRPr="00E50B0F">
        <w:rPr>
          <w:rFonts w:eastAsia="Calibri" w:cs="Times New Roman"/>
          <w:highlight w:val="green"/>
          <w:u w:val="single"/>
        </w:rPr>
        <w:t>solution</w:t>
      </w:r>
      <w:r w:rsidRPr="0052286E">
        <w:rPr>
          <w:rFonts w:eastAsia="Calibri" w:cs="Times New Roman"/>
          <w:u w:val="single"/>
        </w:rPr>
        <w:t xml:space="preserve">, both </w:t>
      </w:r>
      <w:r w:rsidRPr="00E50B0F">
        <w:rPr>
          <w:rFonts w:eastAsia="Calibri" w:cs="Times New Roman"/>
          <w:highlight w:val="green"/>
          <w:u w:val="single"/>
        </w:rPr>
        <w:t>to the enemy deficit</w:t>
      </w:r>
      <w:r w:rsidRPr="0052286E">
        <w:rPr>
          <w:rFonts w:eastAsia="Calibri" w:cs="Times New Roman"/>
          <w:u w:val="single"/>
        </w:rPr>
        <w:t xml:space="preserve"> and the problem of legitimacy</w:t>
      </w:r>
      <w:r w:rsidRPr="0052286E">
        <w:rPr>
          <w:rFonts w:eastAsia="Calibri" w:cs="Times New Roman"/>
          <w:sz w:val="10"/>
        </w:rPr>
        <w:t xml:space="preserve">, </w:t>
      </w:r>
      <w:r w:rsidRPr="0052286E">
        <w:rPr>
          <w:rFonts w:eastAsia="Calibri" w:cs="Times New Roman"/>
          <w:u w:val="single"/>
        </w:rPr>
        <w:t xml:space="preserve">offering the Bush administration what they would claim as a </w:t>
      </w:r>
      <w:r w:rsidRPr="0052286E">
        <w:rPr>
          <w:rFonts w:eastAsia="Calibri" w:cs="Times New Roman"/>
          <w:b/>
          <w:iCs/>
          <w:u w:val="single"/>
          <w:bdr w:val="single" w:sz="8" w:space="0" w:color="auto"/>
        </w:rPr>
        <w:t>political casus belli and the military unimaginable license to expand its reach</w:t>
      </w:r>
      <w:r w:rsidRPr="0052286E">
        <w:rPr>
          <w:rFonts w:eastAsia="Calibri" w:cs="Times New Roman"/>
          <w:sz w:val="10"/>
        </w:rPr>
        <w:t xml:space="preserve">. General Peter </w:t>
      </w:r>
      <w:proofErr w:type="spellStart"/>
      <w:r w:rsidRPr="0052286E">
        <w:rPr>
          <w:rFonts w:eastAsia="Calibri" w:cs="Times New Roman"/>
          <w:sz w:val="10"/>
        </w:rPr>
        <w:t>Schoomaker</w:t>
      </w:r>
      <w:proofErr w:type="spellEnd"/>
      <w:r w:rsidRPr="0052286E">
        <w:rPr>
          <w:rFonts w:eastAsia="Calibri" w:cs="Times New Roman"/>
          <w:sz w:val="10"/>
        </w:rPr>
        <w:t xml:space="preserve"> would publicly admit that the attacks were an immense boon: “There is a huge silver lining in this cloud. . . . War is a tremendous focus. . . . Now we have this focusing opportunity, and we have the fact that (terrorists) have actually attacked our homeland, which gives it some oomph.” In his book Against All Enemies, Richard Clarke recalls thinking during the attack, “Now we can perhaps attack Osama Bin Laden.” After the invasion of Afghanistan, Secretary of State </w:t>
      </w:r>
      <w:proofErr w:type="gramStart"/>
      <w:r w:rsidRPr="0052286E">
        <w:rPr>
          <w:rFonts w:eastAsia="Calibri" w:cs="Times New Roman"/>
          <w:sz w:val="10"/>
        </w:rPr>
        <w:t>Colin  Powell</w:t>
      </w:r>
      <w:proofErr w:type="gramEnd"/>
      <w:r w:rsidRPr="0052286E">
        <w:rPr>
          <w:rFonts w:eastAsia="Calibri" w:cs="Times New Roman"/>
          <w:sz w:val="10"/>
        </w:rPr>
        <w:t xml:space="preserve"> noted, “America will have a continuing interest and presence in Central Asia of a kind we could not have dreamed of before.” Charles </w:t>
      </w:r>
      <w:r w:rsidRPr="0052286E">
        <w:rPr>
          <w:rFonts w:eastAsia="Calibri" w:cs="Times New Roman"/>
          <w:u w:val="single"/>
        </w:rPr>
        <w:t>Krauthammer</w:t>
      </w:r>
      <w:r w:rsidRPr="0052286E">
        <w:rPr>
          <w:rFonts w:eastAsia="Calibri" w:cs="Times New Roman"/>
          <w:sz w:val="10"/>
        </w:rPr>
        <w:t xml:space="preserve">, for one, </w:t>
      </w:r>
      <w:r w:rsidRPr="0052286E">
        <w:rPr>
          <w:rFonts w:eastAsia="Calibri" w:cs="Times New Roman"/>
          <w:u w:val="single"/>
        </w:rPr>
        <w:t>called for a declaration of total war. “We no longer have to search for a name for the post-Cold War era,” he</w:t>
      </w:r>
      <w:r w:rsidRPr="0052286E">
        <w:rPr>
          <w:rFonts w:eastAsia="Calibri" w:cs="Times New Roman"/>
          <w:sz w:val="10"/>
        </w:rPr>
        <w:t xml:space="preserve"> </w:t>
      </w:r>
      <w:r w:rsidRPr="0052286E">
        <w:rPr>
          <w:rFonts w:eastAsia="Calibri" w:cs="Times New Roman"/>
          <w:u w:val="single"/>
        </w:rPr>
        <w:t>declared. “It will henceforth be known as the age of terrorism.”</w:t>
      </w:r>
      <w:r w:rsidRPr="0052286E">
        <w:rPr>
          <w:rFonts w:eastAsia="Calibri" w:cs="Times New Roman"/>
          <w:sz w:val="10"/>
        </w:rPr>
        <w:t xml:space="preserve"> 13 </w:t>
      </w:r>
    </w:p>
    <w:p w:rsidR="0052286E" w:rsidRPr="0052286E" w:rsidRDefault="0052286E" w:rsidP="0052286E">
      <w:pPr>
        <w:keepNext/>
        <w:keepLines/>
        <w:pageBreakBefore/>
        <w:spacing w:before="40" w:after="0"/>
        <w:jc w:val="center"/>
        <w:outlineLvl w:val="2"/>
        <w:rPr>
          <w:rFonts w:eastAsia="Times New Roman" w:cstheme="majorBidi"/>
          <w:b/>
          <w:sz w:val="32"/>
          <w:szCs w:val="24"/>
          <w:u w:val="single"/>
        </w:rPr>
      </w:pPr>
      <w:r w:rsidRPr="0052286E">
        <w:rPr>
          <w:rFonts w:eastAsia="Times New Roman" w:cstheme="majorBidi"/>
          <w:b/>
          <w:sz w:val="32"/>
          <w:szCs w:val="24"/>
          <w:u w:val="single"/>
        </w:rPr>
        <w:t>2NC – Link – SCS Conflict</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Their discourse assumes a homogenized identity of Asian culture – regionalism gets trumped by nationalism and becomes the basis for conflict and imperialism</w:t>
      </w:r>
    </w:p>
    <w:p w:rsidR="0052286E" w:rsidRPr="0052286E" w:rsidRDefault="0052286E" w:rsidP="0052286E">
      <w:pPr>
        <w:rPr>
          <w:rFonts w:eastAsia="Calibri" w:cs="Times New Roman"/>
        </w:rPr>
      </w:pPr>
      <w:r w:rsidRPr="0052286E">
        <w:rPr>
          <w:rFonts w:eastAsia="Calibri" w:cs="Times New Roman"/>
          <w:b/>
          <w:bCs/>
        </w:rPr>
        <w:t>He</w:t>
      </w:r>
      <w:r w:rsidRPr="0052286E">
        <w:rPr>
          <w:rFonts w:eastAsia="Calibri" w:cs="Times New Roman"/>
        </w:rPr>
        <w:t xml:space="preserve">, Chair of International Studies at Deakin University Australia, </w:t>
      </w:r>
      <w:r w:rsidRPr="0052286E">
        <w:rPr>
          <w:rFonts w:eastAsia="Calibri" w:cs="Times New Roman"/>
          <w:b/>
          <w:bCs/>
        </w:rPr>
        <w:t>2004</w:t>
      </w:r>
      <w:r w:rsidRPr="0052286E">
        <w:rPr>
          <w:rFonts w:eastAsia="Calibri" w:cs="Times New Roman"/>
        </w:rPr>
        <w:t xml:space="preserve"> (</w:t>
      </w:r>
      <w:proofErr w:type="spellStart"/>
      <w:r w:rsidRPr="0052286E">
        <w:rPr>
          <w:rFonts w:eastAsia="Calibri" w:cs="Times New Roman"/>
        </w:rPr>
        <w:t>Baogang</w:t>
      </w:r>
      <w:proofErr w:type="spellEnd"/>
      <w:r w:rsidRPr="0052286E">
        <w:rPr>
          <w:rFonts w:eastAsia="Calibri" w:cs="Times New Roman"/>
        </w:rPr>
        <w:t>, PhD Political Science, Australian National University and visiting scholar at Cambridge, winner of Australian Political Science Association Harry Mayer award,  National Endowment for Democracy Fellow, Australian Journal of International Affairs, 58:1, March, “East Asian Ideas of Regionalism: A Normative Critique,” www.chinesedemocratization.com/English%20Website/frame/materials/journal/english/East%20Asian%20Ideas%20of%20Regionalism.pdf)</w:t>
      </w:r>
    </w:p>
    <w:p w:rsidR="0052286E" w:rsidRPr="0052286E" w:rsidRDefault="0052286E" w:rsidP="0052286E">
      <w:pPr>
        <w:autoSpaceDE w:val="0"/>
        <w:autoSpaceDN w:val="0"/>
        <w:adjustRightInd w:val="0"/>
        <w:rPr>
          <w:rFonts w:eastAsia="Calibri" w:cs="Times New Roman"/>
          <w:u w:val="single"/>
        </w:rPr>
      </w:pPr>
      <w:r w:rsidRPr="0052286E">
        <w:rPr>
          <w:rFonts w:eastAsia="Calibri" w:cs="Times New Roman"/>
          <w:u w:val="single"/>
        </w:rPr>
        <w:t>The fallacies of Pan-</w:t>
      </w:r>
      <w:proofErr w:type="spellStart"/>
      <w:r w:rsidRPr="0052286E">
        <w:rPr>
          <w:rFonts w:eastAsia="Calibri" w:cs="Times New Roman"/>
          <w:u w:val="single"/>
        </w:rPr>
        <w:t>Asianism</w:t>
      </w:r>
      <w:proofErr w:type="spellEnd"/>
      <w:r w:rsidRPr="0052286E">
        <w:rPr>
          <w:rFonts w:eastAsia="Calibri" w:cs="Times New Roman"/>
          <w:u w:val="single"/>
        </w:rPr>
        <w:t xml:space="preserve"> </w:t>
      </w:r>
      <w:r w:rsidRPr="00E50B0F">
        <w:rPr>
          <w:rFonts w:eastAsia="Calibri" w:cs="Times New Roman"/>
          <w:highlight w:val="green"/>
          <w:u w:val="single"/>
        </w:rPr>
        <w:t>Pan-</w:t>
      </w:r>
      <w:proofErr w:type="spellStart"/>
      <w:r w:rsidRPr="00E50B0F">
        <w:rPr>
          <w:rFonts w:eastAsia="Calibri" w:cs="Times New Roman"/>
          <w:highlight w:val="green"/>
          <w:u w:val="single"/>
        </w:rPr>
        <w:t>Asianism</w:t>
      </w:r>
      <w:proofErr w:type="spellEnd"/>
      <w:r w:rsidRPr="00E50B0F">
        <w:rPr>
          <w:rFonts w:eastAsia="Calibri" w:cs="Times New Roman"/>
          <w:highlight w:val="green"/>
          <w:u w:val="single"/>
        </w:rPr>
        <w:t xml:space="preserve"> was a doctrine of Asian regionalism</w:t>
      </w:r>
      <w:r w:rsidRPr="0052286E">
        <w:rPr>
          <w:rFonts w:eastAsia="Calibri" w:cs="Times New Roman"/>
          <w:u w:val="single"/>
        </w:rPr>
        <w:t>, which was rejected by Indians, Chinese and Koreans.</w:t>
      </w:r>
      <w:r w:rsidRPr="0052286E">
        <w:rPr>
          <w:rFonts w:eastAsia="Calibri" w:cs="Times New Roman"/>
          <w:iCs/>
        </w:rPr>
        <w:t xml:space="preserve"> The failure of Pan-</w:t>
      </w:r>
      <w:proofErr w:type="spellStart"/>
      <w:r w:rsidRPr="0052286E">
        <w:rPr>
          <w:rFonts w:eastAsia="Calibri" w:cs="Times New Roman"/>
          <w:iCs/>
        </w:rPr>
        <w:t>Asianism</w:t>
      </w:r>
      <w:proofErr w:type="spellEnd"/>
      <w:r w:rsidRPr="0052286E">
        <w:rPr>
          <w:rFonts w:eastAsia="Calibri" w:cs="Times New Roman"/>
          <w:iCs/>
        </w:rPr>
        <w:t xml:space="preserve"> was the same as that of Pan-</w:t>
      </w:r>
      <w:proofErr w:type="spellStart"/>
      <w:r w:rsidRPr="0052286E">
        <w:rPr>
          <w:rFonts w:eastAsia="Calibri" w:cs="Times New Roman"/>
          <w:iCs/>
        </w:rPr>
        <w:t>Germanism</w:t>
      </w:r>
      <w:proofErr w:type="spellEnd"/>
      <w:r w:rsidRPr="0052286E">
        <w:rPr>
          <w:rFonts w:eastAsia="Calibri" w:cs="Times New Roman"/>
          <w:iCs/>
        </w:rPr>
        <w:t xml:space="preserve"> and Pan-Africanism. </w:t>
      </w:r>
      <w:r w:rsidRPr="0052286E">
        <w:rPr>
          <w:rFonts w:eastAsia="Calibri" w:cs="Times New Roman"/>
          <w:u w:val="single"/>
        </w:rPr>
        <w:t>The failure of Pan-</w:t>
      </w:r>
      <w:proofErr w:type="spellStart"/>
      <w:r w:rsidRPr="0052286E">
        <w:rPr>
          <w:rFonts w:eastAsia="Calibri" w:cs="Times New Roman"/>
          <w:u w:val="single"/>
        </w:rPr>
        <w:t>Asianism</w:t>
      </w:r>
      <w:proofErr w:type="spellEnd"/>
      <w:r w:rsidRPr="0052286E">
        <w:rPr>
          <w:rFonts w:eastAsia="Calibri" w:cs="Times New Roman"/>
          <w:u w:val="single"/>
        </w:rPr>
        <w:t xml:space="preserve"> provides lessons to be learnt.</w:t>
      </w:r>
      <w:r w:rsidRPr="0052286E">
        <w:rPr>
          <w:rFonts w:eastAsia="Calibri" w:cs="Times New Roman"/>
          <w:iCs/>
        </w:rPr>
        <w:t xml:space="preserve"> </w:t>
      </w:r>
      <w:r w:rsidRPr="00E50B0F">
        <w:rPr>
          <w:rFonts w:eastAsia="Calibri" w:cs="Times New Roman"/>
          <w:highlight w:val="green"/>
          <w:u w:val="single"/>
        </w:rPr>
        <w:t>The most important lesson is about the proper balancing relationship between regionalism and</w:t>
      </w:r>
      <w:r w:rsidRPr="00E50B0F">
        <w:rPr>
          <w:rFonts w:eastAsia="Calibri" w:cs="Times New Roman"/>
          <w:iCs/>
          <w:highlight w:val="green"/>
        </w:rPr>
        <w:t xml:space="preserve"> </w:t>
      </w:r>
      <w:r w:rsidRPr="00E50B0F">
        <w:rPr>
          <w:rFonts w:eastAsia="Calibri" w:cs="Times New Roman"/>
          <w:highlight w:val="green"/>
          <w:u w:val="single"/>
        </w:rPr>
        <w:t>nationalism.</w:t>
      </w:r>
      <w:r w:rsidRPr="0052286E">
        <w:rPr>
          <w:rFonts w:eastAsia="Calibri" w:cs="Times New Roman"/>
          <w:u w:val="single"/>
        </w:rPr>
        <w:t xml:space="preserve"> </w:t>
      </w:r>
      <w:r w:rsidRPr="00E50B0F">
        <w:rPr>
          <w:rFonts w:eastAsia="Calibri" w:cs="Times New Roman"/>
          <w:highlight w:val="green"/>
          <w:u w:val="single"/>
        </w:rPr>
        <w:t>As the practical demands of each particular nationalism</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the territorial and ideological </w:t>
      </w:r>
      <w:r w:rsidRPr="00E50B0F">
        <w:rPr>
          <w:rFonts w:eastAsia="Calibri" w:cs="Times New Roman"/>
          <w:highlight w:val="green"/>
          <w:u w:val="single"/>
        </w:rPr>
        <w:t>rivalries</w:t>
      </w:r>
      <w:r w:rsidRPr="0052286E">
        <w:rPr>
          <w:rFonts w:eastAsia="Calibri" w:cs="Times New Roman"/>
          <w:u w:val="single"/>
        </w:rPr>
        <w:t xml:space="preserve"> among national states </w:t>
      </w:r>
      <w:r w:rsidRPr="00E50B0F">
        <w:rPr>
          <w:rFonts w:eastAsia="Calibri" w:cs="Times New Roman"/>
          <w:highlight w:val="green"/>
          <w:u w:val="single"/>
        </w:rPr>
        <w:t>become more intense</w:t>
      </w:r>
      <w:r w:rsidRPr="0052286E">
        <w:rPr>
          <w:rFonts w:eastAsia="Calibri" w:cs="Times New Roman"/>
          <w:iCs/>
        </w:rPr>
        <w:t xml:space="preserve">, less and less is said about pan-continental combinations. There was no real incompatibility between Tagore’s ideal of a Pan-Asian spiritual revival and the goals of the nationalists. Politically minded intellectuals like Gandhi and Nehru wished to use Tagore’s theory for nationalist purposes, but the materialists Roy and </w:t>
      </w:r>
      <w:proofErr w:type="spellStart"/>
      <w:r w:rsidRPr="0052286E">
        <w:rPr>
          <w:rFonts w:eastAsia="Calibri" w:cs="Times New Roman"/>
          <w:iCs/>
        </w:rPr>
        <w:t>Prakasam</w:t>
      </w:r>
      <w:proofErr w:type="spellEnd"/>
      <w:r w:rsidRPr="0052286E">
        <w:rPr>
          <w:rFonts w:eastAsia="Calibri" w:cs="Times New Roman"/>
          <w:iCs/>
        </w:rPr>
        <w:t xml:space="preserve"> explicitly rejected it and its underlying foundation (Hay 1970: 311 &amp; 330). </w:t>
      </w:r>
      <w:r w:rsidRPr="0052286E">
        <w:rPr>
          <w:rFonts w:eastAsia="Calibri" w:cs="Times New Roman"/>
          <w:u w:val="single"/>
        </w:rPr>
        <w:t xml:space="preserve">When China and Japan were </w:t>
      </w:r>
      <w:proofErr w:type="spellStart"/>
      <w:r w:rsidRPr="0052286E">
        <w:rPr>
          <w:rFonts w:eastAsia="Calibri" w:cs="Times New Roman"/>
          <w:u w:val="single"/>
        </w:rPr>
        <w:t>antagonising</w:t>
      </w:r>
      <w:proofErr w:type="spellEnd"/>
      <w:r w:rsidRPr="0052286E">
        <w:rPr>
          <w:rFonts w:eastAsia="Calibri" w:cs="Times New Roman"/>
          <w:u w:val="single"/>
        </w:rPr>
        <w:t xml:space="preserve"> each other, </w:t>
      </w:r>
      <w:r w:rsidRPr="00E50B0F">
        <w:rPr>
          <w:rFonts w:eastAsia="Calibri" w:cs="Times New Roman"/>
          <w:highlight w:val="green"/>
          <w:u w:val="single"/>
        </w:rPr>
        <w:t>nationalism and Pan-</w:t>
      </w:r>
      <w:proofErr w:type="spellStart"/>
      <w:r w:rsidRPr="00E50B0F">
        <w:rPr>
          <w:rFonts w:eastAsia="Calibri" w:cs="Times New Roman"/>
          <w:highlight w:val="green"/>
          <w:u w:val="single"/>
        </w:rPr>
        <w:t>Asianism</w:t>
      </w:r>
      <w:proofErr w:type="spellEnd"/>
      <w:r w:rsidRPr="00E50B0F">
        <w:rPr>
          <w:rFonts w:eastAsia="Calibri" w:cs="Times New Roman"/>
          <w:highlight w:val="green"/>
          <w:u w:val="single"/>
        </w:rPr>
        <w:t xml:space="preserve"> were not compatible with each other.</w:t>
      </w:r>
      <w:r w:rsidRPr="0052286E">
        <w:rPr>
          <w:rFonts w:eastAsia="Calibri" w:cs="Times New Roman"/>
          <w:u w:val="single"/>
        </w:rPr>
        <w:t xml:space="preserve"> Pan-</w:t>
      </w:r>
      <w:proofErr w:type="spellStart"/>
      <w:r w:rsidRPr="0052286E">
        <w:rPr>
          <w:rFonts w:eastAsia="Calibri" w:cs="Times New Roman"/>
          <w:u w:val="single"/>
        </w:rPr>
        <w:t>Asianism</w:t>
      </w:r>
      <w:proofErr w:type="spellEnd"/>
      <w:r w:rsidRPr="0052286E">
        <w:rPr>
          <w:rFonts w:eastAsia="Calibri" w:cs="Times New Roman"/>
          <w:u w:val="single"/>
        </w:rPr>
        <w:t xml:space="preserve"> lacked the idea of how to deal with relations among member states within Asia. The </w:t>
      </w:r>
      <w:proofErr w:type="spellStart"/>
      <w:r w:rsidRPr="0052286E">
        <w:rPr>
          <w:rFonts w:eastAsia="Calibri" w:cs="Times New Roman"/>
          <w:u w:val="single"/>
        </w:rPr>
        <w:t>revitalisation</w:t>
      </w:r>
      <w:proofErr w:type="spellEnd"/>
      <w:r w:rsidRPr="0052286E">
        <w:rPr>
          <w:rFonts w:eastAsia="Calibri" w:cs="Times New Roman"/>
          <w:u w:val="single"/>
        </w:rPr>
        <w:t xml:space="preserve"> of Asian cultural traditions and their </w:t>
      </w:r>
      <w:proofErr w:type="spellStart"/>
      <w:r w:rsidRPr="0052286E">
        <w:rPr>
          <w:rFonts w:eastAsia="Calibri" w:cs="Times New Roman"/>
          <w:u w:val="single"/>
        </w:rPr>
        <w:t>democratisation</w:t>
      </w:r>
      <w:proofErr w:type="spellEnd"/>
      <w:r w:rsidRPr="0052286E">
        <w:rPr>
          <w:rFonts w:eastAsia="Calibri" w:cs="Times New Roman"/>
          <w:u w:val="single"/>
        </w:rPr>
        <w:t xml:space="preserve"> in a fusion with </w:t>
      </w:r>
      <w:r w:rsidRPr="00E50B0F">
        <w:rPr>
          <w:rFonts w:eastAsia="Calibri" w:cs="Times New Roman"/>
          <w:highlight w:val="green"/>
          <w:u w:val="single"/>
        </w:rPr>
        <w:t>the</w:t>
      </w:r>
      <w:r w:rsidRPr="0052286E">
        <w:rPr>
          <w:rFonts w:eastAsia="Calibri" w:cs="Times New Roman"/>
          <w:u w:val="single"/>
        </w:rPr>
        <w:t xml:space="preserve"> </w:t>
      </w:r>
      <w:r w:rsidRPr="00E50B0F">
        <w:rPr>
          <w:rFonts w:eastAsia="Calibri" w:cs="Times New Roman"/>
          <w:highlight w:val="green"/>
          <w:u w:val="single"/>
        </w:rPr>
        <w:t>originally Western idea of nationalism</w:t>
      </w:r>
      <w:r w:rsidRPr="0052286E">
        <w:rPr>
          <w:rFonts w:eastAsia="Calibri" w:cs="Times New Roman"/>
          <w:u w:val="single"/>
        </w:rPr>
        <w:t xml:space="preserve"> </w:t>
      </w:r>
      <w:r w:rsidRPr="00E50B0F">
        <w:rPr>
          <w:rFonts w:eastAsia="Calibri" w:cs="Times New Roman"/>
          <w:highlight w:val="green"/>
          <w:u w:val="single"/>
        </w:rPr>
        <w:t>could lead to sharp conflict among Asian nations</w:t>
      </w:r>
      <w:r w:rsidRPr="0052286E">
        <w:rPr>
          <w:rFonts w:eastAsia="Calibri" w:cs="Times New Roman"/>
          <w:u w:val="single"/>
        </w:rPr>
        <w:t>, rather than to the kind of Pan-Asian understanding</w:t>
      </w:r>
      <w:r w:rsidRPr="0052286E">
        <w:rPr>
          <w:rFonts w:eastAsia="Calibri" w:cs="Times New Roman"/>
          <w:iCs/>
        </w:rPr>
        <w:t xml:space="preserve"> that Tagore and others had hoped to see established (Hay 1970: 328). </w:t>
      </w:r>
      <w:r w:rsidRPr="00E50B0F">
        <w:rPr>
          <w:rFonts w:eastAsia="Calibri" w:cs="Times New Roman"/>
          <w:highlight w:val="green"/>
          <w:u w:val="single"/>
        </w:rPr>
        <w:t>When East Asian regional identity was used to fight against the West externally</w:t>
      </w:r>
      <w:r w:rsidRPr="0052286E">
        <w:rPr>
          <w:rFonts w:eastAsia="Calibri" w:cs="Times New Roman"/>
          <w:u w:val="single"/>
        </w:rPr>
        <w:t xml:space="preserve"> and to override national identities internally, </w:t>
      </w:r>
      <w:r w:rsidRPr="00E50B0F">
        <w:rPr>
          <w:rFonts w:eastAsia="Calibri" w:cs="Times New Roman"/>
          <w:highlight w:val="green"/>
          <w:u w:val="single"/>
        </w:rPr>
        <w:t>it became an imperialist doctrine and a political tool for Japanese expansion</w:t>
      </w:r>
      <w:r w:rsidRPr="0052286E">
        <w:rPr>
          <w:rFonts w:eastAsia="Calibri" w:cs="Times New Roman"/>
          <w:u w:val="single"/>
        </w:rPr>
        <w:t xml:space="preserve">. </w:t>
      </w:r>
      <w:r w:rsidRPr="00E50B0F">
        <w:rPr>
          <w:rFonts w:eastAsia="Calibri" w:cs="Times New Roman"/>
          <w:highlight w:val="green"/>
          <w:u w:val="single"/>
        </w:rPr>
        <w:t>Pan-</w:t>
      </w:r>
      <w:proofErr w:type="spellStart"/>
      <w:r w:rsidRPr="00E50B0F">
        <w:rPr>
          <w:rFonts w:eastAsia="Calibri" w:cs="Times New Roman"/>
          <w:highlight w:val="green"/>
          <w:u w:val="single"/>
        </w:rPr>
        <w:t>Asianism</w:t>
      </w:r>
      <w:proofErr w:type="spellEnd"/>
      <w:r w:rsidRPr="00E50B0F">
        <w:rPr>
          <w:rFonts w:eastAsia="Calibri" w:cs="Times New Roman"/>
          <w:highlight w:val="green"/>
          <w:u w:val="single"/>
        </w:rPr>
        <w:t xml:space="preserve"> mistakenly assumed the homogeneity of Asia</w:t>
      </w:r>
      <w:r w:rsidRPr="0052286E">
        <w:rPr>
          <w:rFonts w:eastAsia="Calibri" w:cs="Times New Roman"/>
          <w:u w:val="single"/>
        </w:rPr>
        <w:t xml:space="preserve"> </w:t>
      </w:r>
      <w:r w:rsidRPr="00E50B0F">
        <w:rPr>
          <w:rFonts w:eastAsia="Calibri" w:cs="Times New Roman"/>
          <w:highlight w:val="green"/>
          <w:u w:val="single"/>
        </w:rPr>
        <w:t>in</w:t>
      </w:r>
      <w:r w:rsidRPr="0052286E">
        <w:rPr>
          <w:rFonts w:eastAsia="Calibri" w:cs="Times New Roman"/>
          <w:u w:val="single"/>
        </w:rPr>
        <w:t xml:space="preserve"> its imagined community of Pan-</w:t>
      </w:r>
      <w:proofErr w:type="spellStart"/>
      <w:r w:rsidRPr="0052286E">
        <w:rPr>
          <w:rFonts w:eastAsia="Calibri" w:cs="Times New Roman"/>
          <w:u w:val="single"/>
        </w:rPr>
        <w:t>Asianism</w:t>
      </w:r>
      <w:proofErr w:type="spellEnd"/>
      <w:r w:rsidRPr="0052286E">
        <w:rPr>
          <w:rFonts w:eastAsia="Calibri" w:cs="Times New Roman"/>
          <w:u w:val="single"/>
        </w:rPr>
        <w:t>. Pan-</w:t>
      </w:r>
      <w:proofErr w:type="spellStart"/>
      <w:r w:rsidRPr="0052286E">
        <w:rPr>
          <w:rFonts w:eastAsia="Calibri" w:cs="Times New Roman"/>
          <w:u w:val="single"/>
        </w:rPr>
        <w:t>Asianism</w:t>
      </w:r>
      <w:proofErr w:type="spellEnd"/>
      <w:r w:rsidRPr="0052286E">
        <w:rPr>
          <w:rFonts w:eastAsia="Calibri" w:cs="Times New Roman"/>
          <w:u w:val="single"/>
        </w:rPr>
        <w:t xml:space="preserve"> was supposed to be based on </w:t>
      </w:r>
      <w:r w:rsidRPr="00E50B0F">
        <w:rPr>
          <w:rFonts w:eastAsia="Calibri" w:cs="Times New Roman"/>
          <w:highlight w:val="green"/>
          <w:u w:val="single"/>
        </w:rPr>
        <w:t>an imagined yellow race</w:t>
      </w:r>
      <w:r w:rsidRPr="0052286E">
        <w:rPr>
          <w:rFonts w:eastAsia="Calibri" w:cs="Times New Roman"/>
          <w:u w:val="single"/>
        </w:rPr>
        <w:t>. The opposition of the West and East</w:t>
      </w:r>
      <w:r w:rsidRPr="0052286E">
        <w:rPr>
          <w:rFonts w:eastAsia="Calibri" w:cs="Times New Roman"/>
          <w:iCs/>
        </w:rPr>
        <w:t xml:space="preserve"> as well as materialism and spirituality, </w:t>
      </w:r>
      <w:r w:rsidRPr="0052286E">
        <w:rPr>
          <w:rFonts w:eastAsia="Calibri" w:cs="Times New Roman"/>
          <w:u w:val="single"/>
        </w:rPr>
        <w:t xml:space="preserve">or </w:t>
      </w:r>
      <w:r w:rsidRPr="00E50B0F">
        <w:rPr>
          <w:rFonts w:eastAsia="Calibri" w:cs="Times New Roman"/>
          <w:highlight w:val="green"/>
          <w:u w:val="single"/>
        </w:rPr>
        <w:t>the opposition of yellow and white races, was mistakenly assumed</w:t>
      </w:r>
      <w:r w:rsidRPr="0052286E">
        <w:rPr>
          <w:rFonts w:eastAsia="Calibri" w:cs="Times New Roman"/>
          <w:u w:val="single"/>
        </w:rPr>
        <w:t xml:space="preserve">. </w:t>
      </w:r>
      <w:r w:rsidRPr="0052286E">
        <w:rPr>
          <w:rFonts w:eastAsia="Calibri" w:cs="Times New Roman"/>
          <w:iCs/>
        </w:rPr>
        <w:t xml:space="preserve">As Hay points out, ‘as scattered intellectuals grew increasingly vocal in proclaiming the universal validity of their reinterpreted cultural heritages, and as modern transportation and communication enabled them to enter into personal contact with one another and with their Western Orientalist and </w:t>
      </w:r>
      <w:proofErr w:type="spellStart"/>
      <w:r w:rsidRPr="0052286E">
        <w:rPr>
          <w:rFonts w:eastAsia="Calibri" w:cs="Times New Roman"/>
          <w:iCs/>
        </w:rPr>
        <w:t>Orientophile</w:t>
      </w:r>
      <w:proofErr w:type="spellEnd"/>
      <w:r w:rsidRPr="0052286E">
        <w:rPr>
          <w:rFonts w:eastAsia="Calibri" w:cs="Times New Roman"/>
          <w:iCs/>
        </w:rPr>
        <w:t xml:space="preserve"> allies, their </w:t>
      </w:r>
      <w:r w:rsidRPr="0052286E">
        <w:rPr>
          <w:rFonts w:eastAsia="Calibri" w:cs="Times New Roman"/>
          <w:u w:val="single"/>
        </w:rPr>
        <w:t xml:space="preserve">mutually contradictory images of Eastern </w:t>
      </w:r>
      <w:proofErr w:type="spellStart"/>
      <w:r w:rsidRPr="0052286E">
        <w:rPr>
          <w:rFonts w:eastAsia="Calibri" w:cs="Times New Roman"/>
          <w:u w:val="single"/>
        </w:rPr>
        <w:t>civilisation</w:t>
      </w:r>
      <w:proofErr w:type="spellEnd"/>
      <w:r w:rsidRPr="0052286E">
        <w:rPr>
          <w:rFonts w:eastAsia="Calibri" w:cs="Times New Roman"/>
          <w:u w:val="single"/>
        </w:rPr>
        <w:t xml:space="preserve"> began to collide</w:t>
      </w:r>
      <w:r w:rsidRPr="0052286E">
        <w:rPr>
          <w:rFonts w:eastAsia="Calibri" w:cs="Times New Roman"/>
          <w:iCs/>
        </w:rPr>
        <w:t xml:space="preserve">’ (Hay 1970: 315). It should be noted, </w:t>
      </w:r>
      <w:r w:rsidRPr="0052286E">
        <w:rPr>
          <w:rFonts w:eastAsia="Calibri" w:cs="Times New Roman"/>
          <w:u w:val="single"/>
        </w:rPr>
        <w:t>unfortunately</w:t>
      </w:r>
      <w:r w:rsidRPr="0052286E">
        <w:rPr>
          <w:rFonts w:eastAsia="Calibri" w:cs="Times New Roman"/>
          <w:iCs/>
        </w:rPr>
        <w:t xml:space="preserve">, that </w:t>
      </w:r>
      <w:r w:rsidRPr="0052286E">
        <w:rPr>
          <w:rFonts w:eastAsia="Calibri" w:cs="Times New Roman"/>
          <w:u w:val="single"/>
        </w:rPr>
        <w:t>the above ideas continue to play out in the current politics of regionalism in East Asia.</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A2: Ahmed Indict</w:t>
      </w:r>
    </w:p>
    <w:p w:rsidR="0052286E" w:rsidRPr="0052286E" w:rsidRDefault="0052286E" w:rsidP="0052286E">
      <w:pPr>
        <w:keepNext/>
        <w:keepLines/>
        <w:spacing w:before="40" w:after="0"/>
        <w:outlineLvl w:val="3"/>
        <w:rPr>
          <w:rFonts w:eastAsia="Times New Roman" w:cstheme="majorBidi"/>
          <w:b/>
          <w:iCs/>
          <w:sz w:val="24"/>
        </w:rPr>
      </w:pPr>
      <w:r w:rsidRPr="0052286E">
        <w:rPr>
          <w:rFonts w:eastAsia="Times New Roman" w:cstheme="majorBidi"/>
          <w:b/>
          <w:iCs/>
          <w:sz w:val="24"/>
        </w:rPr>
        <w:t xml:space="preserve">Ahmed isn’t a </w:t>
      </w:r>
      <w:proofErr w:type="spellStart"/>
      <w:r w:rsidRPr="0052286E">
        <w:rPr>
          <w:rFonts w:eastAsia="Times New Roman" w:cstheme="majorBidi"/>
          <w:b/>
          <w:iCs/>
          <w:sz w:val="24"/>
        </w:rPr>
        <w:t>truther</w:t>
      </w:r>
      <w:proofErr w:type="spellEnd"/>
      <w:r w:rsidRPr="0052286E">
        <w:rPr>
          <w:rFonts w:eastAsia="Times New Roman" w:cstheme="majorBidi"/>
          <w:b/>
          <w:iCs/>
          <w:sz w:val="24"/>
        </w:rPr>
        <w:t>---their ad-</w:t>
      </w:r>
      <w:proofErr w:type="spellStart"/>
      <w:r w:rsidRPr="0052286E">
        <w:rPr>
          <w:rFonts w:eastAsia="Times New Roman" w:cstheme="majorBidi"/>
          <w:b/>
          <w:iCs/>
          <w:sz w:val="24"/>
        </w:rPr>
        <w:t>hom</w:t>
      </w:r>
      <w:proofErr w:type="spellEnd"/>
      <w:r w:rsidRPr="0052286E">
        <w:rPr>
          <w:rFonts w:eastAsia="Times New Roman" w:cstheme="majorBidi"/>
          <w:b/>
          <w:iCs/>
          <w:sz w:val="24"/>
        </w:rPr>
        <w:t xml:space="preserve"> attack feeds into Western ideology</w:t>
      </w:r>
    </w:p>
    <w:p w:rsidR="0052286E" w:rsidRPr="0052286E" w:rsidRDefault="0052286E" w:rsidP="0052286E">
      <w:pPr>
        <w:rPr>
          <w:rFonts w:eastAsia="Calibri" w:cs="Times New Roman"/>
        </w:rPr>
      </w:pPr>
      <w:r w:rsidRPr="0052286E">
        <w:rPr>
          <w:rFonts w:eastAsia="Calibri" w:cs="Times New Roman"/>
          <w:b/>
          <w:bCs/>
          <w:sz w:val="20"/>
        </w:rPr>
        <w:t xml:space="preserve">Ahmed 14 </w:t>
      </w:r>
      <w:r w:rsidRPr="0052286E">
        <w:rPr>
          <w:rFonts w:eastAsia="Calibri" w:cs="Times New Roman"/>
        </w:rPr>
        <w:t xml:space="preserve">[March 26th, 2014, </w:t>
      </w:r>
      <w:proofErr w:type="spellStart"/>
      <w:r w:rsidRPr="0052286E">
        <w:rPr>
          <w:rFonts w:eastAsia="Calibri" w:cs="Times New Roman"/>
        </w:rPr>
        <w:t>Nafeez</w:t>
      </w:r>
      <w:proofErr w:type="spellEnd"/>
      <w:r w:rsidRPr="0052286E">
        <w:rPr>
          <w:rFonts w:eastAsia="Calibri" w:cs="Times New Roman"/>
        </w:rPr>
        <w:t>, Badass/ Executive Director of the Institute for Policy Research and Development (IPRD), an independent think tank focused on the study of violent conflict, and taught at the Department of International Relations, University of Sussex, “The "Nasa collapse study" controversy: some thoughts,” http://www.nafeezahmed.com/2014_03_01_archive.html]</w:t>
      </w:r>
    </w:p>
    <w:p w:rsidR="0052286E" w:rsidRPr="0052286E" w:rsidRDefault="0052286E" w:rsidP="0052286E">
      <w:pPr>
        <w:rPr>
          <w:rFonts w:eastAsia="Calibri" w:cs="Times New Roman"/>
          <w:iCs/>
          <w:u w:val="single"/>
          <w:bdr w:val="single" w:sz="8" w:space="0" w:color="auto"/>
        </w:rPr>
      </w:pPr>
      <w:r w:rsidRPr="0052286E">
        <w:rPr>
          <w:rFonts w:eastAsia="Calibri" w:cs="Times New Roman"/>
          <w:sz w:val="10"/>
        </w:rPr>
        <w:t xml:space="preserve">9/11.... WTF? </w:t>
      </w:r>
      <w:r w:rsidRPr="0052286E">
        <w:rPr>
          <w:rFonts w:eastAsia="Calibri" w:cs="Times New Roman"/>
          <w:u w:val="single"/>
        </w:rPr>
        <w:t xml:space="preserve">Wilson's first blogpost on the subject referenced by </w:t>
      </w:r>
      <w:proofErr w:type="spellStart"/>
      <w:r w:rsidRPr="0052286E">
        <w:rPr>
          <w:rFonts w:eastAsia="Calibri" w:cs="Times New Roman"/>
          <w:u w:val="single"/>
        </w:rPr>
        <w:t>Kloor</w:t>
      </w:r>
      <w:proofErr w:type="spellEnd"/>
      <w:r w:rsidRPr="0052286E">
        <w:rPr>
          <w:rFonts w:eastAsia="Calibri" w:cs="Times New Roman"/>
          <w:u w:val="single"/>
        </w:rPr>
        <w:t xml:space="preserve"> is a highly defamatory screed replete with misrepresentations and outright falsehoods. </w:t>
      </w:r>
      <w:r w:rsidRPr="0052286E">
        <w:rPr>
          <w:rFonts w:eastAsia="Calibri" w:cs="Times New Roman"/>
          <w:sz w:val="10"/>
        </w:rPr>
        <w:t xml:space="preserve">Like </w:t>
      </w:r>
      <w:proofErr w:type="spellStart"/>
      <w:r w:rsidRPr="0052286E">
        <w:rPr>
          <w:rFonts w:eastAsia="Calibri" w:cs="Times New Roman"/>
          <w:sz w:val="10"/>
        </w:rPr>
        <w:t>Kloor</w:t>
      </w:r>
      <w:proofErr w:type="spellEnd"/>
      <w:r w:rsidRPr="0052286E">
        <w:rPr>
          <w:rFonts w:eastAsia="Calibri" w:cs="Times New Roman"/>
          <w:sz w:val="10"/>
        </w:rPr>
        <w:t xml:space="preserve">, he opens with character assassination: "I cannot claim to know how much the Guardian pay their in house apocalypse merchant </w:t>
      </w:r>
      <w:proofErr w:type="spellStart"/>
      <w:r w:rsidRPr="0052286E">
        <w:rPr>
          <w:rFonts w:eastAsia="Calibri" w:cs="Times New Roman"/>
          <w:sz w:val="10"/>
        </w:rPr>
        <w:t>Nafeez</w:t>
      </w:r>
      <w:proofErr w:type="spellEnd"/>
      <w:r w:rsidRPr="0052286E">
        <w:rPr>
          <w:rFonts w:eastAsia="Calibri" w:cs="Times New Roman"/>
          <w:sz w:val="10"/>
        </w:rPr>
        <w:t xml:space="preserve"> Ahmed, but I hope it is not much. Not really a regular journalist, Mr. Ahmed runs the Earth Insight blog 'hosted' (does 'hosted' mean the Guardian get the stuff for nothing?) by the Guardian. If your idea of journalism is someone waking up each morning and then doing a Google Scholar search and credulously reporting every piece of half-baked research that backs up that journalist’s prejudices then Mr. Ahmed is your guy." </w:t>
      </w:r>
      <w:r w:rsidRPr="0052286E">
        <w:rPr>
          <w:rFonts w:eastAsia="Calibri" w:cs="Times New Roman"/>
          <w:u w:val="single"/>
        </w:rPr>
        <w:t xml:space="preserve">No substance here except it's clear that Wilson, like </w:t>
      </w:r>
      <w:proofErr w:type="spellStart"/>
      <w:r w:rsidRPr="0052286E">
        <w:rPr>
          <w:rFonts w:eastAsia="Calibri" w:cs="Times New Roman"/>
          <w:u w:val="single"/>
        </w:rPr>
        <w:t>Kloor</w:t>
      </w:r>
      <w:proofErr w:type="spellEnd"/>
      <w:r w:rsidRPr="0052286E">
        <w:rPr>
          <w:rFonts w:eastAsia="Calibri" w:cs="Times New Roman"/>
          <w:u w:val="single"/>
        </w:rPr>
        <w:t xml:space="preserve">, doesn't agree with my take on things. He continues by claiming that I'm a 9/11 conspiracy theorist: </w:t>
      </w:r>
      <w:r w:rsidRPr="0052286E">
        <w:rPr>
          <w:rFonts w:eastAsia="Calibri" w:cs="Times New Roman"/>
          <w:sz w:val="10"/>
        </w:rPr>
        <w:t xml:space="preserve">"Mr. Ahmed spent a large part of the 2000s going around </w:t>
      </w:r>
      <w:hyperlink r:id="rId9" w:tgtFrame="_blank" w:history="1">
        <w:r w:rsidRPr="0052286E">
          <w:rPr>
            <w:rFonts w:eastAsia="Calibri" w:cs="Times New Roman"/>
            <w:sz w:val="10"/>
          </w:rPr>
          <w:t>concocting conspiracy theories about September 11th</w:t>
        </w:r>
      </w:hyperlink>
      <w:r w:rsidRPr="0052286E">
        <w:rPr>
          <w:rFonts w:eastAsia="Calibri" w:cs="Times New Roman"/>
          <w:sz w:val="10"/>
        </w:rPr>
        <w:t xml:space="preserve"> [update: the link to Mr. Ahmed's crackpot conspiracy theories has been removed from his website in the day since I posted this (you don't need to be a conspiracy theorist to draw a conclusion). Fortunately you can still read it using the archive.is website </w:t>
      </w:r>
      <w:hyperlink r:id="rId10" w:tgtFrame="_blank" w:history="1">
        <w:r w:rsidRPr="0052286E">
          <w:rPr>
            <w:rFonts w:eastAsia="Calibri" w:cs="Times New Roman"/>
            <w:sz w:val="10"/>
          </w:rPr>
          <w:t>here</w:t>
        </w:r>
      </w:hyperlink>
      <w:r w:rsidRPr="0052286E">
        <w:rPr>
          <w:rFonts w:eastAsia="Calibri" w:cs="Times New Roman"/>
          <w:sz w:val="10"/>
        </w:rPr>
        <w:t xml:space="preserve">.], telling us that the US government was partly behind the whole thing. Back then </w:t>
      </w:r>
      <w:hyperlink r:id="rId11" w:tgtFrame="_blank" w:history="1">
        <w:r w:rsidRPr="0052286E">
          <w:rPr>
            <w:rFonts w:eastAsia="Calibri" w:cs="Times New Roman"/>
            <w:sz w:val="10"/>
          </w:rPr>
          <w:t>he was doing the rounds of 9/11 truth conferences</w:t>
        </w:r>
      </w:hyperlink>
      <w:r w:rsidRPr="0052286E">
        <w:rPr>
          <w:rFonts w:eastAsia="Calibri" w:cs="Times New Roman"/>
          <w:sz w:val="10"/>
        </w:rPr>
        <w:t xml:space="preserve">, today, sadly, the Guardian has been foolish enough to give him a platform." The post Wilson links to </w:t>
      </w:r>
      <w:proofErr w:type="gramStart"/>
      <w:r w:rsidRPr="0052286E">
        <w:rPr>
          <w:rFonts w:eastAsia="Calibri" w:cs="Times New Roman"/>
          <w:sz w:val="10"/>
        </w:rPr>
        <w:t>is</w:t>
      </w:r>
      <w:proofErr w:type="gramEnd"/>
      <w:r w:rsidRPr="0052286E">
        <w:rPr>
          <w:rFonts w:eastAsia="Calibri" w:cs="Times New Roman"/>
          <w:sz w:val="10"/>
        </w:rPr>
        <w:t xml:space="preserve"> working now for anyone to peruse at their heart's desire. After I </w:t>
      </w:r>
      <w:proofErr w:type="spellStart"/>
      <w:r w:rsidRPr="0052286E">
        <w:rPr>
          <w:rFonts w:eastAsia="Calibri" w:cs="Times New Roman"/>
          <w:sz w:val="10"/>
        </w:rPr>
        <w:t>realised</w:t>
      </w:r>
      <w:proofErr w:type="spellEnd"/>
      <w:r w:rsidRPr="0052286E">
        <w:rPr>
          <w:rFonts w:eastAsia="Calibri" w:cs="Times New Roman"/>
          <w:sz w:val="10"/>
        </w:rPr>
        <w:t xml:space="preserve"> that Wilson was using it to discredit my work, I archived it temporarily as a sort of sociological experiment to test how Wilson and </w:t>
      </w:r>
      <w:proofErr w:type="spellStart"/>
      <w:r w:rsidRPr="0052286E">
        <w:rPr>
          <w:rFonts w:eastAsia="Calibri" w:cs="Times New Roman"/>
          <w:sz w:val="10"/>
        </w:rPr>
        <w:t>Kloor</w:t>
      </w:r>
      <w:proofErr w:type="spellEnd"/>
      <w:r w:rsidRPr="0052286E">
        <w:rPr>
          <w:rFonts w:eastAsia="Calibri" w:cs="Times New Roman"/>
          <w:sz w:val="10"/>
        </w:rPr>
        <w:t xml:space="preserve"> would react, and whether either of them would demonstrate any academic/journalistic integrity. As suspected, Wilson went bonkers with rather embarrassing results, and </w:t>
      </w:r>
      <w:proofErr w:type="spellStart"/>
      <w:r w:rsidRPr="0052286E">
        <w:rPr>
          <w:rFonts w:eastAsia="Calibri" w:cs="Times New Roman"/>
          <w:sz w:val="10"/>
        </w:rPr>
        <w:t>Kloor</w:t>
      </w:r>
      <w:proofErr w:type="spellEnd"/>
      <w:r w:rsidRPr="0052286E">
        <w:rPr>
          <w:rFonts w:eastAsia="Calibri" w:cs="Times New Roman"/>
          <w:sz w:val="10"/>
        </w:rPr>
        <w:t xml:space="preserve"> eagerly followed him down the rabbit hole. </w:t>
      </w:r>
      <w:r w:rsidRPr="0052286E">
        <w:rPr>
          <w:rFonts w:eastAsia="Calibri" w:cs="Times New Roman"/>
          <w:u w:val="single"/>
        </w:rPr>
        <w:t xml:space="preserve">In almost every blogpost Wilson writes about me (many cited and tweeted by </w:t>
      </w:r>
      <w:proofErr w:type="spellStart"/>
      <w:r w:rsidRPr="0052286E">
        <w:rPr>
          <w:rFonts w:eastAsia="Calibri" w:cs="Times New Roman"/>
          <w:u w:val="single"/>
        </w:rPr>
        <w:t>Kloor</w:t>
      </w:r>
      <w:proofErr w:type="spellEnd"/>
      <w:r w:rsidRPr="0052286E">
        <w:rPr>
          <w:rFonts w:eastAsia="Calibri" w:cs="Times New Roman"/>
          <w:u w:val="single"/>
        </w:rPr>
        <w:t xml:space="preserve">), he references the "conspiracy" of the missing "9/11 conspiracy" article in an exercise of triumphant disclosure. It would be funny, if it weren't so feeble. </w:t>
      </w:r>
      <w:r w:rsidRPr="0052286E">
        <w:rPr>
          <w:rFonts w:eastAsia="Calibri" w:cs="Times New Roman"/>
          <w:sz w:val="10"/>
        </w:rPr>
        <w:t xml:space="preserve">I was hoping that before promoting Wilson's allegations, </w:t>
      </w:r>
      <w:proofErr w:type="spellStart"/>
      <w:r w:rsidRPr="0052286E">
        <w:rPr>
          <w:rFonts w:eastAsia="Calibri" w:cs="Times New Roman"/>
          <w:u w:val="single"/>
        </w:rPr>
        <w:t>Kloor</w:t>
      </w:r>
      <w:proofErr w:type="spellEnd"/>
      <w:r w:rsidRPr="0052286E">
        <w:rPr>
          <w:rFonts w:eastAsia="Calibri" w:cs="Times New Roman"/>
          <w:sz w:val="10"/>
        </w:rPr>
        <w:t xml:space="preserve"> would at least follow his own advice re: 'fact checking' and 'journalism 101' - </w:t>
      </w:r>
      <w:proofErr w:type="spellStart"/>
      <w:r w:rsidRPr="0052286E">
        <w:rPr>
          <w:rFonts w:eastAsia="Calibri" w:cs="Times New Roman"/>
          <w:sz w:val="10"/>
        </w:rPr>
        <w:t>y'know</w:t>
      </w:r>
      <w:proofErr w:type="spellEnd"/>
      <w:r w:rsidRPr="0052286E">
        <w:rPr>
          <w:rFonts w:eastAsia="Calibri" w:cs="Times New Roman"/>
          <w:sz w:val="10"/>
        </w:rPr>
        <w:t xml:space="preserve">, maybe drop me an email or a call to find out the state of play. He didn't do that. Instead, he </w:t>
      </w:r>
      <w:r w:rsidRPr="0052286E">
        <w:rPr>
          <w:rFonts w:eastAsia="Calibri" w:cs="Times New Roman"/>
          <w:u w:val="single"/>
        </w:rPr>
        <w:t xml:space="preserve">preferred to drop conspiratorial insinuations about my deceptive nature (and clearly ignored the tweet on 17th March where I'd actually publicly acknowledged deleting the post precisely to annoy them): </w:t>
      </w:r>
      <w:r w:rsidRPr="0052286E">
        <w:rPr>
          <w:rFonts w:eastAsia="Calibri" w:cs="Times New Roman"/>
          <w:sz w:val="10"/>
        </w:rPr>
        <w:t xml:space="preserve">So, let's just get this non-issue out the way. As long-time readers of my work here will know, </w:t>
      </w:r>
      <w:r w:rsidRPr="00E50B0F">
        <w:rPr>
          <w:rFonts w:eastAsia="Calibri" w:cs="Times New Roman"/>
          <w:b/>
          <w:iCs/>
          <w:highlight w:val="green"/>
          <w:u w:val="single"/>
          <w:bdr w:val="single" w:sz="8" w:space="0" w:color="auto"/>
        </w:rPr>
        <w:t>the idea that I'm a 9/11 conspiracy theorist is patently absurd</w:t>
      </w:r>
      <w:r w:rsidRPr="00E50B0F">
        <w:rPr>
          <w:rFonts w:eastAsia="Calibri" w:cs="Times New Roman"/>
          <w:highlight w:val="green"/>
          <w:u w:val="single"/>
        </w:rPr>
        <w:t xml:space="preserve"> </w:t>
      </w:r>
      <w:r w:rsidRPr="0052286E">
        <w:rPr>
          <w:rFonts w:eastAsia="Calibri" w:cs="Times New Roman"/>
          <w:u w:val="single"/>
        </w:rPr>
        <w:t>- whether you agree or disagree with my arguments.</w:t>
      </w:r>
      <w:r w:rsidRPr="0052286E">
        <w:rPr>
          <w:rFonts w:eastAsia="Calibri" w:cs="Times New Roman"/>
          <w:sz w:val="10"/>
        </w:rPr>
        <w:t xml:space="preserve"> As an international security scholar, </w:t>
      </w:r>
      <w:r w:rsidRPr="0052286E">
        <w:rPr>
          <w:rFonts w:eastAsia="Calibri" w:cs="Times New Roman"/>
          <w:u w:val="single"/>
        </w:rPr>
        <w:t>my first book</w:t>
      </w:r>
      <w:r w:rsidRPr="0052286E">
        <w:rPr>
          <w:rFonts w:eastAsia="Calibri" w:cs="Times New Roman"/>
          <w:sz w:val="10"/>
        </w:rPr>
        <w:t xml:space="preserve">, The War on Freedom, </w:t>
      </w:r>
      <w:r w:rsidRPr="0052286E">
        <w:rPr>
          <w:rFonts w:eastAsia="Calibri" w:cs="Times New Roman"/>
          <w:u w:val="single"/>
        </w:rPr>
        <w:t xml:space="preserve">raised fundamental questions about the role of US-UK foreign, </w:t>
      </w:r>
      <w:proofErr w:type="spellStart"/>
      <w:r w:rsidRPr="0052286E">
        <w:rPr>
          <w:rFonts w:eastAsia="Calibri" w:cs="Times New Roman"/>
          <w:u w:val="single"/>
        </w:rPr>
        <w:t>defence</w:t>
      </w:r>
      <w:proofErr w:type="spellEnd"/>
      <w:r w:rsidRPr="0052286E">
        <w:rPr>
          <w:rFonts w:eastAsia="Calibri" w:cs="Times New Roman"/>
          <w:u w:val="single"/>
        </w:rPr>
        <w:t xml:space="preserve">, intelligence and other policies in facilitating the activities of Islamist terrorist groups in the decades leading up to the 9/11 terrorist attacks, and on the day itself in relation to the emergency response of the national security system. </w:t>
      </w:r>
      <w:r w:rsidRPr="0052286E">
        <w:rPr>
          <w:rFonts w:eastAsia="Calibri" w:cs="Times New Roman"/>
          <w:b/>
          <w:iCs/>
          <w:u w:val="single"/>
          <w:bdr w:val="single" w:sz="8" w:space="0" w:color="auto"/>
        </w:rPr>
        <w:t>The book was mandatory reading for the 9/11 Commissioners</w:t>
      </w:r>
      <w:r w:rsidRPr="0052286E">
        <w:rPr>
          <w:rFonts w:eastAsia="Calibri" w:cs="Times New Roman"/>
          <w:u w:val="single"/>
        </w:rPr>
        <w:t xml:space="preserve">, and was also used by the 9/11 Family Steering Committee to </w:t>
      </w:r>
      <w:hyperlink r:id="rId12" w:history="1">
        <w:r w:rsidRPr="0052286E">
          <w:rPr>
            <w:rFonts w:eastAsia="Calibri" w:cs="Times New Roman"/>
            <w:u w:val="single"/>
          </w:rPr>
          <w:t>inform their lines of inquiry</w:t>
        </w:r>
      </w:hyperlink>
      <w:r w:rsidRPr="0052286E">
        <w:rPr>
          <w:rFonts w:eastAsia="Calibri" w:cs="Times New Roman"/>
          <w:u w:val="single"/>
        </w:rPr>
        <w:t xml:space="preserve"> in demanding an independent investigation. </w:t>
      </w:r>
      <w:r w:rsidRPr="00E50B0F">
        <w:rPr>
          <w:rFonts w:eastAsia="Calibri" w:cs="Times New Roman"/>
          <w:b/>
          <w:iCs/>
          <w:highlight w:val="green"/>
          <w:u w:val="single"/>
          <w:bdr w:val="single" w:sz="8" w:space="0" w:color="auto"/>
        </w:rPr>
        <w:t>My testimony in US Congress about my work related to my third book, The War on Truth, was filmed by C-Span</w:t>
      </w:r>
      <w:r w:rsidRPr="00E50B0F">
        <w:rPr>
          <w:rFonts w:eastAsia="Calibri" w:cs="Times New Roman"/>
          <w:highlight w:val="green"/>
          <w:u w:val="single"/>
        </w:rPr>
        <w:t xml:space="preserve"> and can be viewed</w:t>
      </w:r>
      <w:r w:rsidRPr="0052286E">
        <w:rPr>
          <w:rFonts w:eastAsia="Calibri" w:cs="Times New Roman"/>
          <w:sz w:val="10"/>
        </w:rPr>
        <w:t xml:space="preserve"> </w:t>
      </w:r>
      <w:hyperlink r:id="rId13" w:history="1">
        <w:r w:rsidRPr="0052286E">
          <w:rPr>
            <w:rFonts w:eastAsia="Calibri" w:cs="Times New Roman"/>
            <w:sz w:val="10"/>
          </w:rPr>
          <w:t>here</w:t>
        </w:r>
      </w:hyperlink>
      <w:r w:rsidRPr="0052286E">
        <w:rPr>
          <w:rFonts w:eastAsia="Calibri" w:cs="Times New Roman"/>
          <w:sz w:val="10"/>
        </w:rPr>
        <w:t xml:space="preserve">. Wilson writes: "anyone familiar with Mr. Ahmed’s approach will note that he likes to put high emphasis on credentials, in this case </w:t>
      </w:r>
      <w:proofErr w:type="gramStart"/>
      <w:r w:rsidRPr="0052286E">
        <w:rPr>
          <w:rFonts w:eastAsia="Calibri" w:cs="Times New Roman"/>
          <w:sz w:val="10"/>
        </w:rPr>
        <w:t>Nasa</w:t>
      </w:r>
      <w:proofErr w:type="gramEnd"/>
      <w:r w:rsidRPr="0052286E">
        <w:rPr>
          <w:rFonts w:eastAsia="Calibri" w:cs="Times New Roman"/>
          <w:sz w:val="10"/>
        </w:rPr>
        <w:t xml:space="preserve">, as Christopher Hitchens delightfully mocked </w:t>
      </w:r>
      <w:hyperlink r:id="rId14" w:tgtFrame="_blank" w:history="1">
        <w:r w:rsidRPr="0052286E">
          <w:rPr>
            <w:rFonts w:eastAsia="Calibri" w:cs="Times New Roman"/>
            <w:sz w:val="10"/>
          </w:rPr>
          <w:t>here</w:t>
        </w:r>
      </w:hyperlink>
      <w:r w:rsidRPr="0052286E">
        <w:rPr>
          <w:rFonts w:eastAsia="Calibri" w:cs="Times New Roman"/>
          <w:sz w:val="10"/>
        </w:rPr>
        <w:t xml:space="preserve">.)" Unfortunately, neither Wilson, nor </w:t>
      </w:r>
      <w:proofErr w:type="spellStart"/>
      <w:r w:rsidRPr="0052286E">
        <w:rPr>
          <w:rFonts w:eastAsia="Calibri" w:cs="Times New Roman"/>
          <w:sz w:val="10"/>
        </w:rPr>
        <w:t>Kloor</w:t>
      </w:r>
      <w:proofErr w:type="spellEnd"/>
      <w:r w:rsidRPr="0052286E">
        <w:rPr>
          <w:rFonts w:eastAsia="Calibri" w:cs="Times New Roman"/>
          <w:sz w:val="10"/>
        </w:rPr>
        <w:t xml:space="preserve"> who cites/tweets him so copiously, saw fit to do sufficient fact-checking to identify my rebuttal of Hitchens in the </w:t>
      </w:r>
      <w:hyperlink r:id="rId15" w:history="1">
        <w:r w:rsidRPr="0052286E">
          <w:rPr>
            <w:rFonts w:eastAsia="Calibri" w:cs="Times New Roman"/>
            <w:sz w:val="10"/>
          </w:rPr>
          <w:t>Independent on Sunday</w:t>
        </w:r>
      </w:hyperlink>
      <w:r w:rsidRPr="0052286E">
        <w:rPr>
          <w:rFonts w:eastAsia="Calibri" w:cs="Times New Roman"/>
          <w:sz w:val="10"/>
        </w:rPr>
        <w:t xml:space="preserve">, which pretty much demolishes Hitchens while setting out my actual perspective on 9/11 quite clearly. Along these lines, in a separate </w:t>
      </w:r>
      <w:hyperlink r:id="rId16" w:history="1">
        <w:r w:rsidRPr="0052286E">
          <w:rPr>
            <w:rFonts w:eastAsia="Calibri" w:cs="Times New Roman"/>
            <w:sz w:val="10"/>
          </w:rPr>
          <w:t>blog post</w:t>
        </w:r>
      </w:hyperlink>
      <w:r w:rsidRPr="0052286E">
        <w:rPr>
          <w:rFonts w:eastAsia="Calibri" w:cs="Times New Roman"/>
          <w:sz w:val="10"/>
        </w:rPr>
        <w:t xml:space="preserve"> where Wilson declares - "Fact checking however should never get in the way of a good story" - he claims: "However trumping up credentials is something he is rather fond of. Just read the </w:t>
      </w:r>
      <w:proofErr w:type="gramStart"/>
      <w:r w:rsidRPr="0052286E">
        <w:rPr>
          <w:rFonts w:eastAsia="Calibri" w:cs="Times New Roman"/>
          <w:sz w:val="10"/>
        </w:rPr>
        <w:t>About</w:t>
      </w:r>
      <w:proofErr w:type="gramEnd"/>
      <w:r w:rsidRPr="0052286E">
        <w:rPr>
          <w:rFonts w:eastAsia="Calibri" w:cs="Times New Roman"/>
          <w:sz w:val="10"/>
        </w:rPr>
        <w:t xml:space="preserve"> section of his personal website. There he gives a rather lengthy resume. This includes a boast about how his work was discussed in Vanity Fair by Christopher Hitchens. Hitchens however was not exactly praising Mr. Ahmed, instead he was calling him a 'contemptible' man who concocts half-baked conspiracy theories. Similarly he talks about how his conspiracy theorist utterings about terrorist bombings were 'used' by various investigations. By 'used' he means that he sent them a copy of his work, which anyone is free to do. Whether they used them for anything other than recycled paper is unclear." Of course, readers of my blog will note that Hitchens' description of me is described right here on these pages on the right-hand side, six quotes down. Yes right over there. Can you see it? This website wears that quote rather proudly :) So much for fact-checking </w:t>
      </w:r>
      <w:proofErr w:type="spellStart"/>
      <w:r w:rsidRPr="0052286E">
        <w:rPr>
          <w:rFonts w:eastAsia="Calibri" w:cs="Times New Roman"/>
          <w:sz w:val="10"/>
        </w:rPr>
        <w:t>Mr</w:t>
      </w:r>
      <w:proofErr w:type="spellEnd"/>
      <w:r w:rsidRPr="0052286E">
        <w:rPr>
          <w:rFonts w:eastAsia="Calibri" w:cs="Times New Roman"/>
          <w:sz w:val="10"/>
        </w:rPr>
        <w:t xml:space="preserve"> Wilson (and </w:t>
      </w:r>
      <w:proofErr w:type="spellStart"/>
      <w:r w:rsidRPr="0052286E">
        <w:rPr>
          <w:rFonts w:eastAsia="Calibri" w:cs="Times New Roman"/>
          <w:sz w:val="10"/>
        </w:rPr>
        <w:t>Kloor</w:t>
      </w:r>
      <w:proofErr w:type="spellEnd"/>
      <w:r w:rsidRPr="0052286E">
        <w:rPr>
          <w:rFonts w:eastAsia="Calibri" w:cs="Times New Roman"/>
          <w:sz w:val="10"/>
        </w:rPr>
        <w:t xml:space="preserve">). </w:t>
      </w:r>
      <w:r w:rsidRPr="0052286E">
        <w:rPr>
          <w:rFonts w:eastAsia="Calibri" w:cs="Times New Roman"/>
          <w:u w:val="single"/>
        </w:rPr>
        <w:t>The inadequacy or non-existence of Wilson's research skills are on display again when he suggests that the "use" of my work by various official investigations is a fraud. In yet another post, he describes for me this reason as an "intellectual charlatan"</w:t>
      </w:r>
      <w:r w:rsidRPr="0052286E">
        <w:rPr>
          <w:rFonts w:eastAsia="Calibri" w:cs="Times New Roman"/>
          <w:sz w:val="10"/>
        </w:rPr>
        <w:t xml:space="preserve"> - that is even after someone called Gareth post in the comments </w:t>
      </w:r>
      <w:hyperlink r:id="rId17" w:history="1">
        <w:r w:rsidRPr="0052286E">
          <w:rPr>
            <w:rFonts w:eastAsia="Calibri" w:cs="Times New Roman"/>
            <w:sz w:val="10"/>
          </w:rPr>
          <w:t>the link</w:t>
        </w:r>
      </w:hyperlink>
      <w:r w:rsidRPr="0052286E">
        <w:rPr>
          <w:rFonts w:eastAsia="Calibri" w:cs="Times New Roman"/>
          <w:sz w:val="10"/>
        </w:rPr>
        <w:t xml:space="preserve"> (already on my bio) to the National Archives in DC which lists the 9/11 Commission 'Special Collection' - yes, </w:t>
      </w:r>
      <w:r w:rsidRPr="0052286E">
        <w:rPr>
          <w:rFonts w:eastAsia="Calibri" w:cs="Times New Roman"/>
          <w:u w:val="single"/>
        </w:rPr>
        <w:t xml:space="preserve">a copy of my book is archived in DC as part of an official collection of 99 books that were "made available to members of the Commission to use during its activities." If Wilson is unclear how these 99 books were selected for 9/11 Commission investigators (no, they didn't read everything they were sent in the post by random members of the public from around the world), he should do a bit of journalism and fact-check it himself. Perhaps call up the National Archives in DC? </w:t>
      </w:r>
      <w:r w:rsidRPr="0052286E">
        <w:rPr>
          <w:rFonts w:eastAsia="Calibri" w:cs="Times New Roman"/>
          <w:sz w:val="10"/>
        </w:rPr>
        <w:t xml:space="preserve">*sigh* </w:t>
      </w:r>
      <w:proofErr w:type="gramStart"/>
      <w:r w:rsidRPr="0052286E">
        <w:rPr>
          <w:rFonts w:eastAsia="Calibri" w:cs="Times New Roman"/>
          <w:b/>
          <w:iCs/>
          <w:u w:val="single"/>
          <w:bdr w:val="single" w:sz="8" w:space="0" w:color="auto"/>
        </w:rPr>
        <w:t>The</w:t>
      </w:r>
      <w:proofErr w:type="gramEnd"/>
      <w:r w:rsidRPr="0052286E">
        <w:rPr>
          <w:rFonts w:eastAsia="Calibri" w:cs="Times New Roman"/>
          <w:b/>
          <w:iCs/>
          <w:u w:val="single"/>
          <w:bdr w:val="single" w:sz="8" w:space="0" w:color="auto"/>
        </w:rPr>
        <w:t xml:space="preserve"> main problem seems that </w:t>
      </w:r>
      <w:r w:rsidRPr="00E50B0F">
        <w:rPr>
          <w:rFonts w:eastAsia="Calibri" w:cs="Times New Roman"/>
          <w:b/>
          <w:iCs/>
          <w:highlight w:val="green"/>
          <w:u w:val="single"/>
          <w:bdr w:val="single" w:sz="8" w:space="0" w:color="auto"/>
        </w:rPr>
        <w:t>Wilson</w:t>
      </w:r>
      <w:r w:rsidRPr="0052286E">
        <w:rPr>
          <w:rFonts w:eastAsia="Calibri" w:cs="Times New Roman"/>
          <w:b/>
          <w:iCs/>
          <w:u w:val="single"/>
          <w:bdr w:val="single" w:sz="8" w:space="0" w:color="auto"/>
        </w:rPr>
        <w:t xml:space="preserve">'s capacity for sociological or political analysis is rather thin. He </w:t>
      </w:r>
      <w:r w:rsidRPr="00E50B0F">
        <w:rPr>
          <w:rFonts w:eastAsia="Calibri" w:cs="Times New Roman"/>
          <w:b/>
          <w:iCs/>
          <w:highlight w:val="green"/>
          <w:u w:val="single"/>
          <w:bdr w:val="single" w:sz="8" w:space="0" w:color="auto"/>
        </w:rPr>
        <w:t xml:space="preserve">appears incapable of </w:t>
      </w:r>
      <w:proofErr w:type="spellStart"/>
      <w:r w:rsidRPr="00E50B0F">
        <w:rPr>
          <w:rFonts w:eastAsia="Calibri" w:cs="Times New Roman"/>
          <w:b/>
          <w:iCs/>
          <w:highlight w:val="green"/>
          <w:u w:val="single"/>
          <w:bdr w:val="single" w:sz="8" w:space="0" w:color="auto"/>
        </w:rPr>
        <w:t>recognising</w:t>
      </w:r>
      <w:proofErr w:type="spellEnd"/>
      <w:r w:rsidRPr="00E50B0F">
        <w:rPr>
          <w:rFonts w:eastAsia="Calibri" w:cs="Times New Roman"/>
          <w:b/>
          <w:iCs/>
          <w:highlight w:val="green"/>
          <w:u w:val="single"/>
          <w:bdr w:val="single" w:sz="8" w:space="0" w:color="auto"/>
        </w:rPr>
        <w:t xml:space="preserve"> the distinction between asking questions on the basis of factual anomalies, and positing a theory. </w:t>
      </w:r>
      <w:r w:rsidRPr="00E50B0F">
        <w:rPr>
          <w:rFonts w:eastAsia="Calibri" w:cs="Times New Roman"/>
          <w:highlight w:val="green"/>
          <w:u w:val="single"/>
        </w:rPr>
        <w:t xml:space="preserve">I've never posited a "theory" about 9/11, least of all a "conspiracy theory" - </w:t>
      </w:r>
      <w:r w:rsidRPr="0052286E">
        <w:rPr>
          <w:rFonts w:eastAsia="Calibri" w:cs="Times New Roman"/>
          <w:u w:val="single"/>
        </w:rPr>
        <w:t xml:space="preserve">the most I've argued is that the US and the West's </w:t>
      </w:r>
      <w:proofErr w:type="spellStart"/>
      <w:r w:rsidRPr="0052286E">
        <w:rPr>
          <w:rFonts w:eastAsia="Calibri" w:cs="Times New Roman"/>
          <w:u w:val="single"/>
        </w:rPr>
        <w:t>unsavoury</w:t>
      </w:r>
      <w:proofErr w:type="spellEnd"/>
      <w:r w:rsidRPr="0052286E">
        <w:rPr>
          <w:rFonts w:eastAsia="Calibri" w:cs="Times New Roman"/>
          <w:u w:val="single"/>
        </w:rPr>
        <w:t xml:space="preserve"> geopolitical relationship with Islamists over the last three or more decades has functioned to impede intelligence agencies, and undermine national security</w:t>
      </w:r>
      <w:r w:rsidRPr="0052286E">
        <w:rPr>
          <w:rFonts w:eastAsia="Calibri" w:cs="Times New Roman"/>
          <w:sz w:val="10"/>
        </w:rPr>
        <w:t>, in quite fundamental ways that dramatically increase the risk of terrorism at home and abroad</w:t>
      </w:r>
      <w:r w:rsidRPr="0052286E">
        <w:rPr>
          <w:rFonts w:eastAsia="Calibri" w:cs="Times New Roman"/>
          <w:u w:val="single"/>
        </w:rPr>
        <w:t>. I see no particular ideological reason why such questions shouldn't be asked, if available evidence calls for it - without, however, getting involved in spurious speculation</w:t>
      </w:r>
      <w:r w:rsidRPr="0052286E">
        <w:rPr>
          <w:rFonts w:eastAsia="Calibri" w:cs="Times New Roman"/>
          <w:sz w:val="10"/>
        </w:rPr>
        <w:t xml:space="preserve"> (and indeed such questions were asked by the 9/11 Family Steering Committee in quite reasonable fashion). </w:t>
      </w:r>
      <w:r w:rsidRPr="0052286E">
        <w:rPr>
          <w:rFonts w:eastAsia="Calibri" w:cs="Times New Roman"/>
          <w:u w:val="single"/>
        </w:rPr>
        <w:t xml:space="preserve">Indeed, my views about the sorry state of the so-called 9/11 "truth" movement are </w:t>
      </w:r>
      <w:hyperlink r:id="rId18" w:history="1">
        <w:r w:rsidRPr="0052286E">
          <w:rPr>
            <w:rFonts w:eastAsia="Calibri" w:cs="Times New Roman"/>
            <w:u w:val="single"/>
          </w:rPr>
          <w:t>well-known</w:t>
        </w:r>
      </w:hyperlink>
      <w:r w:rsidRPr="0052286E">
        <w:rPr>
          <w:rFonts w:eastAsia="Calibri" w:cs="Times New Roman"/>
          <w:u w:val="single"/>
        </w:rPr>
        <w:t>. I'm on record in a number of places pointing out that simple physical anomalies cannot be used to justify conclusions of a government conspiracy</w:t>
      </w:r>
      <w:r w:rsidRPr="0052286E">
        <w:rPr>
          <w:rFonts w:eastAsia="Calibri" w:cs="Times New Roman"/>
          <w:sz w:val="10"/>
        </w:rPr>
        <w:t xml:space="preserve"> (for instance, see my observations in </w:t>
      </w:r>
      <w:hyperlink r:id="rId19" w:history="1">
        <w:r w:rsidRPr="0052286E">
          <w:rPr>
            <w:rFonts w:eastAsia="Calibri" w:cs="Times New Roman"/>
            <w:sz w:val="10"/>
          </w:rPr>
          <w:t>Channel 4's eye-opening documentary</w:t>
        </w:r>
      </w:hyperlink>
      <w:r w:rsidRPr="0052286E">
        <w:rPr>
          <w:rFonts w:eastAsia="Calibri" w:cs="Times New Roman"/>
          <w:sz w:val="10"/>
        </w:rPr>
        <w:t xml:space="preserve"> "Conspiracy - Who Really Runs the World" on the WTC collapses, about 25 min in). So I kind of end up pissing off basically everyone, '</w:t>
      </w:r>
      <w:proofErr w:type="spellStart"/>
      <w:r w:rsidRPr="0052286E">
        <w:rPr>
          <w:rFonts w:eastAsia="Calibri" w:cs="Times New Roman"/>
          <w:sz w:val="10"/>
        </w:rPr>
        <w:t>troofers</w:t>
      </w:r>
      <w:proofErr w:type="spellEnd"/>
      <w:r w:rsidRPr="0052286E">
        <w:rPr>
          <w:rFonts w:eastAsia="Calibri" w:cs="Times New Roman"/>
          <w:sz w:val="10"/>
        </w:rPr>
        <w:t>', 'anti-</w:t>
      </w:r>
      <w:proofErr w:type="spellStart"/>
      <w:r w:rsidRPr="0052286E">
        <w:rPr>
          <w:rFonts w:eastAsia="Calibri" w:cs="Times New Roman"/>
          <w:sz w:val="10"/>
        </w:rPr>
        <w:t>troofers</w:t>
      </w:r>
      <w:proofErr w:type="spellEnd"/>
      <w:r w:rsidRPr="0052286E">
        <w:rPr>
          <w:rFonts w:eastAsia="Calibri" w:cs="Times New Roman"/>
          <w:sz w:val="10"/>
        </w:rPr>
        <w:t xml:space="preserve">', and a lot in between. </w:t>
      </w:r>
      <w:r w:rsidRPr="0052286E">
        <w:rPr>
          <w:rFonts w:eastAsia="Calibri" w:cs="Times New Roman"/>
          <w:b/>
          <w:iCs/>
          <w:u w:val="single"/>
          <w:bdr w:val="single" w:sz="8" w:space="0" w:color="auto"/>
        </w:rPr>
        <w:t xml:space="preserve">But this is the problem with people like Wilson and </w:t>
      </w:r>
      <w:proofErr w:type="spellStart"/>
      <w:r w:rsidRPr="0052286E">
        <w:rPr>
          <w:rFonts w:eastAsia="Calibri" w:cs="Times New Roman"/>
          <w:b/>
          <w:iCs/>
          <w:u w:val="single"/>
          <w:bdr w:val="single" w:sz="8" w:space="0" w:color="auto"/>
        </w:rPr>
        <w:t>Kloor</w:t>
      </w:r>
      <w:proofErr w:type="spellEnd"/>
      <w:r w:rsidRPr="0052286E">
        <w:rPr>
          <w:rFonts w:eastAsia="Calibri" w:cs="Times New Roman"/>
          <w:b/>
          <w:iCs/>
          <w:u w:val="single"/>
          <w:bdr w:val="single" w:sz="8" w:space="0" w:color="auto"/>
        </w:rPr>
        <w:t xml:space="preserve"> - </w:t>
      </w:r>
      <w:r w:rsidRPr="00E50B0F">
        <w:rPr>
          <w:rFonts w:eastAsia="Calibri" w:cs="Times New Roman"/>
          <w:b/>
          <w:iCs/>
          <w:highlight w:val="green"/>
          <w:u w:val="single"/>
          <w:bdr w:val="single" w:sz="8" w:space="0" w:color="auto"/>
        </w:rPr>
        <w:t>the</w:t>
      </w:r>
      <w:r w:rsidRPr="0052286E">
        <w:rPr>
          <w:rFonts w:eastAsia="Calibri" w:cs="Times New Roman"/>
          <w:b/>
          <w:iCs/>
          <w:u w:val="single"/>
          <w:bdr w:val="single" w:sz="8" w:space="0" w:color="auto"/>
        </w:rPr>
        <w:t xml:space="preserve">ir </w:t>
      </w:r>
      <w:r w:rsidRPr="00E50B0F">
        <w:rPr>
          <w:rFonts w:eastAsia="Calibri" w:cs="Times New Roman"/>
          <w:b/>
          <w:iCs/>
          <w:highlight w:val="green"/>
          <w:u w:val="single"/>
          <w:bdr w:val="single" w:sz="8" w:space="0" w:color="auto"/>
        </w:rPr>
        <w:t>idea of "journalism 101" doesn't seem to involve engaging directly and fully with people's actual writing/arguments, or even speaking to them properly. If they disagree with it at face value, it must be wrong, and it must be ridiculed. Fact-checking goes out the window.</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A2: Judge Choice/“Sever Our Reps”</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Judge choice stupid- asks judge to intervene and invent advantages to the </w:t>
      </w:r>
      <w:proofErr w:type="spellStart"/>
      <w:r w:rsidRPr="0052286E">
        <w:rPr>
          <w:rFonts w:eastAsia="Calibri" w:cstheme="majorBidi"/>
          <w:b/>
          <w:iCs/>
          <w:sz w:val="24"/>
        </w:rPr>
        <w:t>aff</w:t>
      </w:r>
      <w:proofErr w:type="spellEnd"/>
      <w:r w:rsidRPr="0052286E">
        <w:rPr>
          <w:rFonts w:eastAsia="Calibri" w:cstheme="majorBidi"/>
          <w:b/>
          <w:iCs/>
          <w:sz w:val="24"/>
        </w:rPr>
        <w:t xml:space="preserve"> that aren’t offensive- judge should vote </w:t>
      </w:r>
      <w:proofErr w:type="spellStart"/>
      <w:r w:rsidRPr="0052286E">
        <w:rPr>
          <w:rFonts w:eastAsia="Calibri" w:cstheme="majorBidi"/>
          <w:b/>
          <w:iCs/>
          <w:sz w:val="24"/>
        </w:rPr>
        <w:t>neg</w:t>
      </w:r>
      <w:proofErr w:type="spellEnd"/>
      <w:r w:rsidRPr="0052286E">
        <w:rPr>
          <w:rFonts w:eastAsia="Calibri" w:cstheme="majorBidi"/>
          <w:b/>
          <w:iCs/>
          <w:sz w:val="24"/>
        </w:rPr>
        <w:t xml:space="preserve"> on DA’s we didn’t read, the same logic applies</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The judge should presume DA’s to the </w:t>
      </w:r>
      <w:proofErr w:type="spellStart"/>
      <w:r w:rsidRPr="0052286E">
        <w:rPr>
          <w:rFonts w:eastAsia="Calibri" w:cstheme="majorBidi"/>
          <w:b/>
          <w:iCs/>
          <w:sz w:val="24"/>
        </w:rPr>
        <w:t>aff</w:t>
      </w:r>
      <w:proofErr w:type="spellEnd"/>
      <w:r w:rsidRPr="0052286E">
        <w:rPr>
          <w:rFonts w:eastAsia="Calibri" w:cstheme="majorBidi"/>
          <w:b/>
          <w:iCs/>
          <w:sz w:val="24"/>
        </w:rPr>
        <w:t xml:space="preserve"> and vote on them, even if they don’t agree with any of the ones presented- that’s only reciprocal given this </w:t>
      </w:r>
      <w:proofErr w:type="spellStart"/>
      <w:r w:rsidRPr="0052286E">
        <w:rPr>
          <w:rFonts w:eastAsia="Calibri" w:cstheme="majorBidi"/>
          <w:b/>
          <w:iCs/>
          <w:sz w:val="24"/>
        </w:rPr>
        <w:t>arg</w:t>
      </w:r>
      <w:proofErr w:type="spellEnd"/>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Undermines methodological and epistemological critique- lets the </w:t>
      </w:r>
      <w:proofErr w:type="spellStart"/>
      <w:r w:rsidRPr="0052286E">
        <w:rPr>
          <w:rFonts w:eastAsia="Calibri" w:cstheme="majorBidi"/>
          <w:b/>
          <w:iCs/>
          <w:sz w:val="24"/>
        </w:rPr>
        <w:t>aff</w:t>
      </w:r>
      <w:proofErr w:type="spellEnd"/>
      <w:r w:rsidRPr="0052286E">
        <w:rPr>
          <w:rFonts w:eastAsia="Calibri" w:cstheme="majorBidi"/>
          <w:b/>
          <w:iCs/>
          <w:sz w:val="24"/>
        </w:rPr>
        <w:t xml:space="preserve"> pivot and reframe the debate and encourages obnoxious levels of </w:t>
      </w:r>
      <w:proofErr w:type="spellStart"/>
      <w:r w:rsidRPr="0052286E">
        <w:rPr>
          <w:rFonts w:eastAsia="Calibri" w:cstheme="majorBidi"/>
          <w:b/>
          <w:iCs/>
          <w:sz w:val="24"/>
        </w:rPr>
        <w:t>aff</w:t>
      </w:r>
      <w:proofErr w:type="spellEnd"/>
      <w:r w:rsidRPr="0052286E">
        <w:rPr>
          <w:rFonts w:eastAsia="Calibri" w:cstheme="majorBidi"/>
          <w:b/>
          <w:iCs/>
          <w:sz w:val="24"/>
        </w:rPr>
        <w:t xml:space="preserve"> conditionality that leads to late breaking debates that heavily favor the </w:t>
      </w:r>
      <w:proofErr w:type="spellStart"/>
      <w:r w:rsidRPr="0052286E">
        <w:rPr>
          <w:rFonts w:eastAsia="Calibri" w:cstheme="majorBidi"/>
          <w:b/>
          <w:iCs/>
          <w:sz w:val="24"/>
        </w:rPr>
        <w:t>aff</w:t>
      </w:r>
      <w:proofErr w:type="spellEnd"/>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Doesn’t make sense- you can concede a logical argument we make to remove the chain of consequences in an advantage from the judge’s decision calculus, but you can’t concede an argument to eliminate the introduction of the 1ac from this debate</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Plan can’t be detached from its discursive underpinnings </w:t>
      </w:r>
    </w:p>
    <w:p w:rsidR="0052286E" w:rsidRPr="0052286E" w:rsidRDefault="0052286E" w:rsidP="0052286E">
      <w:pPr>
        <w:rPr>
          <w:rFonts w:eastAsia="Calibri" w:cs="Times New Roman"/>
        </w:rPr>
      </w:pPr>
      <w:r w:rsidRPr="0052286E">
        <w:rPr>
          <w:rFonts w:eastAsia="Calibri" w:cs="Times New Roman"/>
          <w:b/>
          <w:bCs/>
          <w:sz w:val="20"/>
        </w:rPr>
        <w:t>Burke 7</w:t>
      </w:r>
      <w:r w:rsidRPr="0052286E">
        <w:rPr>
          <w:rFonts w:eastAsia="Calibri" w:cs="Times New Roman"/>
        </w:rPr>
        <w:t xml:space="preserve"> – Associate Professor of Politics and International Relations in the University of New South Wales (Anthony, Beyond Security, Ethics and Violence, p. 3-4)</w:t>
      </w:r>
    </w:p>
    <w:p w:rsidR="0052286E" w:rsidRPr="0052286E" w:rsidRDefault="0052286E" w:rsidP="0052286E">
      <w:pPr>
        <w:rPr>
          <w:rFonts w:eastAsia="Calibri" w:cs="Times New Roman"/>
          <w:u w:val="single"/>
        </w:rPr>
      </w:pPr>
      <w:r w:rsidRPr="0052286E">
        <w:rPr>
          <w:rFonts w:eastAsia="Calibri" w:cs="Times New Roman"/>
          <w:sz w:val="8"/>
        </w:rPr>
        <w:t xml:space="preserve">These </w:t>
      </w:r>
      <w:r w:rsidRPr="00E50B0F">
        <w:rPr>
          <w:rFonts w:eastAsia="Calibri" w:cs="Times New Roman"/>
          <w:b/>
          <w:iCs/>
          <w:highlight w:val="green"/>
          <w:u w:val="single"/>
          <w:bdr w:val="single" w:sz="8" w:space="0" w:color="auto"/>
        </w:rPr>
        <w:t>frameworks are interrogated</w:t>
      </w:r>
      <w:r w:rsidRPr="0052286E">
        <w:rPr>
          <w:rFonts w:eastAsia="Calibri" w:cs="Times New Roman"/>
          <w:b/>
          <w:iCs/>
          <w:u w:val="single"/>
          <w:bdr w:val="single" w:sz="8" w:space="0" w:color="auto"/>
        </w:rPr>
        <w:t xml:space="preserve"> </w:t>
      </w:r>
      <w:r w:rsidRPr="0052286E">
        <w:rPr>
          <w:rFonts w:eastAsia="Calibri" w:cs="Times New Roman"/>
          <w:u w:val="single"/>
        </w:rPr>
        <w:t xml:space="preserve">at the level both of their theoretical </w:t>
      </w:r>
      <w:proofErr w:type="spellStart"/>
      <w:r w:rsidRPr="0052286E">
        <w:rPr>
          <w:rFonts w:eastAsia="Calibri" w:cs="Times New Roman"/>
          <w:u w:val="single"/>
        </w:rPr>
        <w:t>conceptualisation</w:t>
      </w:r>
      <w:proofErr w:type="spellEnd"/>
      <w:r w:rsidRPr="0052286E">
        <w:rPr>
          <w:rFonts w:eastAsia="Calibri" w:cs="Times New Roman"/>
          <w:u w:val="single"/>
        </w:rPr>
        <w:t xml:space="preserve"> and their practice: </w:t>
      </w:r>
      <w:r w:rsidRPr="00E50B0F">
        <w:rPr>
          <w:rFonts w:eastAsia="Calibri" w:cs="Times New Roman"/>
          <w:b/>
          <w:iCs/>
          <w:highlight w:val="green"/>
          <w:u w:val="single"/>
          <w:bdr w:val="single" w:sz="8" w:space="0" w:color="auto"/>
        </w:rPr>
        <w:t>in their</w:t>
      </w:r>
      <w:r w:rsidRPr="00E50B0F">
        <w:rPr>
          <w:rFonts w:eastAsia="Calibri" w:cs="Times New Roman"/>
          <w:highlight w:val="green"/>
          <w:u w:val="single"/>
        </w:rPr>
        <w:t xml:space="preserve"> </w:t>
      </w:r>
      <w:r w:rsidRPr="0052286E">
        <w:rPr>
          <w:rFonts w:eastAsia="Calibri" w:cs="Times New Roman"/>
          <w:u w:val="single"/>
        </w:rPr>
        <w:t xml:space="preserve">influence and </w:t>
      </w:r>
      <w:r w:rsidRPr="00E50B0F">
        <w:rPr>
          <w:rFonts w:eastAsia="Calibri" w:cs="Times New Roman"/>
          <w:b/>
          <w:iCs/>
          <w:highlight w:val="green"/>
          <w:u w:val="single"/>
          <w:bdr w:val="single" w:sz="8" w:space="0" w:color="auto"/>
        </w:rPr>
        <w:t>implementation in specific policy contexts</w:t>
      </w:r>
      <w:r w:rsidRPr="0052286E">
        <w:rPr>
          <w:rFonts w:eastAsia="Calibri" w:cs="Times New Roman"/>
          <w:u w:val="single"/>
        </w:rPr>
        <w:t xml:space="preserve"> and conflicts in East and Central Asia, the Middle East</w:t>
      </w:r>
      <w:r w:rsidRPr="0052286E">
        <w:rPr>
          <w:rFonts w:eastAsia="Calibri" w:cs="Times New Roman"/>
        </w:rPr>
        <w:t xml:space="preserve"> </w:t>
      </w:r>
      <w:r w:rsidRPr="0052286E">
        <w:rPr>
          <w:rFonts w:eastAsia="Calibri" w:cs="Times New Roman"/>
          <w:sz w:val="6"/>
        </w:rPr>
        <w:t>a</w:t>
      </w:r>
      <w:r w:rsidRPr="0052286E">
        <w:rPr>
          <w:rFonts w:eastAsia="Calibri" w:cs="Times New Roman"/>
          <w:sz w:val="8"/>
        </w:rPr>
        <w:t xml:space="preserve">nd the 'war on terror', where their meaning and impact take on greater clarity. This approach is based on a conviction that </w:t>
      </w:r>
      <w:r w:rsidRPr="0052286E">
        <w:rPr>
          <w:rFonts w:eastAsia="Calibri" w:cs="Times New Roman"/>
          <w:u w:val="single"/>
        </w:rPr>
        <w:t xml:space="preserve">the meaning of </w:t>
      </w:r>
      <w:r w:rsidRPr="00E50B0F">
        <w:rPr>
          <w:rFonts w:eastAsia="Calibri" w:cs="Times New Roman"/>
          <w:b/>
          <w:iCs/>
          <w:highlight w:val="green"/>
          <w:u w:val="single"/>
          <w:bdr w:val="single" w:sz="8" w:space="0" w:color="auto"/>
        </w:rPr>
        <w:t>powerful political concepts</w:t>
      </w:r>
      <w:r w:rsidRPr="0052286E">
        <w:rPr>
          <w:rFonts w:eastAsia="Calibri" w:cs="Times New Roman"/>
          <w:u w:val="single"/>
        </w:rPr>
        <w:t xml:space="preserve"> cannot be abstract or easily </w:t>
      </w:r>
      <w:proofErr w:type="spellStart"/>
      <w:r w:rsidRPr="0052286E">
        <w:rPr>
          <w:rFonts w:eastAsia="Calibri" w:cs="Times New Roman"/>
          <w:u w:val="single"/>
        </w:rPr>
        <w:t>universalised</w:t>
      </w:r>
      <w:proofErr w:type="spellEnd"/>
      <w:r w:rsidRPr="0052286E">
        <w:rPr>
          <w:rFonts w:eastAsia="Calibri" w:cs="Times New Roman"/>
          <w:u w:val="single"/>
        </w:rPr>
        <w:t xml:space="preserve">: they </w:t>
      </w:r>
      <w:r w:rsidRPr="00E50B0F">
        <w:rPr>
          <w:rFonts w:eastAsia="Calibri" w:cs="Times New Roman"/>
          <w:b/>
          <w:iCs/>
          <w:highlight w:val="green"/>
          <w:u w:val="single"/>
          <w:bdr w:val="single" w:sz="8" w:space="0" w:color="auto"/>
        </w:rPr>
        <w:t>all have histories, often complex</w:t>
      </w:r>
      <w:r w:rsidRPr="0052286E">
        <w:rPr>
          <w:rFonts w:eastAsia="Calibri" w:cs="Times New Roman"/>
          <w:u w:val="single"/>
        </w:rPr>
        <w:t xml:space="preserve"> and conflictual</w:t>
      </w:r>
      <w:r w:rsidRPr="0052286E">
        <w:rPr>
          <w:rFonts w:eastAsia="Calibri" w:cs="Times New Roman"/>
          <w:sz w:val="8"/>
        </w:rPr>
        <w:t xml:space="preserve">; their forms and meanings change over time; and they are developed, refined and deployed in concrete struggles over power, wealth and societal form. </w:t>
      </w:r>
      <w:r w:rsidRPr="0052286E">
        <w:rPr>
          <w:rFonts w:eastAsia="Calibri" w:cs="Times New Roman"/>
          <w:u w:val="single"/>
        </w:rPr>
        <w:t xml:space="preserve">While this should not preclude normative debate over how political or ethical concepts should be defined and used, and thus be beneficial or destructive to humanity, it embodies a caution that the meaning of concepts can never be </w:t>
      </w:r>
      <w:proofErr w:type="spellStart"/>
      <w:r w:rsidRPr="0052286E">
        <w:rPr>
          <w:rFonts w:eastAsia="Calibri" w:cs="Times New Roman"/>
          <w:u w:val="single"/>
        </w:rPr>
        <w:t>stabilised</w:t>
      </w:r>
      <w:proofErr w:type="spellEnd"/>
      <w:r w:rsidRPr="0052286E">
        <w:rPr>
          <w:rFonts w:eastAsia="Calibri" w:cs="Times New Roman"/>
          <w:u w:val="single"/>
        </w:rPr>
        <w:t xml:space="preserve"> or unproblematic in practice. Their </w:t>
      </w:r>
      <w:r w:rsidRPr="00E50B0F">
        <w:rPr>
          <w:rFonts w:eastAsia="Calibri" w:cs="Times New Roman"/>
          <w:highlight w:val="green"/>
          <w:u w:val="single"/>
        </w:rPr>
        <w:t xml:space="preserve">normative potential must always be considered in relation to their </w:t>
      </w:r>
      <w:proofErr w:type="spellStart"/>
      <w:r w:rsidRPr="00E50B0F">
        <w:rPr>
          <w:rFonts w:eastAsia="Calibri" w:cs="Times New Roman"/>
          <w:highlight w:val="green"/>
          <w:u w:val="single"/>
        </w:rPr>
        <w:t>utilisation</w:t>
      </w:r>
      <w:proofErr w:type="spellEnd"/>
      <w:r w:rsidRPr="00E50B0F">
        <w:rPr>
          <w:rFonts w:eastAsia="Calibri" w:cs="Times New Roman"/>
          <w:highlight w:val="green"/>
          <w:u w:val="single"/>
        </w:rPr>
        <w:t xml:space="preserve"> in systems of</w:t>
      </w:r>
      <w:r w:rsidRPr="0052286E">
        <w:rPr>
          <w:rFonts w:eastAsia="Calibri" w:cs="Times New Roman"/>
          <w:u w:val="single"/>
        </w:rPr>
        <w:t xml:space="preserve"> political, social and economic </w:t>
      </w:r>
      <w:r w:rsidRPr="00E50B0F">
        <w:rPr>
          <w:rFonts w:eastAsia="Calibri" w:cs="Times New Roman"/>
          <w:highlight w:val="green"/>
          <w:u w:val="single"/>
        </w:rPr>
        <w:t>power</w:t>
      </w:r>
      <w:r w:rsidRPr="0052286E">
        <w:rPr>
          <w:rFonts w:eastAsia="Calibri" w:cs="Times New Roman"/>
          <w:u w:val="single"/>
        </w:rPr>
        <w:t xml:space="preserve"> and their consequent worldly effects</w:t>
      </w:r>
      <w:r w:rsidRPr="0052286E">
        <w:rPr>
          <w:rFonts w:eastAsia="Calibri" w:cs="Times New Roman"/>
          <w:sz w:val="6"/>
        </w:rPr>
        <w:t>. H</w:t>
      </w:r>
      <w:r w:rsidRPr="0052286E">
        <w:rPr>
          <w:rFonts w:eastAsia="Calibri" w:cs="Times New Roman"/>
          <w:sz w:val="8"/>
        </w:rPr>
        <w:t xml:space="preserve">ence this book embodies a caution by Michel Foucault, who warned us about the 'politics of </w:t>
      </w:r>
      <w:proofErr w:type="gramStart"/>
      <w:r w:rsidRPr="0052286E">
        <w:rPr>
          <w:rFonts w:eastAsia="Calibri" w:cs="Times New Roman"/>
          <w:sz w:val="8"/>
        </w:rPr>
        <w:t>truth .</w:t>
      </w:r>
      <w:proofErr w:type="gramEnd"/>
      <w:r w:rsidRPr="0052286E">
        <w:rPr>
          <w:rFonts w:eastAsia="Calibri" w:cs="Times New Roman"/>
          <w:sz w:val="8"/>
        </w:rPr>
        <w:t xml:space="preserve"> . the battle about the status of truth and the economic and political role it plays', and it is inspired by his call to 'detach the power of truth from the forms of hegemony, social, economic and cultural, within which it operates at the present time'.1 It is clear that traditionally coercive and violent approaches to security and strategy are both still culturally dominant, and politically and ethically suspect. However, </w:t>
      </w:r>
      <w:r w:rsidRPr="0052286E">
        <w:rPr>
          <w:rFonts w:eastAsia="Calibri" w:cs="Times New Roman"/>
          <w:u w:val="single"/>
        </w:rPr>
        <w:t xml:space="preserve">the </w:t>
      </w:r>
      <w:r w:rsidRPr="00E50B0F">
        <w:rPr>
          <w:rFonts w:eastAsia="Calibri" w:cs="Times New Roman"/>
          <w:highlight w:val="green"/>
          <w:u w:val="single"/>
        </w:rPr>
        <w:t>reasons for pursuing a critical analysis relate</w:t>
      </w:r>
      <w:r w:rsidRPr="0052286E">
        <w:rPr>
          <w:rFonts w:eastAsia="Calibri" w:cs="Times New Roman"/>
          <w:u w:val="single"/>
        </w:rPr>
        <w:t xml:space="preserve"> not only to the most destructive</w:t>
      </w:r>
      <w:r w:rsidRPr="0052286E">
        <w:rPr>
          <w:rFonts w:eastAsia="Calibri" w:cs="Times New Roman"/>
          <w:sz w:val="8"/>
        </w:rPr>
        <w:t xml:space="preserve"> or controversial </w:t>
      </w:r>
      <w:r w:rsidRPr="0052286E">
        <w:rPr>
          <w:rFonts w:eastAsia="Calibri" w:cs="Times New Roman"/>
          <w:u w:val="single"/>
        </w:rPr>
        <w:t xml:space="preserve">approaches, such as the war in Iraq, but also </w:t>
      </w:r>
      <w:r w:rsidRPr="00E50B0F">
        <w:rPr>
          <w:rFonts w:eastAsia="Calibri" w:cs="Times New Roman"/>
          <w:highlight w:val="green"/>
          <w:u w:val="single"/>
        </w:rPr>
        <w:t xml:space="preserve">to </w:t>
      </w:r>
      <w:r w:rsidRPr="0052286E">
        <w:rPr>
          <w:rFonts w:eastAsia="Calibri" w:cs="Times New Roman"/>
          <w:u w:val="single"/>
        </w:rPr>
        <w:t xml:space="preserve">their </w:t>
      </w:r>
      <w:r w:rsidRPr="00E50B0F">
        <w:rPr>
          <w:rFonts w:eastAsia="Calibri" w:cs="Times New Roman"/>
          <w:highlight w:val="green"/>
          <w:u w:val="single"/>
        </w:rPr>
        <w:t>available</w:t>
      </w:r>
      <w:r w:rsidRPr="0052286E">
        <w:rPr>
          <w:rFonts w:eastAsia="Calibri" w:cs="Times New Roman"/>
          <w:sz w:val="8"/>
        </w:rPr>
        <w:t xml:space="preserve"> (and generally preferable) </w:t>
      </w:r>
      <w:r w:rsidRPr="00E50B0F">
        <w:rPr>
          <w:rFonts w:eastAsia="Calibri" w:cs="Times New Roman"/>
          <w:highlight w:val="green"/>
          <w:u w:val="single"/>
        </w:rPr>
        <w:t>alternatives. There is a necessity to question</w:t>
      </w:r>
      <w:r w:rsidRPr="0052286E">
        <w:rPr>
          <w:rFonts w:eastAsia="Calibri" w:cs="Times New Roman"/>
          <w:u w:val="single"/>
        </w:rPr>
        <w:t xml:space="preserve"> not merely extremist versions such as the Bush doctrine</w:t>
      </w:r>
      <w:r w:rsidRPr="0052286E">
        <w:rPr>
          <w:rFonts w:eastAsia="Calibri" w:cs="Times New Roman"/>
          <w:sz w:val="8"/>
        </w:rPr>
        <w:t xml:space="preserve">, Indonesian militarism </w:t>
      </w:r>
      <w:r w:rsidRPr="0052286E">
        <w:rPr>
          <w:rFonts w:eastAsia="Calibri" w:cs="Times New Roman"/>
          <w:u w:val="single"/>
        </w:rPr>
        <w:t xml:space="preserve">or Israeli expansionism, but also their </w:t>
      </w:r>
      <w:r w:rsidRPr="00E50B0F">
        <w:rPr>
          <w:rFonts w:eastAsia="Calibri" w:cs="Times New Roman"/>
          <w:highlight w:val="green"/>
          <w:u w:val="single"/>
        </w:rPr>
        <w:t>mainstream critiques</w:t>
      </w:r>
      <w:r w:rsidRPr="00E50B0F">
        <w:rPr>
          <w:rFonts w:eastAsia="Calibri" w:cs="Times New Roman"/>
          <w:sz w:val="8"/>
          <w:highlight w:val="green"/>
        </w:rPr>
        <w:t xml:space="preserve"> - </w:t>
      </w:r>
      <w:r w:rsidRPr="00E50B0F">
        <w:rPr>
          <w:rFonts w:eastAsia="Calibri" w:cs="Times New Roman"/>
          <w:highlight w:val="green"/>
          <w:u w:val="single"/>
        </w:rPr>
        <w:t>whether they take the form of liberal policy approaches</w:t>
      </w:r>
      <w:r w:rsidRPr="0052286E">
        <w:rPr>
          <w:rFonts w:eastAsia="Calibri" w:cs="Times New Roman"/>
          <w:sz w:val="8"/>
        </w:rPr>
        <w:t xml:space="preserve"> in international relations (IR), just war theory, US </w:t>
      </w:r>
      <w:r w:rsidRPr="00E50B0F">
        <w:rPr>
          <w:rFonts w:eastAsia="Calibri" w:cs="Times New Roman"/>
          <w:highlight w:val="green"/>
          <w:u w:val="single"/>
        </w:rPr>
        <w:t>realism</w:t>
      </w:r>
      <w:r w:rsidRPr="0052286E">
        <w:rPr>
          <w:rFonts w:eastAsia="Calibri" w:cs="Times New Roman"/>
          <w:sz w:val="8"/>
        </w:rPr>
        <w:t xml:space="preserve">, optimistic accounts of </w:t>
      </w:r>
      <w:proofErr w:type="spellStart"/>
      <w:r w:rsidRPr="0052286E">
        <w:rPr>
          <w:rFonts w:eastAsia="Calibri" w:cs="Times New Roman"/>
          <w:sz w:val="8"/>
        </w:rPr>
        <w:t>globalisation</w:t>
      </w:r>
      <w:proofErr w:type="spellEnd"/>
      <w:r w:rsidRPr="0052286E">
        <w:rPr>
          <w:rFonts w:eastAsia="Calibri" w:cs="Times New Roman"/>
          <w:sz w:val="8"/>
        </w:rPr>
        <w:t xml:space="preserve">, </w:t>
      </w:r>
      <w:proofErr w:type="spellStart"/>
      <w:r w:rsidRPr="0052286E">
        <w:rPr>
          <w:rFonts w:eastAsia="Calibri" w:cs="Times New Roman"/>
          <w:sz w:val="8"/>
        </w:rPr>
        <w:t>rhetorics</w:t>
      </w:r>
      <w:proofErr w:type="spellEnd"/>
      <w:r w:rsidRPr="0052286E">
        <w:rPr>
          <w:rFonts w:eastAsia="Calibri" w:cs="Times New Roman"/>
          <w:sz w:val="8"/>
        </w:rPr>
        <w:t xml:space="preserve"> of </w:t>
      </w:r>
      <w:r w:rsidRPr="0052286E">
        <w:rPr>
          <w:rFonts w:eastAsia="Calibri" w:cs="Times New Roman"/>
          <w:u w:val="single"/>
        </w:rPr>
        <w:t xml:space="preserve">sensitivity to cultural difference, </w:t>
      </w:r>
      <w:r w:rsidRPr="00E50B0F">
        <w:rPr>
          <w:rFonts w:eastAsia="Calibri" w:cs="Times New Roman"/>
          <w:highlight w:val="green"/>
          <w:u w:val="single"/>
        </w:rPr>
        <w:t>or centrist</w:t>
      </w:r>
      <w:r w:rsidRPr="0052286E">
        <w:rPr>
          <w:rFonts w:eastAsia="Calibri" w:cs="Times New Roman"/>
          <w:sz w:val="8"/>
        </w:rPr>
        <w:t xml:space="preserve"> Israeli </w:t>
      </w:r>
      <w:r w:rsidRPr="0052286E">
        <w:rPr>
          <w:rFonts w:eastAsia="Calibri" w:cs="Times New Roman"/>
          <w:u w:val="single"/>
        </w:rPr>
        <w:t>security discourses based on territorial compromise with the Palestinians. The surface appearance of lively</w:t>
      </w:r>
      <w:r w:rsidRPr="0052286E">
        <w:rPr>
          <w:rFonts w:eastAsia="Calibri" w:cs="Times New Roman"/>
          <w:sz w:val="8"/>
        </w:rPr>
        <w:t xml:space="preserve"> (and often significant) </w:t>
      </w:r>
      <w:r w:rsidRPr="0052286E">
        <w:rPr>
          <w:rFonts w:eastAsia="Calibri" w:cs="Times New Roman"/>
          <w:u w:val="single"/>
        </w:rPr>
        <w:t>debate masks a deeper agreement about major concepts,</w:t>
      </w:r>
      <w:r w:rsidRPr="0052286E">
        <w:rPr>
          <w:rFonts w:eastAsia="Calibri" w:cs="Times New Roman"/>
          <w:sz w:val="8"/>
        </w:rPr>
        <w:t xml:space="preserve"> forms of political identity </w:t>
      </w:r>
      <w:r w:rsidRPr="0052286E">
        <w:rPr>
          <w:rFonts w:eastAsia="Calibri" w:cs="Times New Roman"/>
          <w:u w:val="single"/>
        </w:rPr>
        <w:t xml:space="preserve">and the imperative to secure them. </w:t>
      </w:r>
      <w:r w:rsidRPr="00E50B0F">
        <w:rPr>
          <w:rFonts w:eastAsia="Calibri" w:cs="Times New Roman"/>
          <w:highlight w:val="green"/>
          <w:u w:val="single"/>
        </w:rPr>
        <w:t>Debates</w:t>
      </w:r>
      <w:r w:rsidRPr="0052286E">
        <w:rPr>
          <w:rFonts w:eastAsia="Calibri" w:cs="Times New Roman"/>
          <w:sz w:val="8"/>
        </w:rPr>
        <w:t xml:space="preserve"> about when and how it may be effective and legitimate to use military force in tandem with other policy options, for example, </w:t>
      </w:r>
      <w:r w:rsidRPr="00E50B0F">
        <w:rPr>
          <w:rFonts w:eastAsia="Calibri" w:cs="Times New Roman"/>
          <w:highlight w:val="green"/>
          <w:u w:val="single"/>
        </w:rPr>
        <w:t xml:space="preserve">mask a </w:t>
      </w:r>
      <w:r w:rsidRPr="0052286E">
        <w:rPr>
          <w:rFonts w:eastAsia="Calibri" w:cs="Times New Roman"/>
          <w:u w:val="single"/>
        </w:rPr>
        <w:t xml:space="preserve">more </w:t>
      </w:r>
      <w:r w:rsidRPr="00E50B0F">
        <w:rPr>
          <w:rFonts w:eastAsia="Calibri" w:cs="Times New Roman"/>
          <w:highlight w:val="green"/>
          <w:u w:val="single"/>
        </w:rPr>
        <w:t xml:space="preserve">fundamental discursive consensus about </w:t>
      </w:r>
      <w:r w:rsidRPr="0052286E">
        <w:rPr>
          <w:rFonts w:eastAsia="Calibri" w:cs="Times New Roman"/>
          <w:u w:val="single"/>
        </w:rPr>
        <w:t xml:space="preserve">the meaning of </w:t>
      </w:r>
      <w:r w:rsidRPr="00E50B0F">
        <w:rPr>
          <w:rFonts w:eastAsia="Calibri" w:cs="Times New Roman"/>
          <w:highlight w:val="green"/>
          <w:u w:val="single"/>
        </w:rPr>
        <w:t>security</w:t>
      </w:r>
      <w:r w:rsidRPr="0052286E">
        <w:rPr>
          <w:rFonts w:eastAsia="Calibri" w:cs="Times New Roman"/>
          <w:b/>
          <w:sz w:val="16"/>
        </w:rPr>
        <w:t>,</w:t>
      </w:r>
      <w:r w:rsidRPr="0052286E">
        <w:rPr>
          <w:rFonts w:eastAsia="Calibri" w:cs="Times New Roman"/>
          <w:sz w:val="8"/>
        </w:rPr>
        <w:t xml:space="preserve"> the effectiveness of strategic power, </w:t>
      </w:r>
      <w:r w:rsidRPr="0052286E">
        <w:rPr>
          <w:rFonts w:eastAsia="Calibri" w:cs="Times New Roman"/>
          <w:u w:val="single"/>
        </w:rPr>
        <w:t>the nature of progress</w:t>
      </w:r>
      <w:r w:rsidRPr="0052286E">
        <w:rPr>
          <w:rFonts w:eastAsia="Calibri" w:cs="Times New Roman"/>
          <w:sz w:val="8"/>
        </w:rPr>
        <w:t xml:space="preserve">, the value of freedom </w:t>
      </w:r>
      <w:r w:rsidRPr="0052286E">
        <w:rPr>
          <w:rFonts w:eastAsia="Calibri" w:cs="Times New Roman"/>
          <w:u w:val="single"/>
        </w:rPr>
        <w:t>or the promises of</w:t>
      </w:r>
      <w:r w:rsidRPr="0052286E">
        <w:rPr>
          <w:rFonts w:eastAsia="Calibri" w:cs="Times New Roman"/>
          <w:b/>
          <w:sz w:val="16"/>
        </w:rPr>
        <w:t xml:space="preserve"> </w:t>
      </w:r>
      <w:r w:rsidRPr="0052286E">
        <w:rPr>
          <w:rFonts w:eastAsia="Calibri" w:cs="Times New Roman"/>
          <w:u w:val="single"/>
        </w:rPr>
        <w:t>national</w:t>
      </w:r>
      <w:r w:rsidRPr="0052286E">
        <w:rPr>
          <w:rFonts w:eastAsia="Calibri" w:cs="Times New Roman"/>
          <w:sz w:val="8"/>
        </w:rPr>
        <w:t xml:space="preserve"> and cultural </w:t>
      </w:r>
      <w:r w:rsidRPr="0052286E">
        <w:rPr>
          <w:rFonts w:eastAsia="Calibri" w:cs="Times New Roman"/>
          <w:u w:val="single"/>
        </w:rPr>
        <w:t>identity</w:t>
      </w:r>
      <w:r w:rsidRPr="0052286E">
        <w:rPr>
          <w:rFonts w:eastAsia="Calibri" w:cs="Times New Roman"/>
          <w:b/>
          <w:sz w:val="16"/>
        </w:rPr>
        <w:t>.</w:t>
      </w:r>
      <w:r w:rsidRPr="0052286E">
        <w:rPr>
          <w:rFonts w:eastAsia="Calibri" w:cs="Times New Roman"/>
          <w:sz w:val="8"/>
        </w:rPr>
        <w:t xml:space="preserve"> As a result, </w:t>
      </w:r>
      <w:r w:rsidRPr="0052286E">
        <w:rPr>
          <w:rFonts w:eastAsia="Calibri" w:cs="Times New Roman"/>
          <w:u w:val="single"/>
        </w:rPr>
        <w:t>political</w:t>
      </w:r>
      <w:r w:rsidRPr="0052286E">
        <w:rPr>
          <w:rFonts w:eastAsia="Calibri" w:cs="Times New Roman"/>
          <w:b/>
          <w:sz w:val="16"/>
        </w:rPr>
        <w:t xml:space="preserve"> </w:t>
      </w:r>
      <w:r w:rsidRPr="0052286E">
        <w:rPr>
          <w:rFonts w:eastAsia="Calibri" w:cs="Times New Roman"/>
          <w:sz w:val="8"/>
        </w:rPr>
        <w:t xml:space="preserve">and intellectual </w:t>
      </w:r>
      <w:r w:rsidRPr="0052286E">
        <w:rPr>
          <w:rFonts w:eastAsia="Calibri" w:cs="Times New Roman"/>
          <w:u w:val="single"/>
        </w:rPr>
        <w:t>debate about insecurity, violent conflict and</w:t>
      </w:r>
      <w:r w:rsidRPr="0052286E">
        <w:rPr>
          <w:rFonts w:eastAsia="Calibri" w:cs="Times New Roman"/>
          <w:sz w:val="8"/>
        </w:rPr>
        <w:t xml:space="preserve"> global </w:t>
      </w:r>
      <w:r w:rsidRPr="00E50B0F">
        <w:rPr>
          <w:rFonts w:eastAsia="Calibri" w:cs="Times New Roman"/>
          <w:highlight w:val="green"/>
          <w:u w:val="single"/>
        </w:rPr>
        <w:t xml:space="preserve">injustice can become hostage to a </w:t>
      </w:r>
      <w:proofErr w:type="spellStart"/>
      <w:r w:rsidRPr="00E50B0F">
        <w:rPr>
          <w:rFonts w:eastAsia="Calibri" w:cs="Times New Roman"/>
          <w:highlight w:val="green"/>
          <w:u w:val="single"/>
        </w:rPr>
        <w:t>claustrophic</w:t>
      </w:r>
      <w:proofErr w:type="spellEnd"/>
      <w:r w:rsidRPr="00E50B0F">
        <w:rPr>
          <w:rFonts w:eastAsia="Calibri" w:cs="Times New Roman"/>
          <w:highlight w:val="green"/>
          <w:u w:val="single"/>
        </w:rPr>
        <w:t xml:space="preserve"> structure of</w:t>
      </w:r>
      <w:r w:rsidRPr="0052286E">
        <w:rPr>
          <w:rFonts w:eastAsia="Calibri" w:cs="Times New Roman"/>
          <w:u w:val="single"/>
        </w:rPr>
        <w:t xml:space="preserve"> political and ethical </w:t>
      </w:r>
      <w:r w:rsidRPr="00E50B0F">
        <w:rPr>
          <w:rFonts w:eastAsia="Calibri" w:cs="Times New Roman"/>
          <w:highlight w:val="green"/>
          <w:u w:val="single"/>
        </w:rPr>
        <w:t xml:space="preserve">possibility that systematically </w:t>
      </w:r>
      <w:r w:rsidRPr="00E50B0F">
        <w:rPr>
          <w:rFonts w:eastAsia="Calibri" w:cs="Times New Roman"/>
          <w:b/>
          <w:iCs/>
          <w:highlight w:val="green"/>
          <w:u w:val="single"/>
          <w:bdr w:val="single" w:sz="8" w:space="0" w:color="auto"/>
        </w:rPr>
        <w:t>wards off critique</w:t>
      </w:r>
      <w:r w:rsidRPr="00E50B0F">
        <w:rPr>
          <w:rFonts w:eastAsia="Calibri" w:cs="Times New Roman"/>
          <w:highlight w:val="green"/>
          <w:u w:val="single"/>
        </w:rPr>
        <w:t>.</w:t>
      </w:r>
    </w:p>
    <w:p w:rsidR="0052286E" w:rsidRPr="0052286E" w:rsidRDefault="0052286E" w:rsidP="0052286E">
      <w:pPr>
        <w:keepNext/>
        <w:keepLines/>
        <w:pageBreakBefore/>
        <w:spacing w:before="40" w:after="0"/>
        <w:jc w:val="center"/>
        <w:outlineLvl w:val="1"/>
        <w:rPr>
          <w:rFonts w:eastAsia="MS Gothic" w:cstheme="majorBidi"/>
          <w:b/>
          <w:sz w:val="44"/>
          <w:szCs w:val="26"/>
          <w:u w:val="double"/>
        </w:rPr>
      </w:pPr>
      <w:r w:rsidRPr="0052286E">
        <w:rPr>
          <w:rFonts w:eastAsia="MS Gothic" w:cstheme="majorBidi"/>
          <w:b/>
          <w:sz w:val="44"/>
          <w:szCs w:val="26"/>
          <w:u w:val="double"/>
        </w:rPr>
        <w:t xml:space="preserve">2NC/1NR – Alt </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Alt – Top Level</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Rejection is a critical step to enabling political action – status quo forms of knowledge production are deeply entrenched in flawed forms of Western ideology – only a shift AWAY from those forms of state-centric practices can veer away from the status quo – that’s Ahmed </w:t>
      </w:r>
    </w:p>
    <w:p w:rsidR="0052286E" w:rsidRPr="0052286E" w:rsidRDefault="0052286E" w:rsidP="0052286E"/>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Vote </w:t>
      </w:r>
      <w:proofErr w:type="spellStart"/>
      <w:r w:rsidRPr="0052286E">
        <w:rPr>
          <w:rFonts w:eastAsia="Times New Roman" w:cs="Arial"/>
          <w:b/>
          <w:iCs/>
          <w:sz w:val="24"/>
        </w:rPr>
        <w:t>neg</w:t>
      </w:r>
      <w:proofErr w:type="spellEnd"/>
      <w:r w:rsidRPr="0052286E">
        <w:rPr>
          <w:rFonts w:eastAsia="Times New Roman" w:cs="Arial"/>
          <w:b/>
          <w:iCs/>
          <w:sz w:val="24"/>
        </w:rPr>
        <w:t xml:space="preserve"> to reject their framing of security—critical evaluation must come before policy and conceptual framing has greater effect than specific action</w:t>
      </w:r>
    </w:p>
    <w:p w:rsidR="0052286E" w:rsidRPr="0052286E" w:rsidRDefault="0052286E" w:rsidP="0052286E">
      <w:pPr>
        <w:rPr>
          <w:rFonts w:eastAsia="Calibri" w:cs="Times New Roman"/>
        </w:rPr>
      </w:pPr>
      <w:r w:rsidRPr="0052286E">
        <w:rPr>
          <w:rFonts w:eastAsia="Calibri" w:cs="Times New Roman"/>
        </w:rPr>
        <w:t>Robert</w:t>
      </w:r>
      <w:r w:rsidRPr="0052286E">
        <w:rPr>
          <w:rFonts w:eastAsia="Calibri" w:cs="Times New Roman"/>
          <w:b/>
          <w:bCs/>
          <w:sz w:val="20"/>
        </w:rPr>
        <w:t xml:space="preserve"> Bruce 96</w:t>
      </w:r>
      <w:r w:rsidRPr="0052286E">
        <w:rPr>
          <w:rFonts w:eastAsia="Calibri" w:cs="Times New Roman"/>
        </w:rPr>
        <w:t>, Associate Professor in Social Science – Curtin University and Graeme Cheeseman, Senior Lecturer – University of New South Wales, Discourses of Danger and Dread Frontiers, p. 5-9</w:t>
      </w:r>
    </w:p>
    <w:p w:rsidR="0052286E" w:rsidRPr="0052286E" w:rsidRDefault="0052286E" w:rsidP="0052286E">
      <w:pPr>
        <w:widowControl w:val="0"/>
        <w:rPr>
          <w:rFonts w:eastAsia="Times New Roman" w:cs="Times New Roman"/>
          <w:sz w:val="8"/>
          <w:szCs w:val="20"/>
        </w:rPr>
      </w:pPr>
      <w:r w:rsidRPr="0052286E">
        <w:rPr>
          <w:rFonts w:eastAsia="Times New Roman" w:cs="Times New Roman"/>
          <w:sz w:val="8"/>
          <w:szCs w:val="20"/>
        </w:rPr>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w:t>
      </w:r>
      <w:r w:rsidRPr="0052286E">
        <w:rPr>
          <w:rFonts w:eastAsia="Times New Roman" w:cs="Times New Roman"/>
          <w:bCs/>
          <w:szCs w:val="26"/>
          <w:u w:val="single"/>
        </w:rPr>
        <w:t>The inability to give meaning</w:t>
      </w:r>
      <w:r w:rsidRPr="0052286E">
        <w:rPr>
          <w:rFonts w:eastAsia="Times New Roman" w:cs="Times New Roman"/>
          <w:sz w:val="8"/>
          <w:szCs w:val="20"/>
        </w:rPr>
        <w:t xml:space="preserve"> to global changes </w:t>
      </w:r>
      <w:r w:rsidRPr="0052286E">
        <w:rPr>
          <w:rFonts w:eastAsia="Times New Roman" w:cs="Times New Roman"/>
          <w:bCs/>
          <w:szCs w:val="26"/>
          <w:u w:val="single"/>
        </w:rPr>
        <w:t>reflects</w:t>
      </w:r>
      <w:r w:rsidRPr="0052286E">
        <w:rPr>
          <w:rFonts w:eastAsia="Times New Roman" w:cs="Times New Roman"/>
          <w:sz w:val="8"/>
          <w:szCs w:val="20"/>
        </w:rPr>
        <w:t xml:space="preserve"> partly </w:t>
      </w:r>
      <w:r w:rsidRPr="0052286E">
        <w:rPr>
          <w:rFonts w:eastAsia="Times New Roman" w:cs="Times New Roman"/>
          <w:bCs/>
          <w:szCs w:val="26"/>
          <w:u w:val="single"/>
        </w:rPr>
        <w:t>the enclosed, elitist world of professional security analysts and bureaucratic experts</w:t>
      </w:r>
      <w:r w:rsidRPr="0052286E">
        <w:rPr>
          <w:rFonts w:eastAsia="Times New Roman" w:cs="Times New Roman"/>
          <w:sz w:val="8"/>
          <w:szCs w:val="20"/>
        </w:rPr>
        <w:t xml:space="preserve">, </w:t>
      </w:r>
      <w:r w:rsidRPr="0052286E">
        <w:rPr>
          <w:rFonts w:eastAsia="Times New Roman" w:cs="Times New Roman"/>
          <w:bCs/>
          <w:szCs w:val="26"/>
          <w:u w:val="single"/>
        </w:rPr>
        <w:t>where entry is gained by learning</w:t>
      </w:r>
      <w:r w:rsidRPr="0052286E">
        <w:rPr>
          <w:rFonts w:eastAsia="Times New Roman" w:cs="Times New Roman"/>
          <w:sz w:val="8"/>
          <w:szCs w:val="20"/>
        </w:rPr>
        <w:t xml:space="preserve"> and accepting </w:t>
      </w:r>
      <w:r w:rsidRPr="0052286E">
        <w:rPr>
          <w:rFonts w:eastAsia="Times New Roman" w:cs="Times New Roman"/>
          <w:bCs/>
          <w:szCs w:val="26"/>
          <w:u w:val="single"/>
        </w:rPr>
        <w:t>to speak a</w:t>
      </w:r>
      <w:r w:rsidRPr="0052286E">
        <w:rPr>
          <w:rFonts w:eastAsia="Times New Roman" w:cs="Times New Roman"/>
          <w:sz w:val="8"/>
          <w:szCs w:val="20"/>
        </w:rPr>
        <w:t xml:space="preserve"> particular, </w:t>
      </w:r>
      <w:r w:rsidRPr="0052286E">
        <w:rPr>
          <w:rFonts w:eastAsia="Times New Roman" w:cs="Times New Roman"/>
          <w:bCs/>
          <w:szCs w:val="26"/>
          <w:u w:val="single"/>
        </w:rPr>
        <w:t>exclusionary language</w:t>
      </w:r>
      <w:r w:rsidRPr="0052286E">
        <w:rPr>
          <w:rFonts w:eastAsia="Times New Roman" w:cs="Times New Roman"/>
          <w:sz w:val="8"/>
          <w:szCs w:val="20"/>
        </w:rPr>
        <w:t xml:space="preserve">. The contributors to this book are familiar with the discourse, but accord no privileged place to its ‘knowledge form as reality’ in debates on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Indeed, they believe </w:t>
      </w:r>
      <w:r w:rsidRPr="0052286E">
        <w:rPr>
          <w:rFonts w:eastAsia="Times New Roman" w:cs="Times New Roman"/>
          <w:bCs/>
          <w:szCs w:val="26"/>
          <w:u w:val="single"/>
        </w:rPr>
        <w:t>that debate will be furthered only through a</w:t>
      </w:r>
      <w:r w:rsidRPr="0052286E">
        <w:rPr>
          <w:rFonts w:eastAsia="Times New Roman" w:cs="Times New Roman"/>
          <w:sz w:val="8"/>
          <w:szCs w:val="20"/>
        </w:rPr>
        <w:t xml:space="preserve"> long overdue </w:t>
      </w:r>
      <w:r w:rsidRPr="0052286E">
        <w:rPr>
          <w:rFonts w:eastAsia="Times New Roman" w:cs="Times New Roman"/>
          <w:bCs/>
          <w:szCs w:val="26"/>
          <w:u w:val="single"/>
        </w:rPr>
        <w:t>critical re-evaluation of elite perspectives</w:t>
      </w:r>
      <w:r w:rsidRPr="0052286E">
        <w:rPr>
          <w:rFonts w:eastAsia="Times New Roman" w:cs="Times New Roman"/>
          <w:sz w:val="8"/>
          <w:szCs w:val="20"/>
        </w:rPr>
        <w:t xml:space="preserve">. Pluralistic, democratically-oriented perspectives on Australia’s identity are both required and essential if Australia’s thinking on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is to be invigorated. </w:t>
      </w:r>
      <w:r w:rsidRPr="0052286E">
        <w:rPr>
          <w:rFonts w:eastAsia="Times New Roman" w:cs="Times New Roman"/>
          <w:bCs/>
          <w:szCs w:val="26"/>
          <w:u w:val="single"/>
        </w:rPr>
        <w:t>This is not</w:t>
      </w:r>
      <w:r w:rsidRPr="0052286E">
        <w:rPr>
          <w:rFonts w:eastAsia="Times New Roman" w:cs="Times New Roman"/>
          <w:sz w:val="8"/>
          <w:szCs w:val="20"/>
        </w:rPr>
        <w:t xml:space="preserve"> a </w:t>
      </w:r>
      <w:r w:rsidRPr="0052286E">
        <w:rPr>
          <w:rFonts w:eastAsia="Times New Roman" w:cs="Times New Roman"/>
          <w:bCs/>
          <w:szCs w:val="26"/>
          <w:u w:val="single"/>
        </w:rPr>
        <w:t>conventional</w:t>
      </w:r>
      <w:r w:rsidRPr="0052286E">
        <w:rPr>
          <w:rFonts w:eastAsia="Times New Roman" w:cs="Times New Roman"/>
          <w:b/>
          <w:sz w:val="14"/>
          <w:szCs w:val="20"/>
        </w:rPr>
        <w:t xml:space="preserve"> </w:t>
      </w:r>
      <w:r w:rsidRPr="0052286E">
        <w:rPr>
          <w:rFonts w:eastAsia="Times New Roman" w:cs="Times New Roman"/>
          <w:sz w:val="8"/>
          <w:szCs w:val="20"/>
        </w:rPr>
        <w:t xml:space="preserve">policy book; nor should it be, </w:t>
      </w:r>
      <w:r w:rsidRPr="0052286E">
        <w:rPr>
          <w:rFonts w:eastAsia="Times New Roman" w:cs="Times New Roman"/>
          <w:bCs/>
          <w:szCs w:val="26"/>
          <w:u w:val="single"/>
        </w:rPr>
        <w:t>in the sense of offering</w:t>
      </w:r>
      <w:r w:rsidRPr="0052286E">
        <w:rPr>
          <w:rFonts w:eastAsia="Times New Roman" w:cs="Times New Roman"/>
          <w:sz w:val="8"/>
          <w:szCs w:val="20"/>
        </w:rPr>
        <w:t xml:space="preserve"> policy-makers and their academic </w:t>
      </w:r>
      <w:proofErr w:type="gramStart"/>
      <w:r w:rsidRPr="0052286E">
        <w:rPr>
          <w:rFonts w:eastAsia="Times New Roman" w:cs="Times New Roman"/>
          <w:sz w:val="8"/>
          <w:szCs w:val="20"/>
        </w:rPr>
        <w:t>counterparts</w:t>
      </w:r>
      <w:proofErr w:type="gramEnd"/>
      <w:r w:rsidRPr="0052286E">
        <w:rPr>
          <w:rFonts w:eastAsia="Times New Roman" w:cs="Times New Roman"/>
          <w:sz w:val="8"/>
          <w:szCs w:val="20"/>
        </w:rPr>
        <w:t xml:space="preserve"> </w:t>
      </w:r>
      <w:r w:rsidRPr="00E50B0F">
        <w:rPr>
          <w:rFonts w:eastAsia="Times New Roman" w:cs="Times New Roman"/>
          <w:bCs/>
          <w:szCs w:val="26"/>
          <w:highlight w:val="green"/>
          <w:u w:val="single"/>
        </w:rPr>
        <w:t>sets of neat alternative solutions</w:t>
      </w:r>
      <w:r w:rsidRPr="0052286E">
        <w:rPr>
          <w:rFonts w:eastAsia="Times New Roman" w:cs="Times New Roman"/>
          <w:sz w:val="8"/>
          <w:szCs w:val="20"/>
        </w:rPr>
        <w:t xml:space="preserve">, </w:t>
      </w:r>
      <w:r w:rsidRPr="0052286E">
        <w:rPr>
          <w:rFonts w:eastAsia="Times New Roman" w:cs="Times New Roman"/>
          <w:bCs/>
          <w:szCs w:val="26"/>
          <w:u w:val="single"/>
        </w:rPr>
        <w:t>in familiar</w:t>
      </w:r>
      <w:r w:rsidRPr="0052286E">
        <w:rPr>
          <w:rFonts w:eastAsia="Times New Roman" w:cs="Times New Roman"/>
          <w:sz w:val="8"/>
          <w:szCs w:val="20"/>
        </w:rPr>
        <w:t xml:space="preserve"> language and </w:t>
      </w:r>
      <w:r w:rsidRPr="0052286E">
        <w:rPr>
          <w:rFonts w:eastAsia="Times New Roman" w:cs="Times New Roman"/>
          <w:bCs/>
          <w:szCs w:val="26"/>
          <w:u w:val="single"/>
        </w:rPr>
        <w:t>format, to problems</w:t>
      </w:r>
      <w:r w:rsidRPr="0052286E">
        <w:rPr>
          <w:rFonts w:eastAsia="Times New Roman" w:cs="Times New Roman"/>
          <w:sz w:val="8"/>
          <w:szCs w:val="20"/>
        </w:rPr>
        <w:t xml:space="preserve"> they pose. </w:t>
      </w:r>
      <w:r w:rsidRPr="0052286E">
        <w:rPr>
          <w:rFonts w:eastAsia="Times New Roman" w:cs="Times New Roman"/>
          <w:bCs/>
          <w:szCs w:val="26"/>
          <w:u w:val="single"/>
        </w:rPr>
        <w:t xml:space="preserve">This expectation </w:t>
      </w:r>
      <w:r w:rsidRPr="00E50B0F">
        <w:rPr>
          <w:rFonts w:eastAsia="Times New Roman" w:cs="Times New Roman"/>
          <w:bCs/>
          <w:szCs w:val="26"/>
          <w:highlight w:val="green"/>
          <w:u w:val="single"/>
        </w:rPr>
        <w:t>is</w:t>
      </w:r>
      <w:r w:rsidRPr="0052286E">
        <w:rPr>
          <w:rFonts w:eastAsia="Times New Roman" w:cs="Times New Roman"/>
          <w:sz w:val="8"/>
          <w:szCs w:val="20"/>
        </w:rPr>
        <w:t xml:space="preserve"> in itself a considerable </w:t>
      </w:r>
      <w:r w:rsidRPr="00E50B0F">
        <w:rPr>
          <w:rFonts w:eastAsia="Calibri" w:cs="Times New Roman"/>
          <w:b/>
          <w:iCs/>
          <w:highlight w:val="green"/>
          <w:u w:val="single"/>
          <w:bdr w:val="single" w:sz="8" w:space="0" w:color="auto"/>
        </w:rPr>
        <w:t>part of the problem</w:t>
      </w:r>
      <w:r w:rsidRPr="0052286E">
        <w:rPr>
          <w:rFonts w:eastAsia="Times New Roman" w:cs="Times New Roman"/>
          <w:bCs/>
          <w:szCs w:val="26"/>
          <w:u w:val="single"/>
        </w:rPr>
        <w:t xml:space="preserve"> to be </w:t>
      </w:r>
      <w:proofErr w:type="spellStart"/>
      <w:r w:rsidRPr="0052286E">
        <w:rPr>
          <w:rFonts w:eastAsia="Times New Roman" w:cs="Times New Roman"/>
          <w:bCs/>
          <w:szCs w:val="26"/>
          <w:u w:val="single"/>
        </w:rPr>
        <w:t>analysed</w:t>
      </w:r>
      <w:proofErr w:type="spellEnd"/>
      <w:r w:rsidRPr="0052286E">
        <w:rPr>
          <w:rFonts w:eastAsia="Times New Roman" w:cs="Times New Roman"/>
          <w:sz w:val="8"/>
          <w:szCs w:val="20"/>
        </w:rPr>
        <w:t xml:space="preserve">. It is, however, a book about </w:t>
      </w:r>
      <w:r w:rsidRPr="0052286E">
        <w:rPr>
          <w:rFonts w:eastAsia="Times New Roman" w:cs="Times New Roman"/>
          <w:sz w:val="8"/>
          <w:szCs w:val="16"/>
        </w:rPr>
        <w:t xml:space="preserve">policy, one that questions how problems are framed by policy-makers. It challenges the proposition that irreducible bodies of real knowledge on </w:t>
      </w:r>
      <w:proofErr w:type="spellStart"/>
      <w:r w:rsidRPr="0052286E">
        <w:rPr>
          <w:rFonts w:eastAsia="Times New Roman" w:cs="Times New Roman"/>
          <w:sz w:val="8"/>
          <w:szCs w:val="16"/>
        </w:rPr>
        <w:t>defence</w:t>
      </w:r>
      <w:proofErr w:type="spellEnd"/>
      <w:r w:rsidRPr="0052286E">
        <w:rPr>
          <w:rFonts w:eastAsia="Times New Roman" w:cs="Times New Roman"/>
          <w:sz w:val="8"/>
          <w:szCs w:val="16"/>
        </w:rPr>
        <w:t xml:space="preserve"> and security exist independently of their ‘context in the world’, and it demonstrates how security policy is articulated authoritatively by the elite keepers</w:t>
      </w:r>
      <w:r w:rsidRPr="0052286E">
        <w:rPr>
          <w:rFonts w:eastAsia="Times New Roman" w:cs="Times New Roman"/>
          <w:sz w:val="8"/>
          <w:szCs w:val="20"/>
        </w:rPr>
        <w:t xml:space="preserve"> of that knowledge, </w:t>
      </w:r>
      <w:r w:rsidRPr="0052286E">
        <w:rPr>
          <w:rFonts w:eastAsia="Times New Roman" w:cs="Times New Roman"/>
          <w:bCs/>
          <w:szCs w:val="26"/>
          <w:u w:val="single"/>
        </w:rPr>
        <w:t>experts</w:t>
      </w:r>
      <w:r w:rsidRPr="0052286E">
        <w:rPr>
          <w:rFonts w:eastAsia="Times New Roman" w:cs="Times New Roman"/>
          <w:sz w:val="8"/>
          <w:szCs w:val="20"/>
        </w:rPr>
        <w:t xml:space="preserve"> trained to recognize enduring, universal wisdom. All others, from this perspective, must accept such wisdom or remain outside the expert domain, tainted by their inability to comply with the ‘rightness’ of the official line. But it is precisely the official line, or at least its image of the world, that needs to be </w:t>
      </w:r>
      <w:proofErr w:type="spellStart"/>
      <w:r w:rsidRPr="0052286E">
        <w:rPr>
          <w:rFonts w:eastAsia="Times New Roman" w:cs="Times New Roman"/>
          <w:sz w:val="8"/>
          <w:szCs w:val="20"/>
        </w:rPr>
        <w:t>problematised</w:t>
      </w:r>
      <w:proofErr w:type="spellEnd"/>
      <w:r w:rsidRPr="0052286E">
        <w:rPr>
          <w:rFonts w:eastAsia="Times New Roman" w:cs="Times New Roman"/>
          <w:sz w:val="8"/>
          <w:szCs w:val="20"/>
        </w:rPr>
        <w:t xml:space="preserve">. If the critic responds directly to the demand for policy alternatives, without addressing this image, he or she is tacitly endorsing it. </w:t>
      </w:r>
      <w:r w:rsidRPr="00E50B0F">
        <w:rPr>
          <w:rFonts w:eastAsia="Times New Roman" w:cs="Times New Roman"/>
          <w:bCs/>
          <w:szCs w:val="26"/>
          <w:highlight w:val="green"/>
          <w:u w:val="single"/>
        </w:rPr>
        <w:t>Before engaging in</w:t>
      </w:r>
      <w:r w:rsidRPr="0052286E">
        <w:rPr>
          <w:rFonts w:eastAsia="Times New Roman" w:cs="Times New Roman"/>
          <w:sz w:val="8"/>
          <w:szCs w:val="20"/>
        </w:rPr>
        <w:t xml:space="preserve"> the </w:t>
      </w:r>
      <w:r w:rsidRPr="00E50B0F">
        <w:rPr>
          <w:rFonts w:eastAsia="Calibri" w:cs="Times New Roman"/>
          <w:b/>
          <w:iCs/>
          <w:highlight w:val="green"/>
          <w:u w:val="single"/>
          <w:bdr w:val="single" w:sz="8" w:space="0" w:color="auto"/>
        </w:rPr>
        <w:t>policy debate</w:t>
      </w:r>
      <w:r w:rsidRPr="0052286E">
        <w:rPr>
          <w:rFonts w:eastAsia="Times New Roman" w:cs="Times New Roman"/>
          <w:sz w:val="8"/>
          <w:szCs w:val="20"/>
        </w:rPr>
        <w:t xml:space="preserve"> the </w:t>
      </w:r>
      <w:r w:rsidRPr="00E50B0F">
        <w:rPr>
          <w:rFonts w:eastAsia="Times New Roman" w:cs="Times New Roman"/>
          <w:bCs/>
          <w:szCs w:val="26"/>
          <w:highlight w:val="green"/>
          <w:u w:val="single"/>
        </w:rPr>
        <w:t>critics need to reframe the</w:t>
      </w:r>
      <w:r w:rsidRPr="0052286E">
        <w:rPr>
          <w:rFonts w:eastAsia="Times New Roman" w:cs="Times New Roman"/>
          <w:sz w:val="8"/>
          <w:szCs w:val="20"/>
        </w:rPr>
        <w:t xml:space="preserve"> basic </w:t>
      </w:r>
      <w:r w:rsidRPr="00E50B0F">
        <w:rPr>
          <w:rFonts w:eastAsia="Times New Roman" w:cs="Times New Roman"/>
          <w:bCs/>
          <w:szCs w:val="26"/>
          <w:highlight w:val="green"/>
          <w:u w:val="single"/>
        </w:rPr>
        <w:t>terms of reference</w:t>
      </w:r>
      <w:r w:rsidRPr="0052286E">
        <w:rPr>
          <w:rFonts w:eastAsia="Times New Roman" w:cs="Times New Roman"/>
          <w:sz w:val="8"/>
          <w:szCs w:val="20"/>
        </w:rPr>
        <w:t xml:space="preserve">. This book, then, reflects and underlines the importance of Antonio Gramsci and Edward Said’s ‘critical intellectuals’.15 The demand, tacit or otherwise, that the policy-maker’s frame of reference be accepted as the only basis for discussion and analysis ignores a three thousand year old tradition commonly associated with Socrates and purportedly integral to the Western tradition of democratic dialogue. More immediately, it ignores post-seventeenth century democratic traditions which insist that a good society must have within it some way of critically assessing its knowledge and the decisions based upon that knowledge which impact upon citizens of such a society. This is a tradition with a slightly different connotation in contemporary liberal democracies which, during the Cold War, were proclaimed different and superior to the totalitarian enemy precisely because there were institutional checks and balances upon power. 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w:t>
      </w:r>
      <w:r w:rsidRPr="0052286E">
        <w:rPr>
          <w:rFonts w:eastAsia="Times New Roman" w:cs="Times New Roman"/>
          <w:bCs/>
          <w:szCs w:val="26"/>
          <w:u w:val="single"/>
        </w:rPr>
        <w:t>positivism and rationalism have lost</w:t>
      </w:r>
      <w:r w:rsidRPr="0052286E">
        <w:rPr>
          <w:rFonts w:eastAsia="Times New Roman" w:cs="Times New Roman"/>
          <w:sz w:val="8"/>
          <w:szCs w:val="20"/>
        </w:rPr>
        <w:t xml:space="preserve"> much of </w:t>
      </w:r>
      <w:r w:rsidRPr="0052286E">
        <w:rPr>
          <w:rFonts w:eastAsia="Times New Roman" w:cs="Times New Roman"/>
          <w:bCs/>
          <w:szCs w:val="26"/>
          <w:u w:val="single"/>
        </w:rPr>
        <w:t>their allure</w:t>
      </w:r>
      <w:r w:rsidRPr="0052286E">
        <w:rPr>
          <w:rFonts w:eastAsia="Times New Roman" w:cs="Times New Roman"/>
          <w:sz w:val="8"/>
          <w:szCs w:val="20"/>
        </w:rPr>
        <w:t xml:space="preserv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Australia’s </w:t>
      </w:r>
      <w:r w:rsidRPr="00E50B0F">
        <w:rPr>
          <w:rFonts w:eastAsia="Times New Roman" w:cs="Times New Roman"/>
          <w:bCs/>
          <w:szCs w:val="26"/>
          <w:highlight w:val="green"/>
          <w:u w:val="single"/>
        </w:rPr>
        <w:t xml:space="preserve">security community continues to invoke closed </w:t>
      </w:r>
      <w:proofErr w:type="spellStart"/>
      <w:r w:rsidRPr="00E50B0F">
        <w:rPr>
          <w:rFonts w:eastAsia="Times New Roman" w:cs="Times New Roman"/>
          <w:bCs/>
          <w:szCs w:val="26"/>
          <w:highlight w:val="green"/>
          <w:u w:val="single"/>
        </w:rPr>
        <w:t>monological</w:t>
      </w:r>
      <w:proofErr w:type="spellEnd"/>
      <w:r w:rsidRPr="00E50B0F">
        <w:rPr>
          <w:rFonts w:eastAsia="Times New Roman" w:cs="Times New Roman"/>
          <w:bCs/>
          <w:szCs w:val="26"/>
          <w:highlight w:val="green"/>
          <w:u w:val="single"/>
        </w:rPr>
        <w:t xml:space="preserve"> narratives on</w:t>
      </w:r>
      <w:r w:rsidRPr="0052286E">
        <w:rPr>
          <w:rFonts w:eastAsia="Times New Roman" w:cs="Times New Roman"/>
          <w:sz w:val="8"/>
          <w:szCs w:val="20"/>
        </w:rPr>
        <w:t xml:space="preserve">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w:t>
      </w:r>
      <w:r w:rsidRPr="00E50B0F">
        <w:rPr>
          <w:rFonts w:eastAsia="Times New Roman" w:cs="Times New Roman"/>
          <w:bCs/>
          <w:szCs w:val="26"/>
          <w:highlight w:val="green"/>
          <w:u w:val="single"/>
        </w:rPr>
        <w:t>security</w:t>
      </w:r>
      <w:r w:rsidRPr="0052286E">
        <w:rPr>
          <w:rFonts w:eastAsia="Times New Roman" w:cs="Times New Roman"/>
          <w:sz w:val="8"/>
          <w:szCs w:val="20"/>
        </w:rPr>
        <w:t xml:space="preserve">. </w:t>
      </w:r>
      <w:r w:rsidRPr="0052286E">
        <w:rPr>
          <w:rFonts w:eastAsia="Times New Roman" w:cs="Times New Roman"/>
          <w:bCs/>
          <w:szCs w:val="26"/>
          <w:u w:val="single"/>
        </w:rPr>
        <w:t>This</w:t>
      </w:r>
      <w:r w:rsidRPr="0052286E">
        <w:rPr>
          <w:rFonts w:eastAsia="Times New Roman" w:cs="Times New Roman"/>
          <w:sz w:val="8"/>
          <w:szCs w:val="20"/>
        </w:rPr>
        <w:t xml:space="preserve"> book also </w:t>
      </w:r>
      <w:r w:rsidRPr="0052286E">
        <w:rPr>
          <w:rFonts w:eastAsia="Times New Roman" w:cs="Times New Roman"/>
          <w:bCs/>
          <w:szCs w:val="26"/>
          <w:u w:val="single"/>
        </w:rPr>
        <w:t>questions</w:t>
      </w:r>
      <w:r w:rsidRPr="0052286E">
        <w:rPr>
          <w:rFonts w:eastAsia="Times New Roman" w:cs="Times New Roman"/>
          <w:sz w:val="8"/>
          <w:szCs w:val="20"/>
        </w:rPr>
        <w:t xml:space="preserve"> the </w:t>
      </w:r>
      <w:r w:rsidRPr="0052286E">
        <w:rPr>
          <w:rFonts w:eastAsia="Times New Roman" w:cs="Times New Roman"/>
          <w:bCs/>
          <w:szCs w:val="26"/>
          <w:u w:val="single"/>
        </w:rPr>
        <w:t>distinctions between policy practice and academic theory</w:t>
      </w:r>
      <w:r w:rsidRPr="0052286E">
        <w:rPr>
          <w:rFonts w:eastAsia="Times New Roman" w:cs="Times New Roman"/>
          <w:sz w:val="8"/>
          <w:szCs w:val="20"/>
        </w:rPr>
        <w:t xml:space="preserve"> that inform conventional accounts of Australian security. One of its major concerns, particularly in chapters 1 and 2, is to illustrate how </w:t>
      </w:r>
      <w:r w:rsidRPr="00E50B0F">
        <w:rPr>
          <w:rFonts w:eastAsia="Times New Roman" w:cs="Times New Roman"/>
          <w:bCs/>
          <w:szCs w:val="26"/>
          <w:highlight w:val="green"/>
          <w:u w:val="single"/>
        </w:rPr>
        <w:t>theory is integral to</w:t>
      </w:r>
      <w:r w:rsidRPr="0052286E">
        <w:rPr>
          <w:rFonts w:eastAsia="Times New Roman" w:cs="Times New Roman"/>
          <w:bCs/>
          <w:szCs w:val="26"/>
          <w:u w:val="single"/>
        </w:rPr>
        <w:t xml:space="preserve"> the practice of</w:t>
      </w:r>
      <w:r w:rsidRPr="0052286E">
        <w:rPr>
          <w:rFonts w:eastAsia="Times New Roman" w:cs="Times New Roman"/>
          <w:sz w:val="8"/>
          <w:szCs w:val="20"/>
        </w:rPr>
        <w:t xml:space="preserve"> security analysis and </w:t>
      </w:r>
      <w:r w:rsidRPr="00E50B0F">
        <w:rPr>
          <w:rFonts w:eastAsia="Times New Roman" w:cs="Times New Roman"/>
          <w:bCs/>
          <w:szCs w:val="26"/>
          <w:highlight w:val="green"/>
          <w:u w:val="single"/>
        </w:rPr>
        <w:t>policy</w:t>
      </w:r>
      <w:r w:rsidRPr="0052286E">
        <w:rPr>
          <w:rFonts w:eastAsia="Times New Roman" w:cs="Times New Roman"/>
          <w:bCs/>
          <w:szCs w:val="26"/>
          <w:u w:val="single"/>
        </w:rPr>
        <w:t xml:space="preserve"> </w:t>
      </w:r>
      <w:r w:rsidRPr="00E50B0F">
        <w:rPr>
          <w:rFonts w:eastAsia="Times New Roman" w:cs="Times New Roman"/>
          <w:bCs/>
          <w:szCs w:val="26"/>
          <w:highlight w:val="green"/>
          <w:u w:val="single"/>
        </w:rPr>
        <w:t>prescription</w:t>
      </w:r>
      <w:r w:rsidRPr="0052286E">
        <w:rPr>
          <w:rFonts w:eastAsia="Times New Roman" w:cs="Times New Roman"/>
          <w:sz w:val="8"/>
          <w:szCs w:val="20"/>
        </w:rPr>
        <w:t xml:space="preserve">. </w:t>
      </w:r>
      <w:r w:rsidRPr="0052286E">
        <w:rPr>
          <w:rFonts w:eastAsia="Times New Roman" w:cs="Times New Roman"/>
          <w:bCs/>
          <w:szCs w:val="26"/>
          <w:u w:val="single"/>
        </w:rPr>
        <w:t>The book</w:t>
      </w:r>
      <w:r w:rsidRPr="0052286E">
        <w:rPr>
          <w:rFonts w:eastAsia="Times New Roman" w:cs="Times New Roman"/>
          <w:sz w:val="8"/>
          <w:szCs w:val="20"/>
        </w:rPr>
        <w:t xml:space="preserve"> also </w:t>
      </w:r>
      <w:r w:rsidRPr="0052286E">
        <w:rPr>
          <w:rFonts w:eastAsia="Times New Roman" w:cs="Times New Roman"/>
          <w:bCs/>
          <w:szCs w:val="26"/>
          <w:u w:val="single"/>
        </w:rPr>
        <w:t>calls on policy-makers</w:t>
      </w:r>
      <w:r w:rsidRPr="0052286E">
        <w:rPr>
          <w:rFonts w:eastAsia="Times New Roman" w:cs="Times New Roman"/>
          <w:sz w:val="8"/>
          <w:szCs w:val="20"/>
        </w:rPr>
        <w:t xml:space="preserve">, academics and students of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w:t>
      </w:r>
      <w:r w:rsidRPr="0052286E">
        <w:rPr>
          <w:rFonts w:eastAsia="Times New Roman" w:cs="Times New Roman"/>
          <w:bCs/>
          <w:szCs w:val="26"/>
          <w:u w:val="single"/>
        </w:rPr>
        <w:t>to think critically</w:t>
      </w:r>
      <w:r w:rsidRPr="0052286E">
        <w:rPr>
          <w:rFonts w:eastAsia="Times New Roman" w:cs="Times New Roman"/>
          <w:sz w:val="8"/>
          <w:szCs w:val="20"/>
        </w:rPr>
        <w:t xml:space="preserve"> about what they are reading, writing and saying; to begin to ask, of their work and study, difficult and searching questions raised in other disciplines; </w:t>
      </w:r>
      <w:r w:rsidRPr="0052286E">
        <w:rPr>
          <w:rFonts w:eastAsia="Times New Roman" w:cs="Times New Roman"/>
          <w:bCs/>
          <w:szCs w:val="26"/>
          <w:u w:val="single"/>
        </w:rPr>
        <w:t xml:space="preserve">to </w:t>
      </w:r>
      <w:proofErr w:type="spellStart"/>
      <w:r w:rsidRPr="0052286E">
        <w:rPr>
          <w:rFonts w:eastAsia="Times New Roman" w:cs="Times New Roman"/>
          <w:bCs/>
          <w:szCs w:val="26"/>
          <w:u w:val="single"/>
        </w:rPr>
        <w:t>recognise</w:t>
      </w:r>
      <w:proofErr w:type="spellEnd"/>
      <w:r w:rsidRPr="0052286E">
        <w:rPr>
          <w:rFonts w:eastAsia="Times New Roman" w:cs="Times New Roman"/>
          <w:sz w:val="8"/>
          <w:szCs w:val="20"/>
        </w:rPr>
        <w:t xml:space="preserve">, no matter how uncomfortable it feels, </w:t>
      </w:r>
      <w:r w:rsidRPr="0052286E">
        <w:rPr>
          <w:rFonts w:eastAsia="Times New Roman" w:cs="Times New Roman"/>
          <w:bCs/>
          <w:szCs w:val="26"/>
          <w:u w:val="single"/>
        </w:rPr>
        <w:t xml:space="preserve">that </w:t>
      </w:r>
      <w:r w:rsidRPr="00E50B0F">
        <w:rPr>
          <w:rFonts w:eastAsia="Times New Roman" w:cs="Times New Roman"/>
          <w:bCs/>
          <w:szCs w:val="26"/>
          <w:highlight w:val="green"/>
          <w:u w:val="single"/>
        </w:rPr>
        <w:t>what is involved</w:t>
      </w:r>
      <w:r w:rsidRPr="0052286E">
        <w:rPr>
          <w:rFonts w:eastAsia="Times New Roman" w:cs="Times New Roman"/>
          <w:sz w:val="8"/>
          <w:szCs w:val="20"/>
        </w:rPr>
        <w:t xml:space="preserve"> in theory and practice </w:t>
      </w:r>
      <w:r w:rsidRPr="00E50B0F">
        <w:rPr>
          <w:rFonts w:eastAsia="Times New Roman" w:cs="Times New Roman"/>
          <w:bCs/>
          <w:szCs w:val="26"/>
          <w:highlight w:val="green"/>
          <w:u w:val="single"/>
        </w:rPr>
        <w:t xml:space="preserve">is </w:t>
      </w:r>
      <w:r w:rsidRPr="00E50B0F">
        <w:rPr>
          <w:rFonts w:eastAsia="Calibri" w:cs="Times New Roman"/>
          <w:b/>
          <w:iCs/>
          <w:highlight w:val="green"/>
          <w:u w:val="single"/>
          <w:bdr w:val="single" w:sz="8" w:space="0" w:color="auto"/>
        </w:rPr>
        <w:t>not</w:t>
      </w:r>
      <w:r w:rsidRPr="0052286E">
        <w:rPr>
          <w:rFonts w:eastAsia="Times New Roman" w:cs="Times New Roman"/>
          <w:sz w:val="8"/>
          <w:szCs w:val="20"/>
        </w:rPr>
        <w:t xml:space="preserve"> the ability </w:t>
      </w:r>
      <w:r w:rsidRPr="00E50B0F">
        <w:rPr>
          <w:rFonts w:eastAsia="Calibri" w:cs="Times New Roman"/>
          <w:b/>
          <w:iCs/>
          <w:highlight w:val="green"/>
          <w:u w:val="single"/>
          <w:bdr w:val="single" w:sz="8" w:space="0" w:color="auto"/>
        </w:rPr>
        <w:t>to identify a replacement</w:t>
      </w:r>
      <w:r w:rsidRPr="0052286E">
        <w:rPr>
          <w:rFonts w:eastAsia="Times New Roman" w:cs="Times New Roman"/>
          <w:sz w:val="8"/>
          <w:szCs w:val="20"/>
        </w:rPr>
        <w:t xml:space="preserve"> for failed models, </w:t>
      </w:r>
      <w:r w:rsidRPr="00E50B0F">
        <w:rPr>
          <w:rFonts w:eastAsia="Times New Roman" w:cs="Times New Roman"/>
          <w:bCs/>
          <w:szCs w:val="26"/>
          <w:highlight w:val="green"/>
          <w:u w:val="single"/>
        </w:rPr>
        <w:t xml:space="preserve">but a </w:t>
      </w:r>
      <w:proofErr w:type="spellStart"/>
      <w:r w:rsidRPr="00E50B0F">
        <w:rPr>
          <w:rFonts w:eastAsia="Times New Roman" w:cs="Times New Roman"/>
          <w:bCs/>
          <w:szCs w:val="26"/>
          <w:highlight w:val="green"/>
          <w:u w:val="single"/>
        </w:rPr>
        <w:t>realisation</w:t>
      </w:r>
      <w:proofErr w:type="spellEnd"/>
      <w:r w:rsidRPr="00E50B0F">
        <w:rPr>
          <w:rFonts w:eastAsia="Times New Roman" w:cs="Times New Roman"/>
          <w:bCs/>
          <w:szCs w:val="26"/>
          <w:highlight w:val="green"/>
          <w:u w:val="single"/>
        </w:rPr>
        <w:t xml:space="preserve"> that</w:t>
      </w:r>
      <w:r w:rsidRPr="0052286E">
        <w:rPr>
          <w:rFonts w:eastAsia="Times New Roman" w:cs="Times New Roman"/>
          <w:b/>
          <w:sz w:val="14"/>
          <w:szCs w:val="20"/>
        </w:rPr>
        <w:t xml:space="preserve"> t</w:t>
      </w:r>
      <w:r w:rsidRPr="0052286E">
        <w:rPr>
          <w:rFonts w:eastAsia="Times New Roman" w:cs="Times New Roman"/>
          <w:sz w:val="8"/>
          <w:szCs w:val="20"/>
        </w:rPr>
        <w:t xml:space="preserve">erms and concepts – state sovereignty, balance of power, </w:t>
      </w:r>
      <w:r w:rsidRPr="00E50B0F">
        <w:rPr>
          <w:rFonts w:eastAsia="Times New Roman" w:cs="Times New Roman"/>
          <w:bCs/>
          <w:szCs w:val="26"/>
          <w:highlight w:val="green"/>
          <w:u w:val="single"/>
        </w:rPr>
        <w:t>security</w:t>
      </w:r>
      <w:r w:rsidRPr="0052286E">
        <w:rPr>
          <w:rFonts w:eastAsia="Times New Roman" w:cs="Times New Roman"/>
          <w:b/>
          <w:sz w:val="14"/>
          <w:szCs w:val="20"/>
        </w:rPr>
        <w:t>,</w:t>
      </w:r>
      <w:r w:rsidRPr="0052286E">
        <w:rPr>
          <w:rFonts w:eastAsia="Times New Roman" w:cs="Times New Roman"/>
          <w:sz w:val="8"/>
          <w:szCs w:val="20"/>
        </w:rPr>
        <w:t xml:space="preserve"> and so on – </w:t>
      </w:r>
      <w:r w:rsidRPr="00E50B0F">
        <w:rPr>
          <w:rFonts w:eastAsia="Times New Roman" w:cs="Times New Roman"/>
          <w:bCs/>
          <w:szCs w:val="26"/>
          <w:highlight w:val="green"/>
          <w:u w:val="single"/>
        </w:rPr>
        <w:t>are</w:t>
      </w:r>
      <w:r w:rsidRPr="0052286E">
        <w:rPr>
          <w:rFonts w:eastAsia="Times New Roman" w:cs="Times New Roman"/>
          <w:bCs/>
          <w:szCs w:val="26"/>
          <w:u w:val="single"/>
        </w:rPr>
        <w:t xml:space="preserve"> contested and </w:t>
      </w:r>
      <w:r w:rsidRPr="00E50B0F">
        <w:rPr>
          <w:rFonts w:eastAsia="Times New Roman" w:cs="Times New Roman"/>
          <w:bCs/>
          <w:szCs w:val="26"/>
          <w:highlight w:val="green"/>
          <w:u w:val="single"/>
        </w:rPr>
        <w:t>problematic</w:t>
      </w:r>
      <w:r w:rsidRPr="0052286E">
        <w:rPr>
          <w:rFonts w:eastAsia="Times New Roman" w:cs="Times New Roman"/>
          <w:bCs/>
          <w:szCs w:val="26"/>
          <w:u w:val="single"/>
        </w:rPr>
        <w:t>, and that the world is indeterminate, always becoming what is written about it</w:t>
      </w:r>
      <w:r w:rsidRPr="0052286E">
        <w:rPr>
          <w:rFonts w:eastAsia="Times New Roman" w:cs="Times New Roman"/>
          <w:sz w:val="8"/>
          <w:szCs w:val="20"/>
        </w:rPr>
        <w:t xml:space="preserve">. Critical analysis which shows how particular kinds of theoretical </w:t>
      </w:r>
      <w:r w:rsidRPr="0052286E">
        <w:rPr>
          <w:rFonts w:eastAsia="Times New Roman" w:cs="Times New Roman"/>
          <w:bCs/>
          <w:szCs w:val="26"/>
          <w:u w:val="single"/>
        </w:rPr>
        <w:t>presumptions can effectively exclude vital areas of political life from analysis has direct practical implications for policy-makers</w:t>
      </w:r>
      <w:r w:rsidRPr="0052286E">
        <w:rPr>
          <w:rFonts w:eastAsia="Times New Roman" w:cs="Times New Roman"/>
          <w:sz w:val="8"/>
          <w:szCs w:val="20"/>
        </w:rPr>
        <w:t xml:space="preserve">, academics and citizens who face the daunting task of steering Australia through some potentially choppy international waters over the next few years. 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This is why </w:t>
      </w:r>
      <w:r w:rsidRPr="00E50B0F">
        <w:rPr>
          <w:rFonts w:eastAsia="Times New Roman" w:cs="Times New Roman"/>
          <w:bCs/>
          <w:szCs w:val="26"/>
          <w:highlight w:val="green"/>
          <w:u w:val="single"/>
        </w:rPr>
        <w:t xml:space="preserve">readers will find </w:t>
      </w:r>
      <w:r w:rsidRPr="00E50B0F">
        <w:rPr>
          <w:rFonts w:eastAsia="Calibri" w:cs="Times New Roman"/>
          <w:b/>
          <w:iCs/>
          <w:highlight w:val="green"/>
          <w:u w:val="single"/>
          <w:bdr w:val="single" w:sz="8" w:space="0" w:color="auto"/>
        </w:rPr>
        <w:t>no single, fully formed panacea</w:t>
      </w:r>
      <w:r w:rsidRPr="00E50B0F">
        <w:rPr>
          <w:rFonts w:eastAsia="Times New Roman" w:cs="Times New Roman"/>
          <w:bCs/>
          <w:szCs w:val="26"/>
          <w:highlight w:val="green"/>
          <w:u w:val="single"/>
        </w:rPr>
        <w:t xml:space="preserve"> for the world’s ills</w:t>
      </w:r>
      <w:r w:rsidRPr="00E50B0F">
        <w:rPr>
          <w:rFonts w:eastAsia="Times New Roman" w:cs="Times New Roman"/>
          <w:sz w:val="8"/>
          <w:szCs w:val="20"/>
          <w:highlight w:val="green"/>
        </w:rPr>
        <w:t xml:space="preserve"> </w:t>
      </w:r>
      <w:r w:rsidRPr="0052286E">
        <w:rPr>
          <w:rFonts w:eastAsia="Times New Roman" w:cs="Times New Roman"/>
          <w:sz w:val="8"/>
          <w:szCs w:val="20"/>
        </w:rPr>
        <w:t xml:space="preserve">in general, or Australia’s security in particular. </w:t>
      </w:r>
      <w:r w:rsidRPr="0052286E">
        <w:rPr>
          <w:rFonts w:eastAsia="Times New Roman" w:cs="Times New Roman"/>
          <w:bCs/>
          <w:szCs w:val="26"/>
          <w:u w:val="single"/>
        </w:rPr>
        <w:t>There are none</w:t>
      </w:r>
      <w:r w:rsidRPr="0052286E">
        <w:rPr>
          <w:rFonts w:eastAsia="Times New Roman" w:cs="Times New Roman"/>
          <w:sz w:val="8"/>
          <w:szCs w:val="20"/>
        </w:rPr>
        <w:t xml:space="preserve">. Every chapter, however, in its own way, offers something more than is found in orthodox literature, often by exposing </w:t>
      </w:r>
      <w:r w:rsidRPr="0052286E">
        <w:rPr>
          <w:rFonts w:eastAsia="Times New Roman" w:cs="Times New Roman"/>
          <w:bCs/>
          <w:szCs w:val="26"/>
          <w:u w:val="single"/>
        </w:rPr>
        <w:t>ritualistic</w:t>
      </w:r>
      <w:r w:rsidRPr="0052286E">
        <w:rPr>
          <w:rFonts w:eastAsia="Times New Roman" w:cs="Times New Roman"/>
          <w:sz w:val="8"/>
          <w:szCs w:val="20"/>
        </w:rPr>
        <w:t xml:space="preserve"> Cold War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w:t>
      </w:r>
      <w:r w:rsidRPr="0052286E">
        <w:rPr>
          <w:rFonts w:eastAsia="Times New Roman" w:cs="Times New Roman"/>
          <w:bCs/>
          <w:szCs w:val="26"/>
          <w:u w:val="single"/>
        </w:rPr>
        <w:t>security mind-sets</w:t>
      </w:r>
      <w:r w:rsidRPr="0052286E">
        <w:rPr>
          <w:rFonts w:eastAsia="Times New Roman" w:cs="Times New Roman"/>
          <w:sz w:val="8"/>
          <w:szCs w:val="20"/>
        </w:rPr>
        <w:t xml:space="preserve"> that </w:t>
      </w:r>
      <w:r w:rsidRPr="0052286E">
        <w:rPr>
          <w:rFonts w:eastAsia="Times New Roman" w:cs="Times New Roman"/>
          <w:bCs/>
          <w:szCs w:val="26"/>
          <w:u w:val="single"/>
        </w:rPr>
        <w:t>are dressed up as new thinking</w:t>
      </w:r>
      <w:r w:rsidRPr="0052286E">
        <w:rPr>
          <w:rFonts w:eastAsia="Times New Roman" w:cs="Times New Roman"/>
          <w:sz w:val="8"/>
          <w:szCs w:val="20"/>
        </w:rPr>
        <w:t xml:space="preserve">. Chapters 7 and 9, for example, present alternative ways of engaging in security and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practice. Others (chapters 3, 4, 5, 6 and 8) seek to alert policy-makers, academics and students to alternative theoretical possibilities which might better serve an Australian community pursuing security and prosperity in an uncertain world. All chapters confront the policy community and its counterparts in the academy with a deep awareness of the intellectual and material constraints imposed by dominant traditions of realism, but they avoid dismissive and exclusionary terms which often in the past characterized exchanges between policy-makers and their critics. This is because, as noted earlier, </w:t>
      </w:r>
      <w:r w:rsidRPr="0052286E">
        <w:rPr>
          <w:rFonts w:eastAsia="Times New Roman" w:cs="Times New Roman"/>
          <w:bCs/>
          <w:szCs w:val="26"/>
          <w:u w:val="single"/>
        </w:rPr>
        <w:t>attention needs to be paid to the words and the thought processes of those being criticized</w:t>
      </w:r>
      <w:r w:rsidRPr="0052286E">
        <w:rPr>
          <w:rFonts w:eastAsia="Times New Roman" w:cs="Times New Roman"/>
          <w:sz w:val="8"/>
          <w:szCs w:val="20"/>
        </w:rPr>
        <w:t xml:space="preserve">. A close reading of this kind draws attention to </w:t>
      </w:r>
      <w:r w:rsidRPr="00E50B0F">
        <w:rPr>
          <w:rFonts w:eastAsia="Times New Roman" w:cs="Times New Roman"/>
          <w:bCs/>
          <w:szCs w:val="26"/>
          <w:highlight w:val="green"/>
          <w:u w:val="single"/>
        </w:rPr>
        <w:t>underlying assumptions</w:t>
      </w:r>
      <w:r w:rsidRPr="0052286E">
        <w:rPr>
          <w:rFonts w:eastAsia="Times New Roman" w:cs="Times New Roman"/>
          <w:sz w:val="8"/>
          <w:szCs w:val="20"/>
        </w:rPr>
        <w:t xml:space="preserve">, showing they </w:t>
      </w:r>
      <w:r w:rsidRPr="00E50B0F">
        <w:rPr>
          <w:rFonts w:eastAsia="Times New Roman" w:cs="Times New Roman"/>
          <w:bCs/>
          <w:szCs w:val="26"/>
          <w:highlight w:val="green"/>
          <w:u w:val="single"/>
        </w:rPr>
        <w:t>need to be</w:t>
      </w:r>
      <w:r w:rsidRPr="0052286E">
        <w:rPr>
          <w:rFonts w:eastAsia="Times New Roman" w:cs="Times New Roman"/>
          <w:bCs/>
          <w:szCs w:val="26"/>
          <w:u w:val="single"/>
        </w:rPr>
        <w:t xml:space="preserve"> recognized and </w:t>
      </w:r>
      <w:r w:rsidRPr="00E50B0F">
        <w:rPr>
          <w:rFonts w:eastAsia="Times New Roman" w:cs="Times New Roman"/>
          <w:bCs/>
          <w:szCs w:val="26"/>
          <w:highlight w:val="green"/>
          <w:u w:val="single"/>
        </w:rPr>
        <w:t>questioned</w:t>
      </w:r>
      <w:r w:rsidRPr="0052286E">
        <w:rPr>
          <w:rFonts w:eastAsia="Times New Roman" w:cs="Times New Roman"/>
          <w:sz w:val="8"/>
          <w:szCs w:val="20"/>
        </w:rPr>
        <w:t xml:space="preserve">. A sense of </w:t>
      </w:r>
      <w:r w:rsidRPr="0052286E">
        <w:rPr>
          <w:rFonts w:eastAsia="Times New Roman" w:cs="Times New Roman"/>
          <w:bCs/>
          <w:szCs w:val="26"/>
          <w:u w:val="single"/>
        </w:rPr>
        <w:t>doubt</w:t>
      </w:r>
      <w:r w:rsidRPr="0052286E">
        <w:rPr>
          <w:rFonts w:eastAsia="Times New Roman" w:cs="Times New Roman"/>
          <w:b/>
          <w:sz w:val="14"/>
          <w:szCs w:val="20"/>
        </w:rPr>
        <w:t xml:space="preserve"> (</w:t>
      </w:r>
      <w:r w:rsidRPr="0052286E">
        <w:rPr>
          <w:rFonts w:eastAsia="Times New Roman" w:cs="Times New Roman"/>
          <w:bCs/>
          <w:szCs w:val="26"/>
          <w:u w:val="single"/>
        </w:rPr>
        <w:t>in place of confident certainty</w:t>
      </w:r>
      <w:r w:rsidRPr="0052286E">
        <w:rPr>
          <w:rFonts w:eastAsia="Times New Roman" w:cs="Times New Roman"/>
          <w:b/>
          <w:sz w:val="14"/>
          <w:szCs w:val="20"/>
        </w:rPr>
        <w:t xml:space="preserve">) </w:t>
      </w:r>
      <w:r w:rsidRPr="0052286E">
        <w:rPr>
          <w:rFonts w:eastAsia="Times New Roman" w:cs="Times New Roman"/>
          <w:bCs/>
          <w:szCs w:val="26"/>
          <w:u w:val="single"/>
        </w:rPr>
        <w:t>is a necessary prelude to a genuine search for alternative policies</w:t>
      </w:r>
      <w:r w:rsidRPr="0052286E">
        <w:rPr>
          <w:rFonts w:eastAsia="Times New Roman" w:cs="Times New Roman"/>
          <w:sz w:val="8"/>
          <w:szCs w:val="20"/>
        </w:rPr>
        <w:t xml:space="preserve">. </w:t>
      </w:r>
      <w:r w:rsidRPr="00E50B0F">
        <w:rPr>
          <w:rFonts w:eastAsia="Calibri" w:cs="Times New Roman"/>
          <w:b/>
          <w:iCs/>
          <w:highlight w:val="green"/>
          <w:u w:val="single"/>
          <w:bdr w:val="single" w:sz="8" w:space="0" w:color="auto"/>
        </w:rPr>
        <w:t>First</w:t>
      </w:r>
      <w:r w:rsidRPr="00E50B0F">
        <w:rPr>
          <w:rFonts w:eastAsia="Times New Roman" w:cs="Times New Roman"/>
          <w:bCs/>
          <w:szCs w:val="26"/>
          <w:highlight w:val="green"/>
          <w:u w:val="single"/>
        </w:rPr>
        <w:t xml:space="preserve"> comes</w:t>
      </w:r>
      <w:r w:rsidRPr="0052286E">
        <w:rPr>
          <w:rFonts w:eastAsia="Times New Roman" w:cs="Times New Roman"/>
          <w:bCs/>
          <w:szCs w:val="26"/>
          <w:u w:val="single"/>
        </w:rPr>
        <w:t xml:space="preserve"> an awareness of the need for </w:t>
      </w:r>
      <w:r w:rsidRPr="00E50B0F">
        <w:rPr>
          <w:rFonts w:eastAsia="Times New Roman" w:cs="Times New Roman"/>
          <w:bCs/>
          <w:szCs w:val="26"/>
          <w:highlight w:val="green"/>
          <w:u w:val="single"/>
        </w:rPr>
        <w:t xml:space="preserve">new perspectives, </w:t>
      </w:r>
      <w:r w:rsidRPr="00E50B0F">
        <w:rPr>
          <w:rFonts w:eastAsia="Calibri" w:cs="Times New Roman"/>
          <w:b/>
          <w:iCs/>
          <w:highlight w:val="green"/>
          <w:u w:val="single"/>
          <w:bdr w:val="single" w:sz="8" w:space="0" w:color="auto"/>
        </w:rPr>
        <w:t>then</w:t>
      </w:r>
      <w:r w:rsidRPr="00E50B0F">
        <w:rPr>
          <w:rFonts w:eastAsia="Times New Roman" w:cs="Times New Roman"/>
          <w:bCs/>
          <w:szCs w:val="26"/>
          <w:highlight w:val="green"/>
          <w:u w:val="single"/>
        </w:rPr>
        <w:t xml:space="preserve"> specific policies may follow</w:t>
      </w:r>
      <w:r w:rsidRPr="0052286E">
        <w:rPr>
          <w:rFonts w:eastAsia="Times New Roman" w:cs="Times New Roman"/>
          <w:sz w:val="8"/>
          <w:szCs w:val="20"/>
        </w:rPr>
        <w:t xml:space="preserve">. As Jim George argues in the following chapter, </w:t>
      </w:r>
      <w:r w:rsidRPr="0052286E">
        <w:rPr>
          <w:rFonts w:eastAsia="Times New Roman" w:cs="Times New Roman"/>
          <w:bCs/>
          <w:szCs w:val="26"/>
          <w:u w:val="single"/>
        </w:rPr>
        <w:t>we need to look not so much at contending policies</w:t>
      </w:r>
      <w:r w:rsidRPr="0052286E">
        <w:rPr>
          <w:rFonts w:eastAsia="Times New Roman" w:cs="Times New Roman"/>
          <w:sz w:val="8"/>
          <w:szCs w:val="20"/>
        </w:rPr>
        <w:t xml:space="preserve"> as they are made for us </w:t>
      </w:r>
      <w:r w:rsidRPr="0052286E">
        <w:rPr>
          <w:rFonts w:eastAsia="Times New Roman" w:cs="Times New Roman"/>
          <w:bCs/>
          <w:szCs w:val="26"/>
          <w:u w:val="single"/>
        </w:rPr>
        <w:t>but at challenging ‘the discursive process which gives</w:t>
      </w:r>
      <w:r w:rsidRPr="0052286E">
        <w:rPr>
          <w:rFonts w:eastAsia="Times New Roman" w:cs="Times New Roman"/>
          <w:sz w:val="8"/>
          <w:szCs w:val="20"/>
        </w:rPr>
        <w:t xml:space="preserve"> [</w:t>
      </w:r>
      <w:proofErr w:type="spellStart"/>
      <w:r w:rsidRPr="0052286E">
        <w:rPr>
          <w:rFonts w:eastAsia="Times New Roman" w:cs="Times New Roman"/>
          <w:sz w:val="8"/>
          <w:szCs w:val="20"/>
        </w:rPr>
        <w:t>favoured</w:t>
      </w:r>
      <w:proofErr w:type="spellEnd"/>
      <w:r w:rsidRPr="0052286E">
        <w:rPr>
          <w:rFonts w:eastAsia="Times New Roman" w:cs="Times New Roman"/>
          <w:sz w:val="8"/>
          <w:szCs w:val="20"/>
        </w:rPr>
        <w:t xml:space="preserve"> </w:t>
      </w:r>
      <w:r w:rsidRPr="0052286E">
        <w:rPr>
          <w:rFonts w:eastAsia="Times New Roman" w:cs="Times New Roman"/>
          <w:bCs/>
          <w:szCs w:val="26"/>
          <w:u w:val="single"/>
        </w:rPr>
        <w:t>interpretations of “reality”</w:t>
      </w:r>
      <w:r w:rsidRPr="0052286E">
        <w:rPr>
          <w:rFonts w:eastAsia="Times New Roman" w:cs="Times New Roman"/>
          <w:b/>
          <w:sz w:val="14"/>
          <w:szCs w:val="20"/>
        </w:rPr>
        <w:t xml:space="preserve">] </w:t>
      </w:r>
      <w:r w:rsidRPr="0052286E">
        <w:rPr>
          <w:rFonts w:eastAsia="Times New Roman" w:cs="Times New Roman"/>
          <w:bCs/>
          <w:szCs w:val="26"/>
          <w:u w:val="single"/>
        </w:rPr>
        <w:t>their meaning</w:t>
      </w:r>
      <w:r w:rsidRPr="0052286E">
        <w:rPr>
          <w:rFonts w:eastAsia="Times New Roman" w:cs="Times New Roman"/>
          <w:sz w:val="8"/>
          <w:szCs w:val="20"/>
        </w:rPr>
        <w:t xml:space="preserve"> and which direct [Australia’s] policy/analytical/military responses’. This process is not restricted to the small, official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establishment huddled around the US-Australian War Memorial in Canberra. It also encompasses much of Australia’s academic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community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They also question the discourse of ‘regional security’, ‘security cooperation’, ‘peacekeeping’ and ‘alliance politics’ that are central to Australia’s official and academic security agenda in the 1990s. This is seen as an important task especially when, as is revealed, the disciplines of International Relations and Strategic Studies are under challenge from critical and theoretical debates ranging across the social sciences and humanities; debates that are nowhere to be found in Australian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studies. The chapters graphically illustrate how Australia’s public policies on </w:t>
      </w:r>
      <w:proofErr w:type="spellStart"/>
      <w:r w:rsidRPr="0052286E">
        <w:rPr>
          <w:rFonts w:eastAsia="Times New Roman" w:cs="Times New Roman"/>
          <w:sz w:val="8"/>
          <w:szCs w:val="20"/>
        </w:rPr>
        <w:t>defence</w:t>
      </w:r>
      <w:proofErr w:type="spellEnd"/>
      <w:r w:rsidRPr="0052286E">
        <w:rPr>
          <w:rFonts w:eastAsia="Times New Roman" w:cs="Times New Roman"/>
          <w:sz w:val="8"/>
          <w:szCs w:val="20"/>
        </w:rPr>
        <w:t xml:space="preserve"> and security are informed, underpinned and </w:t>
      </w:r>
      <w:proofErr w:type="spellStart"/>
      <w:r w:rsidRPr="0052286E">
        <w:rPr>
          <w:rFonts w:eastAsia="Times New Roman" w:cs="Times New Roman"/>
          <w:sz w:val="8"/>
          <w:szCs w:val="20"/>
        </w:rPr>
        <w:t>legitimised</w:t>
      </w:r>
      <w:proofErr w:type="spellEnd"/>
      <w:r w:rsidRPr="0052286E">
        <w:rPr>
          <w:rFonts w:eastAsia="Times New Roman" w:cs="Times New Roman"/>
          <w:sz w:val="8"/>
          <w:szCs w:val="20"/>
        </w:rPr>
        <w:t xml:space="preserve"> by a narrowly-based intellectual enterprise which draws strength from contested concepts of realism and liberalism, which in turn seek legitimacy through policy-making processes. Contributors ask whether Australia’s policy-makers and their academic advisors are unaware of broader intellectual debates, or resistant to them, or choose not to understand them, and why?</w:t>
      </w:r>
    </w:p>
    <w:p w:rsidR="0052286E" w:rsidRPr="0052286E" w:rsidRDefault="0052286E" w:rsidP="0052286E">
      <w:pPr>
        <w:rPr>
          <w:rFonts w:eastAsia="Calibri" w:cs="Times New Roman"/>
        </w:rPr>
      </w:pP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2NC – Alt Solvency – China </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Interrogating the 1AC’s knowledge production deconstructs the objective knowledge of the 1AC – formulates a self-reflective method to engage China with </w:t>
      </w:r>
    </w:p>
    <w:p w:rsidR="0052286E" w:rsidRPr="0052286E" w:rsidRDefault="0052286E" w:rsidP="0052286E">
      <w:pPr>
        <w:rPr>
          <w:rFonts w:eastAsia="Calibri" w:cs="Times New Roman"/>
          <w:szCs w:val="20"/>
        </w:rPr>
      </w:pPr>
      <w:r w:rsidRPr="0052286E">
        <w:rPr>
          <w:rFonts w:eastAsia="Calibri" w:cs="Times New Roman"/>
          <w:b/>
          <w:bCs/>
          <w:sz w:val="20"/>
        </w:rPr>
        <w:t>Pan 4</w:t>
      </w:r>
      <w:r w:rsidRPr="0052286E">
        <w:rPr>
          <w:rFonts w:eastAsia="Calibri" w:cs="Times New Roman"/>
          <w:szCs w:val="20"/>
        </w:rPr>
        <w:t xml:space="preserve"> </w:t>
      </w:r>
      <w:r w:rsidRPr="0052286E">
        <w:rPr>
          <w:rFonts w:eastAsia="Calibri" w:cs="Times New Roman"/>
        </w:rPr>
        <w:t>(</w:t>
      </w:r>
      <w:proofErr w:type="spellStart"/>
      <w:r w:rsidRPr="0052286E">
        <w:rPr>
          <w:rFonts w:eastAsia="Calibri" w:cs="Times New Roman"/>
        </w:rPr>
        <w:t>Chengxin</w:t>
      </w:r>
      <w:proofErr w:type="spellEnd"/>
      <w:r w:rsidRPr="0052286E">
        <w:rPr>
          <w:rFonts w:eastAsia="Calibri" w:cs="Times New Roman"/>
        </w:rPr>
        <w:t>, Department of Political Science and International Relations, Faculty of Arts, Deakin University, Discourses Of ‘China’ In International Relations: A Study in Western Theory as (IR) Practice, p. 259-260)</w:t>
      </w:r>
    </w:p>
    <w:p w:rsidR="0052286E" w:rsidRPr="0052286E" w:rsidRDefault="0052286E" w:rsidP="0052286E">
      <w:pPr>
        <w:widowControl w:val="0"/>
        <w:rPr>
          <w:rFonts w:eastAsia="Times New Roman" w:cs="Times New Roman"/>
          <w:sz w:val="16"/>
          <w:szCs w:val="20"/>
          <w:lang w:val="x-none" w:eastAsia="x-none"/>
        </w:rPr>
      </w:pPr>
      <w:r w:rsidRPr="0052286E">
        <w:rPr>
          <w:rFonts w:eastAsia="Times New Roman" w:cs="Times New Roman"/>
          <w:sz w:val="16"/>
          <w:szCs w:val="20"/>
          <w:lang w:val="x-none" w:eastAsia="x-none"/>
        </w:rPr>
        <w:t>This is not to endorse an ‘anything goes’ attitude on studying China’s foreign relations. Quite the opposite. For the range of social meanings which can be attached to a certain thing is not limitless, and under certain circumstances, it is obvious that some interpretations appear truer than others. Ultimately, it is the different practical consequences associated with different interpretations that matter. Thus, my point here is that while different meaning-giving</w:t>
      </w:r>
      <w:r w:rsidRPr="0052286E">
        <w:rPr>
          <w:rFonts w:eastAsia="Times New Roman" w:cs="Times New Roman"/>
          <w:szCs w:val="20"/>
          <w:u w:val="single"/>
          <w:lang w:val="x-none" w:eastAsia="x-none"/>
        </w:rPr>
        <w:t xml:space="preserve"> strategies could all have certain ‘real-world’ implications, some implications are more dangerous than others</w:t>
      </w:r>
      <w:r w:rsidRPr="0052286E">
        <w:rPr>
          <w:rFonts w:eastAsia="Times New Roman" w:cs="Times New Roman"/>
          <w:sz w:val="16"/>
          <w:szCs w:val="20"/>
          <w:lang w:val="x-none" w:eastAsia="x-none"/>
        </w:rPr>
        <w:t>. Therefore,</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 xml:space="preserve">when we assign </w:t>
      </w:r>
      <w:r w:rsidRPr="0052286E">
        <w:rPr>
          <w:rFonts w:eastAsia="Times New Roman" w:cs="Times New Roman"/>
          <w:sz w:val="16"/>
          <w:szCs w:val="20"/>
          <w:lang w:val="x-none" w:eastAsia="x-none"/>
        </w:rPr>
        <w:t>some particular</w:t>
      </w:r>
      <w:r w:rsidRPr="0052286E">
        <w:rPr>
          <w:rFonts w:eastAsia="Times New Roman" w:cs="Times New Roman"/>
          <w:szCs w:val="20"/>
          <w:u w:val="single"/>
          <w:lang w:val="x-none" w:eastAsia="x-none"/>
        </w:rPr>
        <w:t xml:space="preserve"> </w:t>
      </w:r>
      <w:r w:rsidRPr="00E50B0F">
        <w:rPr>
          <w:rFonts w:eastAsia="Times New Roman" w:cs="Times New Roman"/>
          <w:szCs w:val="20"/>
          <w:highlight w:val="green"/>
          <w:u w:val="single"/>
          <w:lang w:val="x-none" w:eastAsia="x-none"/>
        </w:rPr>
        <w:t>meaning to China, we need to remind ourselves of its potential practical effect</w:t>
      </w:r>
      <w:r w:rsidRPr="00E50B0F">
        <w:rPr>
          <w:rFonts w:eastAsia="Times New Roman" w:cs="Times New Roman"/>
          <w:sz w:val="16"/>
          <w:szCs w:val="20"/>
          <w:highlight w:val="green"/>
          <w:lang w:val="x-none" w:eastAsia="x-none"/>
        </w:rPr>
        <w:t>,</w:t>
      </w:r>
      <w:r w:rsidRPr="0052286E">
        <w:rPr>
          <w:rFonts w:eastAsia="Times New Roman" w:cs="Times New Roman"/>
          <w:sz w:val="16"/>
          <w:szCs w:val="20"/>
          <w:lang w:val="x-none" w:eastAsia="x-none"/>
        </w:rPr>
        <w:t xml:space="preserve"> and incessantly bear in mind that</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such effect</w:t>
      </w:r>
      <w:r w:rsidRPr="0052286E">
        <w:rPr>
          <w:rFonts w:eastAsia="Times New Roman" w:cs="Times New Roman"/>
          <w:b/>
          <w:szCs w:val="20"/>
          <w:u w:val="single"/>
          <w:lang w:val="x-none" w:eastAsia="x-none"/>
        </w:rPr>
        <w:t>,</w:t>
      </w:r>
      <w:r w:rsidRPr="0052286E">
        <w:rPr>
          <w:rFonts w:eastAsia="Times New Roman" w:cs="Times New Roman"/>
          <w:b/>
          <w:sz w:val="16"/>
          <w:szCs w:val="20"/>
          <w:lang w:val="x-none" w:eastAsia="x-none"/>
        </w:rPr>
        <w:t xml:space="preserve"> </w:t>
      </w:r>
      <w:r w:rsidRPr="0052286E">
        <w:rPr>
          <w:rFonts w:eastAsia="Times New Roman" w:cs="Times New Roman"/>
          <w:sz w:val="16"/>
          <w:szCs w:val="20"/>
          <w:lang w:val="x-none" w:eastAsia="x-none"/>
        </w:rPr>
        <w:t>if dangerous,</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may</w:t>
      </w:r>
      <w:r w:rsidRPr="0052286E">
        <w:rPr>
          <w:rFonts w:eastAsia="Times New Roman" w:cs="Times New Roman"/>
          <w:b/>
          <w:sz w:val="16"/>
          <w:szCs w:val="20"/>
          <w:lang w:val="x-none" w:eastAsia="x-none"/>
        </w:rPr>
        <w:t xml:space="preserve"> </w:t>
      </w:r>
      <w:r w:rsidRPr="0052286E">
        <w:rPr>
          <w:rFonts w:eastAsia="Times New Roman" w:cs="Times New Roman"/>
          <w:sz w:val="16"/>
          <w:szCs w:val="20"/>
          <w:lang w:val="x-none" w:eastAsia="x-none"/>
        </w:rPr>
        <w:t>in some degree</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be undone if a different, more constructive meaning is given</w:t>
      </w:r>
      <w:r w:rsidRPr="0052286E">
        <w:rPr>
          <w:rFonts w:eastAsia="Times New Roman" w:cs="Times New Roman"/>
          <w:sz w:val="16"/>
          <w:szCs w:val="20"/>
          <w:lang w:val="x-none" w:eastAsia="x-none"/>
        </w:rPr>
        <w:t xml:space="preserve">. In short, however tempting it might be, </w:t>
      </w:r>
      <w:r w:rsidRPr="0052286E">
        <w:rPr>
          <w:rFonts w:eastAsia="Times New Roman" w:cs="Times New Roman"/>
          <w:szCs w:val="20"/>
          <w:u w:val="single"/>
          <w:lang w:val="x-none" w:eastAsia="x-none"/>
        </w:rPr>
        <w:t>we cannot</w:t>
      </w:r>
      <w:r w:rsidRPr="0052286E">
        <w:rPr>
          <w:rFonts w:eastAsia="Times New Roman" w:cs="Times New Roman"/>
          <w:sz w:val="16"/>
          <w:szCs w:val="20"/>
          <w:lang w:val="x-none" w:eastAsia="x-none"/>
        </w:rPr>
        <w:t xml:space="preserve"> here</w:t>
      </w:r>
      <w:r w:rsidRPr="0052286E">
        <w:rPr>
          <w:rFonts w:eastAsia="Times New Roman" w:cs="Times New Roman"/>
          <w:b/>
          <w:sz w:val="16"/>
          <w:szCs w:val="20"/>
          <w:lang w:val="x-none" w:eastAsia="x-none"/>
        </w:rPr>
        <w:t xml:space="preserve"> </w:t>
      </w:r>
      <w:r w:rsidRPr="0052286E">
        <w:rPr>
          <w:rFonts w:eastAsia="Times New Roman" w:cs="Times New Roman"/>
          <w:szCs w:val="20"/>
          <w:u w:val="single"/>
          <w:lang w:val="x-none" w:eastAsia="x-none"/>
        </w:rPr>
        <w:t>return to the kind of ‘Hobson’s choice’ between either a new fixed, definite solution or no alternative at all to the</w:t>
      </w:r>
      <w:r w:rsidRPr="0052286E">
        <w:rPr>
          <w:rFonts w:eastAsia="Times New Roman" w:cs="Times New Roman"/>
          <w:b/>
          <w:sz w:val="16"/>
          <w:szCs w:val="20"/>
          <w:lang w:val="x-none" w:eastAsia="x-none"/>
        </w:rPr>
        <w:t xml:space="preserve"> </w:t>
      </w:r>
      <w:r w:rsidRPr="0052286E">
        <w:rPr>
          <w:rFonts w:eastAsia="Times New Roman" w:cs="Times New Roman"/>
          <w:sz w:val="16"/>
          <w:szCs w:val="20"/>
          <w:lang w:val="x-none" w:eastAsia="x-none"/>
        </w:rPr>
        <w:t>continued reign of the</w:t>
      </w:r>
      <w:r w:rsidRPr="0052286E">
        <w:rPr>
          <w:rFonts w:eastAsia="Times New Roman" w:cs="Times New Roman"/>
          <w:b/>
          <w:sz w:val="16"/>
          <w:szCs w:val="20"/>
          <w:lang w:val="x-none" w:eastAsia="x-none"/>
        </w:rPr>
        <w:t xml:space="preserve"> </w:t>
      </w:r>
      <w:r w:rsidRPr="0052286E">
        <w:rPr>
          <w:rFonts w:eastAsia="Times New Roman" w:cs="Times New Roman"/>
          <w:szCs w:val="20"/>
          <w:u w:val="single"/>
          <w:lang w:val="x-none" w:eastAsia="x-none"/>
        </w:rPr>
        <w:t>conventional meaning-giving regime</w:t>
      </w:r>
      <w:r w:rsidRPr="0052286E">
        <w:rPr>
          <w:rFonts w:eastAsia="Times New Roman" w:cs="Times New Roman"/>
          <w:sz w:val="16"/>
          <w:szCs w:val="20"/>
          <w:lang w:val="x-none" w:eastAsia="x-none"/>
        </w:rPr>
        <w:t>. Rather,</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the choice lies in</w:t>
      </w:r>
      <w:r w:rsidRPr="0052286E">
        <w:rPr>
          <w:rFonts w:eastAsia="Times New Roman" w:cs="Times New Roman"/>
          <w:szCs w:val="20"/>
          <w:u w:val="single"/>
          <w:lang w:val="x-none" w:eastAsia="x-none"/>
        </w:rPr>
        <w:t xml:space="preserve"> constantly </w:t>
      </w:r>
      <w:proofErr w:type="spellStart"/>
      <w:r w:rsidRPr="00E50B0F">
        <w:rPr>
          <w:rFonts w:eastAsia="Times New Roman" w:cs="Times New Roman"/>
          <w:szCs w:val="20"/>
          <w:highlight w:val="green"/>
          <w:u w:val="single"/>
          <w:lang w:val="x-none" w:eastAsia="x-none"/>
        </w:rPr>
        <w:t>recognising</w:t>
      </w:r>
      <w:proofErr w:type="spellEnd"/>
      <w:r w:rsidRPr="0052286E">
        <w:rPr>
          <w:rFonts w:eastAsia="Times New Roman" w:cs="Times New Roman"/>
          <w:b/>
          <w:szCs w:val="20"/>
          <w:u w:val="single"/>
          <w:lang w:val="x-none" w:eastAsia="x-none"/>
        </w:rPr>
        <w:t>,</w:t>
      </w:r>
      <w:r w:rsidRPr="0052286E">
        <w:rPr>
          <w:rFonts w:eastAsia="Times New Roman" w:cs="Times New Roman"/>
          <w:sz w:val="16"/>
          <w:szCs w:val="20"/>
          <w:lang w:val="x-none" w:eastAsia="x-none"/>
        </w:rPr>
        <w:t xml:space="preserve"> on the one hand,</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 xml:space="preserve">the impossibility of having a detached, God’s-eye view of some fundamental truth, and </w:t>
      </w:r>
      <w:r w:rsidRPr="0052286E">
        <w:rPr>
          <w:rFonts w:eastAsia="Times New Roman" w:cs="Times New Roman"/>
          <w:szCs w:val="20"/>
          <w:u w:val="single"/>
          <w:lang w:val="x-none" w:eastAsia="x-none"/>
        </w:rPr>
        <w:t xml:space="preserve">on the other hand, </w:t>
      </w:r>
      <w:r w:rsidRPr="00E50B0F">
        <w:rPr>
          <w:rFonts w:eastAsia="Times New Roman" w:cs="Times New Roman"/>
          <w:szCs w:val="20"/>
          <w:highlight w:val="green"/>
          <w:u w:val="single"/>
          <w:lang w:val="x-none" w:eastAsia="x-none"/>
        </w:rPr>
        <w:t>the possibility of formulating</w:t>
      </w:r>
      <w:r w:rsidRPr="0052286E">
        <w:rPr>
          <w:rFonts w:eastAsia="Times New Roman" w:cs="Times New Roman"/>
          <w:szCs w:val="20"/>
          <w:u w:val="single"/>
          <w:lang w:val="x-none" w:eastAsia="x-none"/>
        </w:rPr>
        <w:t xml:space="preserve"> nuanced, </w:t>
      </w:r>
      <w:r w:rsidRPr="00E50B0F">
        <w:rPr>
          <w:rFonts w:eastAsia="Times New Roman" w:cs="Times New Roman"/>
          <w:szCs w:val="20"/>
          <w:highlight w:val="green"/>
          <w:u w:val="single"/>
          <w:lang w:val="x-none" w:eastAsia="x-none"/>
        </w:rPr>
        <w:t>self-reflective</w:t>
      </w:r>
      <w:r w:rsidRPr="0052286E">
        <w:rPr>
          <w:rFonts w:eastAsia="Times New Roman" w:cs="Times New Roman"/>
          <w:szCs w:val="20"/>
          <w:u w:val="single"/>
          <w:lang w:val="x-none" w:eastAsia="x-none"/>
        </w:rPr>
        <w:t xml:space="preserve">, and responsible </w:t>
      </w:r>
      <w:r w:rsidRPr="00E50B0F">
        <w:rPr>
          <w:rFonts w:eastAsia="Times New Roman" w:cs="Times New Roman"/>
          <w:szCs w:val="20"/>
          <w:highlight w:val="green"/>
          <w:u w:val="single"/>
          <w:lang w:val="x-none" w:eastAsia="x-none"/>
        </w:rPr>
        <w:t>ways of seeing an inherently changing world</w:t>
      </w:r>
      <w:r w:rsidRPr="0052286E">
        <w:rPr>
          <w:rFonts w:eastAsia="Times New Roman" w:cs="Times New Roman"/>
          <w:b/>
          <w:szCs w:val="20"/>
          <w:u w:val="single"/>
          <w:lang w:val="x-none" w:eastAsia="x-none"/>
        </w:rPr>
        <w:t xml:space="preserve">. </w:t>
      </w:r>
      <w:r w:rsidRPr="00E50B0F">
        <w:rPr>
          <w:rFonts w:eastAsia="Times New Roman" w:cs="Times New Roman"/>
          <w:szCs w:val="20"/>
          <w:highlight w:val="green"/>
          <w:u w:val="single"/>
          <w:lang w:val="x-none" w:eastAsia="x-none"/>
        </w:rPr>
        <w:t>Such choice</w:t>
      </w:r>
      <w:r w:rsidRPr="0052286E">
        <w:rPr>
          <w:rFonts w:eastAsia="Times New Roman" w:cs="Times New Roman"/>
          <w:sz w:val="16"/>
          <w:szCs w:val="20"/>
          <w:lang w:val="x-none" w:eastAsia="x-none"/>
        </w:rPr>
        <w:t>, as I have demonstrated in this thesis,</w:t>
      </w:r>
      <w:r w:rsidRPr="0052286E">
        <w:rPr>
          <w:rFonts w:eastAsia="Times New Roman" w:cs="Times New Roman"/>
          <w:b/>
          <w:sz w:val="16"/>
          <w:szCs w:val="20"/>
          <w:lang w:val="x-none" w:eastAsia="x-none"/>
        </w:rPr>
        <w:t xml:space="preserve"> </w:t>
      </w:r>
      <w:r w:rsidRPr="00E50B0F">
        <w:rPr>
          <w:rFonts w:eastAsia="Times New Roman" w:cs="Times New Roman"/>
          <w:szCs w:val="20"/>
          <w:highlight w:val="green"/>
          <w:u w:val="single"/>
          <w:lang w:val="x-none" w:eastAsia="x-none"/>
        </w:rPr>
        <w:t>is</w:t>
      </w:r>
      <w:r w:rsidRPr="0052286E">
        <w:rPr>
          <w:rFonts w:eastAsia="Times New Roman" w:cs="Times New Roman"/>
          <w:b/>
          <w:szCs w:val="20"/>
          <w:u w:val="single"/>
          <w:lang w:val="x-none" w:eastAsia="x-none"/>
        </w:rPr>
        <w:t xml:space="preserve"> not only clearly possible but also </w:t>
      </w:r>
      <w:r w:rsidRPr="00E50B0F">
        <w:rPr>
          <w:rFonts w:eastAsia="Times New Roman" w:cs="Times New Roman"/>
          <w:szCs w:val="20"/>
          <w:highlight w:val="green"/>
          <w:u w:val="single"/>
          <w:lang w:val="x-none" w:eastAsia="x-none"/>
        </w:rPr>
        <w:t>imperative in the study of a complex China</w:t>
      </w:r>
      <w:r w:rsidRPr="0052286E">
        <w:rPr>
          <w:rFonts w:eastAsia="Times New Roman" w:cs="Times New Roman"/>
          <w:szCs w:val="20"/>
          <w:u w:val="single"/>
          <w:lang w:val="x-none" w:eastAsia="x-none"/>
        </w:rPr>
        <w:t xml:space="preserve"> </w:t>
      </w:r>
      <w:r w:rsidRPr="0052286E">
        <w:rPr>
          <w:rFonts w:eastAsia="Times New Roman" w:cs="Times New Roman"/>
          <w:sz w:val="16"/>
          <w:szCs w:val="20"/>
          <w:lang w:val="x-none" w:eastAsia="x-none"/>
        </w:rPr>
        <w:t>amid the volatility, danger, as well as vast potential of contemporary global politics. A ‘choice’ which might indeed hold the key to world peace in the decades to come.</w:t>
      </w:r>
    </w:p>
    <w:p w:rsidR="0052286E" w:rsidRPr="0052286E" w:rsidRDefault="0052286E" w:rsidP="0052286E"/>
    <w:p w:rsidR="0052286E" w:rsidRPr="0052286E" w:rsidRDefault="0052286E" w:rsidP="0052286E">
      <w:pPr>
        <w:keepNext/>
        <w:keepLines/>
        <w:pageBreakBefore/>
        <w:spacing w:before="40" w:after="0"/>
        <w:jc w:val="center"/>
        <w:outlineLvl w:val="2"/>
        <w:rPr>
          <w:rFonts w:eastAsia="Times New Roman" w:cs="Arial"/>
          <w:b/>
          <w:sz w:val="32"/>
          <w:szCs w:val="24"/>
          <w:u w:val="single"/>
        </w:rPr>
      </w:pPr>
      <w:bookmarkStart w:id="6" w:name="BlockBM430"/>
      <w:r w:rsidRPr="0052286E">
        <w:rPr>
          <w:rFonts w:eastAsia="Times New Roman" w:cs="Arial"/>
          <w:b/>
          <w:sz w:val="32"/>
          <w:szCs w:val="24"/>
          <w:u w:val="single"/>
        </w:rPr>
        <w:t xml:space="preserve">2NC – A2: Perm – General </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Either links prove it’s mutually exclusive or it severs which kills all negative ground and justifies AFF conditionality</w:t>
      </w:r>
    </w:p>
    <w:p w:rsidR="0052286E" w:rsidRPr="0052286E" w:rsidRDefault="0052286E" w:rsidP="0052286E">
      <w:pPr>
        <w:rPr>
          <w:rFonts w:eastAsia="Calibri" w:cs="Times New Roman"/>
          <w:b/>
        </w:rPr>
      </w:pP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 xml:space="preserve">Links swamp the permutation – it </w:t>
      </w:r>
      <w:proofErr w:type="spellStart"/>
      <w:r w:rsidRPr="0052286E">
        <w:rPr>
          <w:rFonts w:eastAsia="Times New Roman" w:cs="Arial"/>
          <w:b/>
          <w:iCs/>
          <w:sz w:val="24"/>
        </w:rPr>
        <w:t>instrumentalizes</w:t>
      </w:r>
      <w:proofErr w:type="spellEnd"/>
      <w:r w:rsidRPr="0052286E">
        <w:rPr>
          <w:rFonts w:eastAsia="Times New Roman" w:cs="Arial"/>
          <w:b/>
          <w:iCs/>
          <w:sz w:val="24"/>
        </w:rPr>
        <w:t xml:space="preserve"> the alternative which only </w:t>
      </w:r>
      <w:r w:rsidRPr="0052286E">
        <w:rPr>
          <w:rFonts w:eastAsia="Times New Roman" w:cs="Arial"/>
          <w:b/>
          <w:iCs/>
          <w:sz w:val="24"/>
          <w:u w:val="single"/>
        </w:rPr>
        <w:t>masks</w:t>
      </w:r>
      <w:r w:rsidRPr="0052286E">
        <w:rPr>
          <w:rFonts w:eastAsia="Times New Roman" w:cs="Arial"/>
          <w:b/>
          <w:iCs/>
          <w:sz w:val="24"/>
        </w:rPr>
        <w:t xml:space="preserve"> the plan’s violent governmentality – internal contradictions means it inevitably fails </w:t>
      </w:r>
    </w:p>
    <w:p w:rsidR="0052286E" w:rsidRPr="0052286E" w:rsidRDefault="0052286E" w:rsidP="0052286E">
      <w:pPr>
        <w:rPr>
          <w:rFonts w:eastAsia="Calibri" w:cs="Times New Roman"/>
        </w:rPr>
      </w:pPr>
      <w:r w:rsidRPr="0052286E">
        <w:rPr>
          <w:rFonts w:eastAsia="Calibri" w:cs="Times New Roman"/>
        </w:rPr>
        <w:t xml:space="preserve">Laura </w:t>
      </w:r>
      <w:proofErr w:type="spellStart"/>
      <w:r w:rsidRPr="0052286E">
        <w:rPr>
          <w:rFonts w:eastAsia="Calibri" w:cs="Times New Roman"/>
          <w:b/>
          <w:bCs/>
          <w:sz w:val="20"/>
        </w:rPr>
        <w:t>Sjoberg</w:t>
      </w:r>
      <w:proofErr w:type="spellEnd"/>
      <w:r w:rsidRPr="0052286E">
        <w:rPr>
          <w:rFonts w:eastAsia="Calibri" w:cs="Times New Roman"/>
          <w:b/>
          <w:bCs/>
          <w:sz w:val="20"/>
        </w:rPr>
        <w:t xml:space="preserve"> 13</w:t>
      </w:r>
      <w:r w:rsidRPr="0052286E">
        <w:rPr>
          <w:rFonts w:eastAsia="Calibri" w:cs="Times New Roman"/>
        </w:rPr>
        <w:t xml:space="preserve">, Department of Political Science, University of </w:t>
      </w:r>
      <w:proofErr w:type="gramStart"/>
      <w:r w:rsidRPr="0052286E">
        <w:rPr>
          <w:rFonts w:eastAsia="Calibri" w:cs="Times New Roman"/>
        </w:rPr>
        <w:t>Florida ,</w:t>
      </w:r>
      <w:proofErr w:type="gramEnd"/>
      <w:r w:rsidRPr="0052286E">
        <w:rPr>
          <w:rFonts w:eastAsia="Calibri" w:cs="Times New Roman"/>
        </w:rPr>
        <w:t xml:space="preserve"> Gainesville The paradox of security cosmopolitanism?, Critical Studies on Security, 1:1, 29-34</w:t>
      </w:r>
    </w:p>
    <w:p w:rsidR="0052286E" w:rsidRPr="0052286E" w:rsidRDefault="0052286E" w:rsidP="0052286E">
      <w:pPr>
        <w:rPr>
          <w:rFonts w:eastAsia="Calibri" w:cs="Times New Roman"/>
          <w:sz w:val="8"/>
        </w:rPr>
      </w:pPr>
      <w:r w:rsidRPr="0052286E">
        <w:rPr>
          <w:rFonts w:eastAsia="Calibri" w:cs="Times New Roman"/>
          <w:sz w:val="8"/>
        </w:rPr>
        <w:t xml:space="preserve">Particularly, </w:t>
      </w:r>
      <w:r w:rsidRPr="0052286E">
        <w:rPr>
          <w:rFonts w:eastAsia="Calibri" w:cs="Times New Roman"/>
          <w:u w:val="single"/>
        </w:rPr>
        <w:t>Burke</w:t>
      </w:r>
      <w:r w:rsidRPr="0052286E">
        <w:rPr>
          <w:rFonts w:eastAsia="Calibri" w:cs="Times New Roman"/>
          <w:sz w:val="8"/>
        </w:rPr>
        <w:t xml:space="preserve"> suggests that security cosmopolitanism ‘rejects a procedural faith in strongly post-Westphalian forms of government and democracy’ (p. 17) and </w:t>
      </w:r>
      <w:r w:rsidRPr="0052286E">
        <w:rPr>
          <w:rFonts w:eastAsia="Calibri" w:cs="Times New Roman"/>
          <w:u w:val="single"/>
        </w:rPr>
        <w:t>reiterates that such an approach includes ‘no automatic faith in any one institutional design’</w:t>
      </w:r>
      <w:r w:rsidRPr="0052286E">
        <w:rPr>
          <w:rFonts w:eastAsia="Calibri" w:cs="Times New Roman"/>
          <w:sz w:val="8"/>
        </w:rPr>
        <w:t xml:space="preserve"> (p. 24). This seems to move away from one of the prominent critiques of, in Anna </w:t>
      </w:r>
      <w:proofErr w:type="spellStart"/>
      <w:r w:rsidRPr="0052286E">
        <w:rPr>
          <w:rFonts w:eastAsia="Calibri" w:cs="Times New Roman"/>
          <w:sz w:val="8"/>
        </w:rPr>
        <w:t>Agathangelou</w:t>
      </w:r>
      <w:proofErr w:type="spellEnd"/>
      <w:r w:rsidRPr="0052286E">
        <w:rPr>
          <w:rFonts w:eastAsia="Calibri" w:cs="Times New Roman"/>
          <w:sz w:val="8"/>
        </w:rPr>
        <w:t xml:space="preserve"> and Ling’s (2009) words, the ‘neoliberal imperium,’ as reliant on Western, liberal notions of governance to the detriment of those on whom such a form of government is imposed. Burke clearly problematizes this imposition, framing many of the serious problems in global politics as a result of ‘choices that create destructive dynamics and constraints’ (p. 15) at least in part by Western, liberal governments – characterizing modernity as culpable for insecurity. </w:t>
      </w:r>
      <w:r w:rsidRPr="0052286E">
        <w:rPr>
          <w:rFonts w:eastAsia="Calibri" w:cs="Times New Roman"/>
          <w:u w:val="single"/>
        </w:rPr>
        <w:t xml:space="preserve">At the same time, </w:t>
      </w:r>
      <w:r w:rsidRPr="00E50B0F">
        <w:rPr>
          <w:rFonts w:eastAsia="Calibri" w:cs="Times New Roman"/>
          <w:highlight w:val="green"/>
          <w:u w:val="single"/>
        </w:rPr>
        <w:t>the solution seems</w:t>
      </w:r>
      <w:r w:rsidRPr="0052286E">
        <w:rPr>
          <w:rFonts w:eastAsia="Calibri" w:cs="Times New Roman"/>
          <w:u w:val="single"/>
        </w:rPr>
        <w:t xml:space="preserve"> to be clearly </w:t>
      </w:r>
      <w:r w:rsidRPr="00E50B0F">
        <w:rPr>
          <w:rFonts w:eastAsia="Calibri" w:cs="Times New Roman"/>
          <w:b/>
          <w:iCs/>
          <w:highlight w:val="green"/>
          <w:u w:val="single"/>
          <w:bdr w:val="single" w:sz="8" w:space="0" w:color="auto"/>
        </w:rPr>
        <w:t>situated within the discursive framework of the problem</w:t>
      </w:r>
      <w:r w:rsidRPr="0052286E">
        <w:rPr>
          <w:rFonts w:eastAsia="Calibri" w:cs="Times New Roman"/>
          <w:b/>
          <w:iCs/>
          <w:u w:val="single"/>
          <w:bdr w:val="single" w:sz="8" w:space="0" w:color="auto"/>
        </w:rPr>
        <w:t>.</w:t>
      </w:r>
      <w:r w:rsidRPr="0052286E">
        <w:rPr>
          <w:rFonts w:eastAsia="Calibri" w:cs="Times New Roman"/>
          <w:sz w:val="8"/>
        </w:rPr>
        <w:t xml:space="preserve"> Burke suggests that there should be a primary concern for ‘effectiveness, equality, fairness, and justice – not for states, per se, but for human beings, and the global biosphere’ (p. 24). Unless the only problem with modernity is the post- Westphalian structure of the state (which this approach does not eschew, but claims not to privilege), then this statement of values might entrench the problem. Many of the ideas of equality, fairness, and justice that come to mind with the (somewhat rehearsed) use of those words in progressive politics are inseparable from an ethos of enlightenment modernity. This may be problematic on a number of levels. First, </w:t>
      </w:r>
      <w:r w:rsidRPr="00E50B0F">
        <w:rPr>
          <w:rFonts w:eastAsia="Calibri" w:cs="Times New Roman"/>
          <w:highlight w:val="green"/>
          <w:u w:val="single"/>
        </w:rPr>
        <w:t xml:space="preserve">it may </w:t>
      </w:r>
      <w:r w:rsidRPr="00E50B0F">
        <w:rPr>
          <w:rFonts w:eastAsia="Calibri" w:cs="Times New Roman"/>
          <w:b/>
          <w:iCs/>
          <w:highlight w:val="green"/>
          <w:u w:val="single"/>
          <w:bdr w:val="single" w:sz="8" w:space="0" w:color="auto"/>
        </w:rPr>
        <w:t>fail to interrupt</w:t>
      </w:r>
      <w:r w:rsidRPr="00E50B0F">
        <w:rPr>
          <w:rFonts w:eastAsia="Calibri" w:cs="Times New Roman"/>
          <w:highlight w:val="green"/>
          <w:u w:val="single"/>
        </w:rPr>
        <w:t xml:space="preserve"> the series of choices that</w:t>
      </w:r>
      <w:r w:rsidRPr="0052286E">
        <w:rPr>
          <w:rFonts w:eastAsia="Calibri" w:cs="Times New Roman"/>
          <w:u w:val="single"/>
        </w:rPr>
        <w:t xml:space="preserve"> </w:t>
      </w:r>
      <w:r w:rsidRPr="0052286E">
        <w:rPr>
          <w:rFonts w:eastAsia="Calibri" w:cs="Times New Roman"/>
          <w:sz w:val="8"/>
        </w:rPr>
        <w:t xml:space="preserve">Burke suggests </w:t>
      </w:r>
      <w:r w:rsidRPr="00E50B0F">
        <w:rPr>
          <w:rFonts w:eastAsia="Calibri" w:cs="Times New Roman"/>
          <w:highlight w:val="green"/>
          <w:u w:val="single"/>
        </w:rPr>
        <w:t>produce</w:t>
      </w:r>
      <w:r w:rsidRPr="0052286E">
        <w:rPr>
          <w:rFonts w:eastAsia="Calibri" w:cs="Times New Roman"/>
          <w:u w:val="single"/>
        </w:rPr>
        <w:t xml:space="preserve"> </w:t>
      </w:r>
      <w:r w:rsidRPr="00E50B0F">
        <w:rPr>
          <w:rFonts w:eastAsia="Calibri" w:cs="Times New Roman"/>
          <w:highlight w:val="green"/>
          <w:u w:val="single"/>
        </w:rPr>
        <w:t>a cycle of insecurity</w:t>
      </w:r>
      <w:r w:rsidRPr="0052286E">
        <w:rPr>
          <w:rFonts w:eastAsia="Calibri" w:cs="Times New Roman"/>
          <w:sz w:val="8"/>
        </w:rPr>
        <w:t xml:space="preserve">. Second, it may fold back onto itself in the recommendations that security cosmopolitanism produces. This especially concerned me in Burke’s discussion of how to end ‘dangerous processes,’ where </w:t>
      </w:r>
      <w:r w:rsidRPr="0052286E">
        <w:rPr>
          <w:rFonts w:eastAsia="Calibri" w:cs="Times New Roman"/>
          <w:u w:val="single"/>
        </w:rPr>
        <w:t>he places ‘greater faith in the</w:t>
      </w:r>
      <w:r w:rsidRPr="0052286E">
        <w:rPr>
          <w:rFonts w:eastAsia="Calibri" w:cs="Times New Roman"/>
          <w:sz w:val="8"/>
        </w:rPr>
        <w:t xml:space="preserve"> ethical, normative, and </w:t>
      </w:r>
      <w:r w:rsidRPr="0052286E">
        <w:rPr>
          <w:rFonts w:eastAsia="Calibri" w:cs="Times New Roman"/>
          <w:u w:val="single"/>
        </w:rPr>
        <w:t>legal suppression of dangerous processes</w:t>
      </w:r>
      <w:r w:rsidRPr="0052286E">
        <w:rPr>
          <w:rFonts w:eastAsia="Calibri" w:cs="Times New Roman"/>
          <w:sz w:val="8"/>
        </w:rPr>
        <w:t xml:space="preserve"> and actions than in formalistic or procedural solutions’ (p. 24). It seems to me that there is a good argument that ‘</w:t>
      </w:r>
      <w:r w:rsidRPr="0052286E">
        <w:rPr>
          <w:rFonts w:eastAsia="Calibri" w:cs="Times New Roman"/>
          <w:b/>
          <w:iCs/>
          <w:u w:val="single"/>
          <w:bdr w:val="single" w:sz="8" w:space="0" w:color="auto"/>
        </w:rPr>
        <w:t>suppression’ is itself a ‘dangerous process</w:t>
      </w:r>
      <w:r w:rsidRPr="0052286E">
        <w:rPr>
          <w:rFonts w:eastAsia="Calibri" w:cs="Times New Roman"/>
          <w:sz w:val="8"/>
        </w:rPr>
        <w:t>,</w:t>
      </w:r>
      <w:r w:rsidRPr="0052286E">
        <w:rPr>
          <w:rFonts w:eastAsia="Calibri" w:cs="Times New Roman"/>
          <w:u w:val="single"/>
        </w:rPr>
        <w:t xml:space="preserve">’ yet Burke’s framework </w:t>
      </w:r>
      <w:r w:rsidRPr="0052286E">
        <w:rPr>
          <w:rFonts w:eastAsia="Calibri" w:cs="Times New Roman"/>
          <w:b/>
          <w:iCs/>
          <w:u w:val="single"/>
          <w:bdr w:val="single" w:sz="8" w:space="0" w:color="auto"/>
        </w:rPr>
        <w:t>does not really include a mechanism for internal critique</w:t>
      </w:r>
      <w:r w:rsidRPr="0052286E">
        <w:rPr>
          <w:rFonts w:eastAsia="Calibri" w:cs="Times New Roman"/>
          <w:u w:val="single"/>
        </w:rPr>
        <w:t xml:space="preserve">. </w:t>
      </w:r>
      <w:r w:rsidRPr="0052286E">
        <w:rPr>
          <w:rFonts w:eastAsia="Calibri" w:cs="Times New Roman"/>
          <w:sz w:val="8"/>
        </w:rPr>
        <w:t xml:space="preserve">Another problem that seems to confound security cosmopolitanism is evaluating the relationships between power, governance, and governmentality. There are certainly several ways in which Burke uses a notion of the state that distinguishes security cosmopolitanism from the mainstream neoliberal literature. For example, he characterizes the ‘state as an entity whose national survival depends on its global participation, obligations, and </w:t>
      </w:r>
      <w:proofErr w:type="spellStart"/>
      <w:r w:rsidRPr="0052286E">
        <w:rPr>
          <w:rFonts w:eastAsia="Calibri" w:cs="Times New Roman"/>
          <w:sz w:val="8"/>
        </w:rPr>
        <w:t>depen</w:t>
      </w:r>
      <w:proofErr w:type="spellEnd"/>
      <w:r w:rsidRPr="0052286E">
        <w:rPr>
          <w:rFonts w:eastAsia="Calibri" w:cs="Times New Roman"/>
          <w:sz w:val="8"/>
        </w:rPr>
        <w:t xml:space="preserve">- </w:t>
      </w:r>
      <w:proofErr w:type="spellStart"/>
      <w:r w:rsidRPr="0052286E">
        <w:rPr>
          <w:rFonts w:eastAsia="Calibri" w:cs="Times New Roman"/>
          <w:sz w:val="8"/>
        </w:rPr>
        <w:t>dencies</w:t>
      </w:r>
      <w:proofErr w:type="spellEnd"/>
      <w:r w:rsidRPr="0052286E">
        <w:rPr>
          <w:rFonts w:eastAsia="Calibri" w:cs="Times New Roman"/>
          <w:sz w:val="8"/>
        </w:rPr>
        <w:t xml:space="preserve">,’ (citing Burke 2013a, 5). This view of the state sees it as not only survival-seeking (in the neo-neo synthesis sense) but also dependent on its positive interactions with other states for survival. Burke’s approach to government/governance initially appears to be global rather than state-based, another potentially transformative move. For example, he sees the job of security cosmopolitanism as to ‘theorize and defend norms for the </w:t>
      </w:r>
      <w:proofErr w:type="spellStart"/>
      <w:r w:rsidRPr="0052286E">
        <w:rPr>
          <w:rFonts w:eastAsia="Calibri" w:cs="Times New Roman"/>
          <w:sz w:val="8"/>
        </w:rPr>
        <w:t>respon</w:t>
      </w:r>
      <w:proofErr w:type="spellEnd"/>
      <w:r w:rsidRPr="0052286E">
        <w:rPr>
          <w:rFonts w:eastAsia="Calibri" w:cs="Times New Roman"/>
          <w:sz w:val="8"/>
        </w:rPr>
        <w:t xml:space="preserve">- </w:t>
      </w:r>
      <w:proofErr w:type="spellStart"/>
      <w:r w:rsidRPr="0052286E">
        <w:rPr>
          <w:rFonts w:eastAsia="Calibri" w:cs="Times New Roman"/>
          <w:sz w:val="8"/>
        </w:rPr>
        <w:t>sible</w:t>
      </w:r>
      <w:proofErr w:type="spellEnd"/>
      <w:r w:rsidRPr="0052286E">
        <w:rPr>
          <w:rFonts w:eastAsia="Calibri" w:cs="Times New Roman"/>
          <w:sz w:val="8"/>
        </w:rPr>
        <w:t xml:space="preserve"> conduct and conceptualization of global security governance’ (p. 21). At the same time, later in the article, Burke suggests entrenching the current structure of the state. His practical approach of looking for the ‘solidarity of the governing with the governed’ seems to simultaneously interrogate the current power structures and reify them. Burke says: Such a ‘solidarity of the governed’ that engages in a ‘practical interrogation of power’ ought to be a significant feature of security cosmopolitanism. At the same time, however, security cosmopolitanism must be concerned with improving the global governance of security by elites and experts. (p. 21) </w:t>
      </w:r>
      <w:proofErr w:type="gramStart"/>
      <w:r w:rsidRPr="00E50B0F">
        <w:rPr>
          <w:rFonts w:eastAsia="Calibri" w:cs="Times New Roman"/>
          <w:highlight w:val="green"/>
          <w:u w:val="single"/>
        </w:rPr>
        <w:t>This</w:t>
      </w:r>
      <w:proofErr w:type="gramEnd"/>
      <w:r w:rsidRPr="00E50B0F">
        <w:rPr>
          <w:rFonts w:eastAsia="Calibri" w:cs="Times New Roman"/>
          <w:highlight w:val="green"/>
          <w:u w:val="single"/>
        </w:rPr>
        <w:t xml:space="preserve"> attachment to </w:t>
      </w:r>
      <w:r w:rsidRPr="0052286E">
        <w:rPr>
          <w:rFonts w:eastAsia="Calibri" w:cs="Times New Roman"/>
          <w:u w:val="single"/>
        </w:rPr>
        <w:t xml:space="preserve">the improvement of </w:t>
      </w:r>
      <w:r w:rsidRPr="00E50B0F">
        <w:rPr>
          <w:rFonts w:eastAsia="Calibri" w:cs="Times New Roman"/>
          <w:highlight w:val="green"/>
          <w:u w:val="single"/>
        </w:rPr>
        <w:t>existing structures</w:t>
      </w:r>
      <w:r w:rsidRPr="0052286E">
        <w:rPr>
          <w:rFonts w:eastAsia="Calibri" w:cs="Times New Roman"/>
          <w:u w:val="single"/>
        </w:rPr>
        <w:t xml:space="preserve"> of governance </w:t>
      </w:r>
      <w:r w:rsidRPr="00E50B0F">
        <w:rPr>
          <w:rFonts w:eastAsia="Calibri" w:cs="Times New Roman"/>
          <w:highlight w:val="green"/>
          <w:u w:val="single"/>
        </w:rPr>
        <w:t>seems to be at the heart</w:t>
      </w:r>
      <w:r w:rsidRPr="0052286E">
        <w:rPr>
          <w:rFonts w:eastAsia="Calibri" w:cs="Times New Roman"/>
          <w:u w:val="single"/>
        </w:rPr>
        <w:t xml:space="preserve"> of what I see as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failure of the radical potential</w:t>
      </w:r>
      <w:r w:rsidRPr="0052286E">
        <w:rPr>
          <w:rFonts w:eastAsia="Calibri" w:cs="Times New Roman"/>
          <w:u w:val="single"/>
        </w:rPr>
        <w:t xml:space="preserve"> in the idea of security cosmopolitanism.</w:t>
      </w:r>
      <w:r w:rsidRPr="0052286E">
        <w:rPr>
          <w:rFonts w:eastAsia="Calibri" w:cs="Times New Roman"/>
          <w:sz w:val="8"/>
        </w:rPr>
        <w:t xml:space="preserve"> When discussing how the power dynamics between the elite and the subordinated might change, Burke suggests that ‘voluntary renunciation of the privileges and powers of both state and corporate sovereignty will no doubt be a necessary feature of such an order’ (p. 25). </w:t>
      </w:r>
      <w:r w:rsidRPr="0052286E">
        <w:rPr>
          <w:rFonts w:eastAsia="Calibri" w:cs="Times New Roman"/>
          <w:u w:val="single"/>
        </w:rPr>
        <w:t xml:space="preserve">Relying on the voluntary renunciation of power by the powerful seems both unrealistic and not particularly theoretically innovative. </w:t>
      </w:r>
      <w:r w:rsidRPr="00E50B0F">
        <w:rPr>
          <w:rFonts w:eastAsia="Calibri" w:cs="Times New Roman"/>
          <w:highlight w:val="green"/>
          <w:u w:val="single"/>
        </w:rPr>
        <w:t>This seems to be</w:t>
      </w:r>
      <w:r w:rsidRPr="0052286E">
        <w:rPr>
          <w:rFonts w:eastAsia="Calibri" w:cs="Times New Roman"/>
          <w:u w:val="single"/>
        </w:rPr>
        <w:t xml:space="preserve"> at </w:t>
      </w:r>
      <w:r w:rsidRPr="00E50B0F">
        <w:rPr>
          <w:rFonts w:eastAsia="Calibri" w:cs="Times New Roman"/>
          <w:highlight w:val="green"/>
          <w:u w:val="single"/>
        </w:rPr>
        <w:t>the</w:t>
      </w:r>
      <w:r w:rsidRPr="0052286E">
        <w:rPr>
          <w:rFonts w:eastAsia="Calibri" w:cs="Times New Roman"/>
          <w:u w:val="single"/>
        </w:rPr>
        <w:t xml:space="preserve"> center of a </w:t>
      </w:r>
      <w:r w:rsidRPr="00E50B0F">
        <w:rPr>
          <w:rFonts w:eastAsia="Calibri" w:cs="Times New Roman"/>
          <w:highlight w:val="green"/>
          <w:u w:val="single"/>
        </w:rPr>
        <w:t>paradox</w:t>
      </w:r>
      <w:r w:rsidRPr="0052286E">
        <w:rPr>
          <w:rFonts w:eastAsia="Calibri" w:cs="Times New Roman"/>
          <w:u w:val="single"/>
        </w:rPr>
        <w:t xml:space="preserve"> inherent in security cosmopolitanism: </w:t>
      </w:r>
      <w:r w:rsidRPr="00E50B0F">
        <w:rPr>
          <w:rFonts w:eastAsia="Calibri" w:cs="Times New Roman"/>
          <w:highlight w:val="green"/>
          <w:u w:val="single"/>
        </w:rPr>
        <w:t>Faith in the</w:t>
      </w:r>
      <w:r w:rsidRPr="0052286E">
        <w:rPr>
          <w:rFonts w:eastAsia="Calibri" w:cs="Times New Roman"/>
          <w:u w:val="single"/>
        </w:rPr>
        <w:t xml:space="preserve"> Western liberal </w:t>
      </w:r>
      <w:r w:rsidRPr="00E50B0F">
        <w:rPr>
          <w:rFonts w:eastAsia="Calibri" w:cs="Times New Roman"/>
          <w:highlight w:val="green"/>
          <w:u w:val="single"/>
        </w:rPr>
        <w:t>state is insidious, but the</w:t>
      </w:r>
      <w:r w:rsidRPr="0052286E">
        <w:rPr>
          <w:rFonts w:eastAsia="Calibri" w:cs="Times New Roman"/>
          <w:u w:val="single"/>
        </w:rPr>
        <w:t xml:space="preserve"> Western liberal </w:t>
      </w:r>
      <w:r w:rsidRPr="00E50B0F">
        <w:rPr>
          <w:rFonts w:eastAsia="Calibri" w:cs="Times New Roman"/>
          <w:highlight w:val="green"/>
          <w:u w:val="single"/>
        </w:rPr>
        <w:t>state does not have to be.</w:t>
      </w:r>
      <w:r w:rsidRPr="00E50B0F">
        <w:rPr>
          <w:rFonts w:eastAsia="Calibri" w:cs="Times New Roman"/>
          <w:sz w:val="8"/>
          <w:highlight w:val="green"/>
        </w:rPr>
        <w:t xml:space="preserve"> </w:t>
      </w:r>
      <w:r w:rsidRPr="0052286E">
        <w:rPr>
          <w:rFonts w:eastAsia="Calibri" w:cs="Times New Roman"/>
          <w:u w:val="single"/>
        </w:rPr>
        <w:t>Modernity causes insecurity, but need not be discarded fully.</w:t>
      </w:r>
      <w:r w:rsidRPr="0052286E">
        <w:rPr>
          <w:rFonts w:eastAsia="Calibri" w:cs="Times New Roman"/>
          <w:sz w:val="8"/>
        </w:rPr>
        <w:t xml:space="preserve"> Some </w:t>
      </w:r>
      <w:proofErr w:type="spellStart"/>
      <w:r w:rsidRPr="0052286E">
        <w:rPr>
          <w:rFonts w:eastAsia="Calibri" w:cs="Times New Roman"/>
          <w:sz w:val="8"/>
        </w:rPr>
        <w:t>universalizations</w:t>
      </w:r>
      <w:proofErr w:type="spellEnd"/>
      <w:r w:rsidRPr="0052286E">
        <w:rPr>
          <w:rFonts w:eastAsia="Calibri" w:cs="Times New Roman"/>
          <w:sz w:val="8"/>
        </w:rPr>
        <w:t xml:space="preserve"> are dangerous, others are benign. </w:t>
      </w:r>
      <w:r w:rsidRPr="0052286E">
        <w:rPr>
          <w:rFonts w:eastAsia="Calibri" w:cs="Times New Roman"/>
          <w:u w:val="single"/>
        </w:rPr>
        <w:t>Dangerous processes must be stopped, even if by dangerous processes</w:t>
      </w:r>
      <w:r w:rsidRPr="0052286E">
        <w:rPr>
          <w:rFonts w:eastAsia="Calibri" w:cs="Times New Roman"/>
          <w:sz w:val="8"/>
        </w:rPr>
        <w:t xml:space="preserve">. Moral entrepreneurship is the key, but </w:t>
      </w:r>
      <w:proofErr w:type="spellStart"/>
      <w:r w:rsidRPr="0052286E">
        <w:rPr>
          <w:rFonts w:eastAsia="Calibri" w:cs="Times New Roman"/>
          <w:sz w:val="8"/>
        </w:rPr>
        <w:t>ther</w:t>
      </w:r>
      <w:proofErr w:type="spellEnd"/>
      <w:r w:rsidRPr="0052286E">
        <w:rPr>
          <w:rFonts w:eastAsia="Calibri" w:cs="Times New Roman"/>
          <w:sz w:val="8"/>
        </w:rPr>
        <w:t xml:space="preserve"> e is no clear foundation for what counts as moral. The security cosmopolitanism critique is inspired by consequentialism, but lacks deontological foundations despite deontological implications. Burke calls for (and indeed demands) to ‘take responsibility for it’ (p. 23) in terms of ‘both formal and moral accountability’ (p. 24). In so doing, he endorses (Booth’s vision of) ‘moral progress’ (p. 25), despite understanding the insidious deployment of various notions of moral progress by others. </w:t>
      </w:r>
      <w:r w:rsidRPr="00E50B0F">
        <w:rPr>
          <w:rFonts w:eastAsia="Calibri" w:cs="Times New Roman"/>
          <w:highlight w:val="green"/>
          <w:u w:val="single"/>
        </w:rPr>
        <w:t>Security cosmopolitanism</w:t>
      </w:r>
      <w:r w:rsidRPr="0052286E">
        <w:rPr>
          <w:rFonts w:eastAsia="Calibri" w:cs="Times New Roman"/>
          <w:sz w:val="8"/>
        </w:rPr>
        <w:t xml:space="preserve">, then, </w:t>
      </w:r>
      <w:r w:rsidRPr="00E50B0F">
        <w:rPr>
          <w:rFonts w:eastAsia="Calibri" w:cs="Times New Roman"/>
          <w:highlight w:val="green"/>
          <w:u w:val="single"/>
        </w:rPr>
        <w:t xml:space="preserve">is </w:t>
      </w:r>
      <w:r w:rsidRPr="0052286E">
        <w:rPr>
          <w:rFonts w:eastAsia="Calibri" w:cs="Times New Roman"/>
          <w:u w:val="single"/>
        </w:rPr>
        <w:t>a proclamation for radical change that is</w:t>
      </w:r>
      <w:r w:rsidRPr="0052286E">
        <w:rPr>
          <w:rFonts w:eastAsia="Calibri" w:cs="Times New Roman"/>
          <w:sz w:val="8"/>
        </w:rPr>
        <w:t xml:space="preserve"> initially </w:t>
      </w:r>
      <w:r w:rsidRPr="00E50B0F">
        <w:rPr>
          <w:rFonts w:eastAsia="Calibri" w:cs="Times New Roman"/>
          <w:b/>
          <w:iCs/>
          <w:highlight w:val="green"/>
          <w:u w:val="single"/>
          <w:bdr w:val="single" w:sz="8" w:space="0" w:color="auto"/>
        </w:rPr>
        <w:t>stalled by its internal contradictions</w:t>
      </w:r>
      <w:r w:rsidRPr="00E50B0F">
        <w:rPr>
          <w:rFonts w:eastAsia="Calibri" w:cs="Times New Roman"/>
          <w:sz w:val="8"/>
          <w:highlight w:val="green"/>
        </w:rPr>
        <w:t xml:space="preserve"> </w:t>
      </w:r>
      <w:r w:rsidRPr="00E50B0F">
        <w:rPr>
          <w:rFonts w:eastAsia="Calibri" w:cs="Times New Roman"/>
          <w:highlight w:val="green"/>
          <w:u w:val="single"/>
        </w:rPr>
        <w:t>and</w:t>
      </w:r>
      <w:r w:rsidRPr="0052286E">
        <w:rPr>
          <w:rFonts w:eastAsia="Calibri" w:cs="Times New Roman"/>
          <w:sz w:val="8"/>
        </w:rPr>
        <w:t xml:space="preserve"> further </w:t>
      </w:r>
      <w:r w:rsidRPr="00E50B0F">
        <w:rPr>
          <w:rFonts w:eastAsia="Calibri" w:cs="Times New Roman"/>
          <w:highlight w:val="green"/>
          <w:u w:val="single"/>
        </w:rPr>
        <w:t>handicapped by its lack of capacity to enact</w:t>
      </w:r>
      <w:r w:rsidRPr="0052286E">
        <w:rPr>
          <w:rFonts w:eastAsia="Calibri" w:cs="Times New Roman"/>
          <w:u w:val="single"/>
        </w:rPr>
        <w:t xml:space="preserve"> the very sort of radical </w:t>
      </w:r>
      <w:r w:rsidRPr="00E50B0F">
        <w:rPr>
          <w:rFonts w:eastAsia="Calibri" w:cs="Times New Roman"/>
          <w:highlight w:val="green"/>
          <w:u w:val="single"/>
        </w:rPr>
        <w:t>change</w:t>
      </w:r>
      <w:r w:rsidRPr="0052286E">
        <w:rPr>
          <w:rFonts w:eastAsia="Calibri" w:cs="Times New Roman"/>
          <w:sz w:val="8"/>
        </w:rPr>
        <w:t xml:space="preserve"> Burke sees it as fundamental to righting the wrongs he sees in the world. </w:t>
      </w:r>
      <w:r w:rsidRPr="00E50B0F">
        <w:rPr>
          <w:rFonts w:eastAsia="Calibri" w:cs="Times New Roman"/>
          <w:highlight w:val="green"/>
          <w:u w:val="single"/>
        </w:rPr>
        <w:t>The result seems to be the</w:t>
      </w:r>
      <w:r w:rsidRPr="0052286E">
        <w:rPr>
          <w:rFonts w:eastAsia="Calibri" w:cs="Times New Roman"/>
          <w:sz w:val="8"/>
        </w:rPr>
        <w:t xml:space="preserve"> (potential) </w:t>
      </w:r>
      <w:r w:rsidRPr="00E50B0F">
        <w:rPr>
          <w:rFonts w:eastAsia="Calibri" w:cs="Times New Roman"/>
          <w:b/>
          <w:iCs/>
          <w:highlight w:val="green"/>
          <w:u w:val="single"/>
          <w:bdr w:val="single" w:sz="8" w:space="0" w:color="auto"/>
        </w:rPr>
        <w:t>reification of existing</w:t>
      </w:r>
      <w:r w:rsidRPr="0052286E">
        <w:rPr>
          <w:rFonts w:eastAsia="Calibri" w:cs="Times New Roman"/>
          <w:b/>
          <w:iCs/>
          <w:u w:val="single"/>
          <w:bdr w:val="single" w:sz="8" w:space="0" w:color="auto"/>
        </w:rPr>
        <w:t xml:space="preserve"> governments/</w:t>
      </w:r>
      <w:r w:rsidRPr="00E50B0F">
        <w:rPr>
          <w:rFonts w:eastAsia="Calibri" w:cs="Times New Roman"/>
          <w:b/>
          <w:iCs/>
          <w:highlight w:val="green"/>
          <w:u w:val="single"/>
          <w:bdr w:val="single" w:sz="8" w:space="0" w:color="auto"/>
        </w:rPr>
        <w:t>governmentality</w:t>
      </w:r>
      <w:r w:rsidRPr="00E50B0F">
        <w:rPr>
          <w:rFonts w:eastAsia="Calibri" w:cs="Times New Roman"/>
          <w:highlight w:val="green"/>
          <w:u w:val="single"/>
        </w:rPr>
        <w:t xml:space="preserve"> through</w:t>
      </w:r>
      <w:r w:rsidRPr="0052286E">
        <w:rPr>
          <w:rFonts w:eastAsia="Calibri" w:cs="Times New Roman"/>
          <w:u w:val="single"/>
        </w:rPr>
        <w:t xml:space="preserve"> what essentially appears to be a</w:t>
      </w:r>
      <w:r w:rsidRPr="0052286E">
        <w:rPr>
          <w:rFonts w:eastAsia="Calibri" w:cs="Times New Roman"/>
          <w:sz w:val="8"/>
        </w:rPr>
        <w:t xml:space="preserve"> non-anthropocentric ‘</w:t>
      </w:r>
      <w:r w:rsidRPr="00E50B0F">
        <w:rPr>
          <w:rFonts w:eastAsia="Calibri" w:cs="Times New Roman"/>
          <w:highlight w:val="green"/>
          <w:u w:val="single"/>
        </w:rPr>
        <w:t>human security’</w:t>
      </w:r>
      <w:r w:rsidRPr="0052286E">
        <w:rPr>
          <w:rFonts w:eastAsia="Calibri" w:cs="Times New Roman"/>
          <w:u w:val="single"/>
        </w:rPr>
        <w:t xml:space="preserve"> which cannot be clearly distinguished from current notions of human security</w:t>
      </w:r>
      <w:r w:rsidRPr="0052286E">
        <w:rPr>
          <w:rFonts w:eastAsia="Calibri" w:cs="Times New Roman"/>
          <w:sz w:val="8"/>
        </w:rPr>
        <w:t xml:space="preserve"> (p. 15). </w:t>
      </w:r>
      <w:r w:rsidRPr="0052286E">
        <w:rPr>
          <w:rFonts w:eastAsia="Calibri" w:cs="Times New Roman"/>
          <w:u w:val="single"/>
        </w:rPr>
        <w:t>It appears to remain top-down and without clear moral foundation while claiming significant improvement over existing approaches</w:t>
      </w:r>
      <w:r w:rsidRPr="0052286E">
        <w:rPr>
          <w:rFonts w:eastAsia="Calibri" w:cs="Times New Roman"/>
          <w:sz w:val="8"/>
        </w:rPr>
        <w:t xml:space="preserve">. </w:t>
      </w:r>
      <w:r w:rsidRPr="00E50B0F">
        <w:rPr>
          <w:rFonts w:eastAsia="Calibri" w:cs="Times New Roman"/>
          <w:b/>
          <w:iCs/>
          <w:highlight w:val="green"/>
          <w:u w:val="single"/>
          <w:bdr w:val="single" w:sz="8" w:space="0" w:color="auto"/>
        </w:rPr>
        <w:t>This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appearance/</w:t>
      </w:r>
      <w:r w:rsidRPr="0052286E">
        <w:rPr>
          <w:rFonts w:eastAsia="Calibri" w:cs="Times New Roman"/>
          <w:b/>
          <w:iCs/>
          <w:u w:val="single"/>
          <w:bdr w:val="single" w:sz="8" w:space="0" w:color="auto"/>
        </w:rPr>
        <w:t xml:space="preserve">seduction </w:t>
      </w:r>
      <w:r w:rsidRPr="00E50B0F">
        <w:rPr>
          <w:rFonts w:eastAsia="Calibri" w:cs="Times New Roman"/>
          <w:b/>
          <w:iCs/>
          <w:highlight w:val="green"/>
          <w:u w:val="single"/>
          <w:bdr w:val="single" w:sz="8" w:space="0" w:color="auto"/>
        </w:rPr>
        <w:t xml:space="preserve">of improvement without real promise for change might be </w:t>
      </w:r>
      <w:r w:rsidRPr="0052286E">
        <w:rPr>
          <w:rFonts w:eastAsia="Calibri" w:cs="Times New Roman"/>
          <w:b/>
          <w:iCs/>
          <w:u w:val="single"/>
          <w:bdr w:val="single" w:sz="8" w:space="0" w:color="auto"/>
        </w:rPr>
        <w:t xml:space="preserve">more </w:t>
      </w:r>
      <w:r w:rsidRPr="00E50B0F">
        <w:rPr>
          <w:rFonts w:eastAsia="Calibri" w:cs="Times New Roman"/>
          <w:b/>
          <w:iCs/>
          <w:highlight w:val="green"/>
          <w:u w:val="single"/>
          <w:bdr w:val="single" w:sz="4" w:space="0" w:color="auto"/>
        </w:rPr>
        <w:t>insidious</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than</w:t>
      </w:r>
      <w:r w:rsidRPr="0052286E">
        <w:rPr>
          <w:rFonts w:eastAsia="Calibri" w:cs="Times New Roman"/>
          <w:sz w:val="8"/>
        </w:rPr>
        <w:t xml:space="preserve"> the </w:t>
      </w:r>
      <w:r w:rsidRPr="00E50B0F">
        <w:rPr>
          <w:rFonts w:eastAsia="Calibri" w:cs="Times New Roman"/>
          <w:b/>
          <w:iCs/>
          <w:highlight w:val="green"/>
          <w:u w:val="single"/>
          <w:bdr w:val="single" w:sz="8" w:space="0" w:color="auto"/>
        </w:rPr>
        <w:t>nihilism</w:t>
      </w:r>
      <w:r w:rsidRPr="0052286E">
        <w:rPr>
          <w:rFonts w:eastAsia="Calibri" w:cs="Times New Roman"/>
          <w:sz w:val="8"/>
        </w:rPr>
        <w:t xml:space="preserve"> of which many post-</w:t>
      </w:r>
      <w:proofErr w:type="spellStart"/>
      <w:r w:rsidRPr="0052286E">
        <w:rPr>
          <w:rFonts w:eastAsia="Calibri" w:cs="Times New Roman"/>
          <w:sz w:val="8"/>
        </w:rPr>
        <w:t>structuralists</w:t>
      </w:r>
      <w:proofErr w:type="spellEnd"/>
      <w:r w:rsidRPr="0052286E">
        <w:rPr>
          <w:rFonts w:eastAsia="Calibri" w:cs="Times New Roman"/>
          <w:sz w:val="8"/>
        </w:rPr>
        <w:t xml:space="preserve"> are accused, </w:t>
      </w:r>
      <w:r w:rsidRPr="00E50B0F">
        <w:rPr>
          <w:rFonts w:eastAsia="Calibri" w:cs="Times New Roman"/>
          <w:b/>
          <w:iCs/>
          <w:highlight w:val="green"/>
          <w:u w:val="single"/>
          <w:bdr w:val="single" w:sz="8" w:space="0" w:color="auto"/>
        </w:rPr>
        <w:t xml:space="preserve">as it </w:t>
      </w:r>
      <w:r w:rsidRPr="0052286E">
        <w:rPr>
          <w:rFonts w:eastAsia="Calibri" w:cs="Times New Roman"/>
          <w:b/>
          <w:iCs/>
          <w:u w:val="single"/>
          <w:bdr w:val="single" w:sz="8" w:space="0" w:color="auto"/>
        </w:rPr>
        <w:t xml:space="preserve">seductively </w:t>
      </w:r>
      <w:r w:rsidRPr="00E50B0F">
        <w:rPr>
          <w:rFonts w:eastAsia="Calibri" w:cs="Times New Roman"/>
          <w:b/>
          <w:iCs/>
          <w:highlight w:val="green"/>
          <w:u w:val="single"/>
          <w:bdr w:val="single" w:sz="8" w:space="0" w:color="auto"/>
        </w:rPr>
        <w:t xml:space="preserve">appears to solve a problem it does not </w:t>
      </w:r>
      <w:r w:rsidRPr="0052286E">
        <w:rPr>
          <w:rFonts w:eastAsia="Calibri" w:cs="Times New Roman"/>
          <w:b/>
          <w:iCs/>
          <w:u w:val="single"/>
          <w:bdr w:val="single" w:sz="8" w:space="0" w:color="auto"/>
        </w:rPr>
        <w:t>solve.</w:t>
      </w:r>
      <w:r w:rsidRPr="0052286E">
        <w:rPr>
          <w:rFonts w:eastAsia="Calibri" w:cs="Times New Roman"/>
          <w:sz w:val="8"/>
        </w:rPr>
        <w:t xml:space="preserve"> </w:t>
      </w:r>
    </w:p>
    <w:p w:rsidR="0052286E" w:rsidRPr="0052286E" w:rsidRDefault="0052286E" w:rsidP="0052286E">
      <w:pPr>
        <w:rPr>
          <w:rFonts w:eastAsia="Calibri" w:cs="Times New Roman"/>
          <w:sz w:val="8"/>
        </w:rPr>
      </w:pPr>
    </w:p>
    <w:p w:rsidR="0052286E" w:rsidRPr="0052286E" w:rsidRDefault="0052286E" w:rsidP="0052286E">
      <w:pPr>
        <w:rPr>
          <w:rFonts w:eastAsia="Calibri" w:cs="Times New Roman"/>
          <w:sz w:val="8"/>
        </w:rPr>
      </w:pPr>
    </w:p>
    <w:p w:rsidR="0052286E" w:rsidRPr="0052286E" w:rsidRDefault="0052286E" w:rsidP="0052286E">
      <w:pPr>
        <w:keepNext/>
        <w:keepLines/>
        <w:spacing w:before="40" w:after="0"/>
        <w:outlineLvl w:val="3"/>
        <w:rPr>
          <w:rFonts w:eastAsia="Times New Roman" w:cs="Arial"/>
          <w:b/>
          <w:iCs/>
          <w:sz w:val="24"/>
          <w:u w:val="thick"/>
        </w:rPr>
      </w:pPr>
      <w:r w:rsidRPr="0052286E">
        <w:rPr>
          <w:rFonts w:eastAsia="Times New Roman" w:cs="Arial"/>
          <w:b/>
          <w:iCs/>
          <w:sz w:val="24"/>
        </w:rPr>
        <w:t xml:space="preserve">Only complete resistance to security logic can generate genuine political thought </w:t>
      </w:r>
    </w:p>
    <w:p w:rsidR="0052286E" w:rsidRPr="0052286E" w:rsidRDefault="0052286E" w:rsidP="0052286E">
      <w:pPr>
        <w:rPr>
          <w:rFonts w:eastAsia="Calibri" w:cs="Times New Roman"/>
        </w:rPr>
      </w:pPr>
      <w:proofErr w:type="spellStart"/>
      <w:r w:rsidRPr="0052286E">
        <w:rPr>
          <w:rFonts w:eastAsia="Calibri" w:cs="Times New Roman"/>
          <w:b/>
          <w:bCs/>
          <w:sz w:val="20"/>
        </w:rPr>
        <w:t>Neocleous</w:t>
      </w:r>
      <w:proofErr w:type="spellEnd"/>
      <w:r w:rsidRPr="0052286E">
        <w:rPr>
          <w:rFonts w:eastAsia="Calibri" w:cs="Times New Roman"/>
          <w:b/>
          <w:bCs/>
          <w:sz w:val="20"/>
        </w:rPr>
        <w:t xml:space="preserve"> 8 – </w:t>
      </w:r>
      <w:r w:rsidRPr="0052286E">
        <w:rPr>
          <w:rFonts w:eastAsia="Calibri" w:cs="Times New Roman"/>
        </w:rPr>
        <w:t xml:space="preserve">Mark </w:t>
      </w:r>
      <w:proofErr w:type="spellStart"/>
      <w:r w:rsidRPr="0052286E">
        <w:rPr>
          <w:rFonts w:eastAsia="Calibri" w:cs="Times New Roman"/>
        </w:rPr>
        <w:t>Neocleous</w:t>
      </w:r>
      <w:proofErr w:type="spellEnd"/>
      <w:r w:rsidRPr="0052286E">
        <w:rPr>
          <w:rFonts w:eastAsia="Calibri" w:cs="Times New Roman"/>
        </w:rPr>
        <w:t>, Prof. of Government @ Brunel, 2008 [Critique of Security, 185-6]</w:t>
      </w:r>
    </w:p>
    <w:p w:rsidR="0052286E" w:rsidRPr="0052286E" w:rsidRDefault="0052286E" w:rsidP="0052286E">
      <w:pPr>
        <w:widowControl w:val="0"/>
        <w:spacing w:after="0" w:line="240" w:lineRule="auto"/>
        <w:rPr>
          <w:rFonts w:eastAsia="Times New Roman" w:cs="Times New Roman"/>
          <w:b/>
          <w:iCs/>
          <w:szCs w:val="24"/>
          <w:u w:val="single"/>
          <w:bdr w:val="single" w:sz="8" w:space="0" w:color="auto"/>
        </w:rPr>
      </w:pPr>
      <w:r w:rsidRPr="00E50B0F">
        <w:rPr>
          <w:rFonts w:eastAsia="Times New Roman" w:cs="Arial"/>
          <w:szCs w:val="24"/>
          <w:highlight w:val="green"/>
          <w:u w:val="single"/>
        </w:rPr>
        <w:t>The only way out</w:t>
      </w:r>
      <w:r w:rsidRPr="0052286E">
        <w:rPr>
          <w:rFonts w:eastAsia="Times New Roman" w:cs="Arial"/>
          <w:sz w:val="20"/>
          <w:szCs w:val="24"/>
          <w:u w:val="single"/>
        </w:rPr>
        <w:t xml:space="preserve"> </w:t>
      </w:r>
      <w:r w:rsidRPr="0052286E">
        <w:rPr>
          <w:rFonts w:eastAsia="Times New Roman" w:cs="Arial"/>
          <w:sz w:val="12"/>
          <w:szCs w:val="16"/>
        </w:rPr>
        <w:t>of such a dilemma, to escape the fetish</w:t>
      </w:r>
      <w:r w:rsidRPr="0052286E">
        <w:rPr>
          <w:rFonts w:eastAsia="Times New Roman" w:cs="Arial"/>
          <w:sz w:val="12"/>
          <w:szCs w:val="24"/>
        </w:rPr>
        <w:t>,</w:t>
      </w:r>
      <w:r w:rsidRPr="0052286E">
        <w:rPr>
          <w:rFonts w:eastAsia="Times New Roman" w:cs="Arial"/>
          <w:sz w:val="20"/>
          <w:szCs w:val="24"/>
          <w:u w:val="single"/>
        </w:rPr>
        <w:t xml:space="preserve"> </w:t>
      </w:r>
      <w:r w:rsidRPr="00E50B0F">
        <w:rPr>
          <w:rFonts w:eastAsia="Times New Roman" w:cs="Arial"/>
          <w:szCs w:val="24"/>
          <w:highlight w:val="green"/>
          <w:u w:val="single"/>
        </w:rPr>
        <w:t>is</w:t>
      </w:r>
      <w:r w:rsidRPr="0052286E">
        <w:rPr>
          <w:rFonts w:eastAsia="Times New Roman" w:cs="Arial"/>
          <w:sz w:val="20"/>
          <w:szCs w:val="24"/>
          <w:u w:val="single"/>
        </w:rPr>
        <w:t xml:space="preserve"> </w:t>
      </w:r>
      <w:r w:rsidRPr="0052286E">
        <w:rPr>
          <w:rFonts w:eastAsia="Times New Roman" w:cs="Arial"/>
          <w:sz w:val="12"/>
          <w:szCs w:val="16"/>
        </w:rPr>
        <w:t>perhaps</w:t>
      </w:r>
      <w:r w:rsidRPr="0052286E">
        <w:rPr>
          <w:rFonts w:eastAsia="Times New Roman" w:cs="Arial"/>
          <w:sz w:val="20"/>
          <w:szCs w:val="24"/>
          <w:u w:val="single"/>
        </w:rPr>
        <w:t xml:space="preserve"> </w:t>
      </w:r>
      <w:r w:rsidRPr="00E50B0F">
        <w:rPr>
          <w:rFonts w:eastAsia="Times New Roman" w:cs="Times New Roman"/>
          <w:b/>
          <w:iCs/>
          <w:szCs w:val="24"/>
          <w:highlight w:val="green"/>
          <w:u w:val="single"/>
          <w:bdr w:val="single" w:sz="8" w:space="0" w:color="auto"/>
        </w:rPr>
        <w:t>to eschew the logic of security altogether</w:t>
      </w:r>
      <w:r w:rsidRPr="0052286E">
        <w:rPr>
          <w:rFonts w:eastAsia="Times New Roman" w:cs="Arial"/>
          <w:sz w:val="12"/>
          <w:szCs w:val="24"/>
        </w:rPr>
        <w:t xml:space="preserve"> - </w:t>
      </w:r>
      <w:r w:rsidRPr="0052286E">
        <w:rPr>
          <w:rFonts w:eastAsia="Times New Roman" w:cs="Arial"/>
          <w:sz w:val="12"/>
          <w:szCs w:val="16"/>
        </w:rPr>
        <w:t xml:space="preserve">to reject it as so ideologically loaded in </w:t>
      </w:r>
      <w:proofErr w:type="spellStart"/>
      <w:r w:rsidRPr="0052286E">
        <w:rPr>
          <w:rFonts w:eastAsia="Times New Roman" w:cs="Arial"/>
          <w:sz w:val="12"/>
          <w:szCs w:val="16"/>
        </w:rPr>
        <w:t>favour</w:t>
      </w:r>
      <w:proofErr w:type="spellEnd"/>
      <w:r w:rsidRPr="0052286E">
        <w:rPr>
          <w:rFonts w:eastAsia="Times New Roman" w:cs="Arial"/>
          <w:sz w:val="12"/>
          <w:szCs w:val="16"/>
        </w:rPr>
        <w:t xml:space="preserve"> of the state that any real political thought other than the authoritarian and reactionary should be pressed to give it up. That is clearly something that </w:t>
      </w:r>
      <w:proofErr w:type="spellStart"/>
      <w:r w:rsidRPr="0052286E">
        <w:rPr>
          <w:rFonts w:eastAsia="Times New Roman" w:cs="Arial"/>
          <w:sz w:val="12"/>
          <w:szCs w:val="16"/>
        </w:rPr>
        <w:t>can not</w:t>
      </w:r>
      <w:proofErr w:type="spellEnd"/>
      <w:r w:rsidRPr="0052286E">
        <w:rPr>
          <w:rFonts w:eastAsia="Times New Roman" w:cs="Arial"/>
          <w:sz w:val="12"/>
          <w:szCs w:val="16"/>
        </w:rPr>
        <w:t xml:space="preserve"> be achieved within the limits of bourgeois thought and thus could never even begin to be imagined by the security intellectual. It is also something that</w:t>
      </w:r>
      <w:r w:rsidRPr="0052286E">
        <w:rPr>
          <w:rFonts w:eastAsia="Times New Roman" w:cs="Arial"/>
          <w:sz w:val="20"/>
          <w:szCs w:val="24"/>
          <w:u w:val="single"/>
        </w:rPr>
        <w:t xml:space="preserve"> </w:t>
      </w:r>
      <w:r w:rsidRPr="0052286E">
        <w:rPr>
          <w:rFonts w:eastAsia="Times New Roman" w:cs="Arial"/>
          <w:szCs w:val="24"/>
          <w:u w:val="single"/>
        </w:rPr>
        <w:t xml:space="preserve">the </w:t>
      </w:r>
      <w:r w:rsidRPr="00E50B0F">
        <w:rPr>
          <w:rFonts w:eastAsia="Times New Roman" w:cs="Arial"/>
          <w:szCs w:val="24"/>
          <w:highlight w:val="green"/>
          <w:u w:val="single"/>
        </w:rPr>
        <w:t xml:space="preserve">constant iteration of </w:t>
      </w:r>
      <w:r w:rsidRPr="0052286E">
        <w:rPr>
          <w:rFonts w:eastAsia="Times New Roman" w:cs="Arial"/>
          <w:szCs w:val="24"/>
          <w:u w:val="single"/>
        </w:rPr>
        <w:t xml:space="preserve">the refrain </w:t>
      </w:r>
      <w:r w:rsidRPr="00E50B0F">
        <w:rPr>
          <w:rFonts w:eastAsia="Times New Roman" w:cs="Arial"/>
          <w:szCs w:val="24"/>
          <w:highlight w:val="green"/>
          <w:u w:val="single"/>
        </w:rPr>
        <w:t>'this is an insecure world'</w:t>
      </w:r>
      <w:r w:rsidRPr="0052286E">
        <w:rPr>
          <w:rFonts w:eastAsia="Times New Roman" w:cs="Arial"/>
          <w:sz w:val="12"/>
          <w:szCs w:val="24"/>
        </w:rPr>
        <w:t xml:space="preserve"> </w:t>
      </w:r>
      <w:r w:rsidRPr="0052286E">
        <w:rPr>
          <w:rFonts w:eastAsia="Times New Roman" w:cs="Arial"/>
          <w:sz w:val="12"/>
          <w:szCs w:val="16"/>
        </w:rPr>
        <w:t>and reiteration of one fear, anxiety and insecurity after another</w:t>
      </w:r>
      <w:r w:rsidRPr="0052286E">
        <w:rPr>
          <w:rFonts w:eastAsia="Times New Roman" w:cs="Arial"/>
          <w:sz w:val="12"/>
          <w:szCs w:val="24"/>
        </w:rPr>
        <w:t xml:space="preserve"> </w:t>
      </w:r>
      <w:r w:rsidRPr="00E50B0F">
        <w:rPr>
          <w:rFonts w:eastAsia="Times New Roman" w:cs="Arial"/>
          <w:sz w:val="20"/>
          <w:szCs w:val="24"/>
          <w:highlight w:val="green"/>
          <w:u w:val="single"/>
        </w:rPr>
        <w:t>will</w:t>
      </w:r>
      <w:r w:rsidRPr="0052286E">
        <w:rPr>
          <w:rFonts w:eastAsia="Times New Roman" w:cs="Arial"/>
          <w:sz w:val="20"/>
          <w:szCs w:val="24"/>
          <w:u w:val="single"/>
        </w:rPr>
        <w:t xml:space="preserve"> </w:t>
      </w:r>
      <w:r w:rsidRPr="0052286E">
        <w:rPr>
          <w:rFonts w:eastAsia="Times New Roman" w:cs="Arial"/>
          <w:sz w:val="12"/>
          <w:szCs w:val="24"/>
        </w:rPr>
        <w:t>also</w:t>
      </w:r>
      <w:r w:rsidRPr="0052286E">
        <w:rPr>
          <w:rFonts w:eastAsia="Times New Roman" w:cs="Arial"/>
          <w:sz w:val="20"/>
          <w:szCs w:val="24"/>
          <w:u w:val="single"/>
        </w:rPr>
        <w:t xml:space="preserve"> </w:t>
      </w:r>
      <w:r w:rsidRPr="00E50B0F">
        <w:rPr>
          <w:rFonts w:eastAsia="Times New Roman" w:cs="Arial"/>
          <w:sz w:val="20"/>
          <w:szCs w:val="24"/>
          <w:highlight w:val="green"/>
          <w:u w:val="single"/>
        </w:rPr>
        <w:t>make it hard to do</w:t>
      </w:r>
      <w:r w:rsidRPr="0052286E">
        <w:rPr>
          <w:rFonts w:eastAsia="Times New Roman" w:cs="Arial"/>
          <w:sz w:val="20"/>
          <w:szCs w:val="24"/>
          <w:u w:val="single"/>
        </w:rPr>
        <w:t>.</w:t>
      </w:r>
      <w:r w:rsidRPr="0052286E">
        <w:rPr>
          <w:rFonts w:eastAsia="Times New Roman" w:cs="Arial"/>
          <w:sz w:val="12"/>
          <w:szCs w:val="24"/>
        </w:rPr>
        <w:t xml:space="preserve"> </w:t>
      </w:r>
      <w:r w:rsidRPr="0052286E">
        <w:rPr>
          <w:rFonts w:eastAsia="Times New Roman" w:cs="Arial"/>
          <w:sz w:val="12"/>
          <w:szCs w:val="16"/>
        </w:rPr>
        <w:t xml:space="preserve">But it is something that the critique of security suggests we may have to consider if we want a political way out of the impasse of security.  This impasse exists because </w:t>
      </w:r>
      <w:r w:rsidRPr="00E50B0F">
        <w:rPr>
          <w:rFonts w:eastAsia="Times New Roman" w:cs="Arial"/>
          <w:szCs w:val="24"/>
          <w:highlight w:val="green"/>
          <w:u w:val="single"/>
        </w:rPr>
        <w:t>security</w:t>
      </w:r>
      <w:r w:rsidRPr="0052286E">
        <w:rPr>
          <w:rFonts w:eastAsia="Times New Roman" w:cs="Arial"/>
          <w:szCs w:val="24"/>
          <w:u w:val="single"/>
        </w:rPr>
        <w:t xml:space="preserve"> has</w:t>
      </w:r>
      <w:r w:rsidRPr="0052286E">
        <w:rPr>
          <w:rFonts w:eastAsia="Times New Roman" w:cs="Arial"/>
          <w:sz w:val="20"/>
          <w:szCs w:val="24"/>
          <w:u w:val="single"/>
        </w:rPr>
        <w:t xml:space="preserve"> </w:t>
      </w:r>
      <w:r w:rsidRPr="0052286E">
        <w:rPr>
          <w:rFonts w:eastAsia="Times New Roman" w:cs="Arial"/>
          <w:sz w:val="12"/>
          <w:szCs w:val="16"/>
        </w:rPr>
        <w:t>now</w:t>
      </w:r>
      <w:r w:rsidRPr="0052286E">
        <w:rPr>
          <w:rFonts w:eastAsia="Times New Roman" w:cs="Arial"/>
          <w:sz w:val="20"/>
          <w:szCs w:val="24"/>
          <w:u w:val="single"/>
        </w:rPr>
        <w:t xml:space="preserve"> </w:t>
      </w:r>
      <w:r w:rsidRPr="0052286E">
        <w:rPr>
          <w:rFonts w:eastAsia="Times New Roman" w:cs="Arial"/>
          <w:szCs w:val="24"/>
          <w:u w:val="single"/>
        </w:rPr>
        <w:t>become so all-encompassing that it</w:t>
      </w:r>
      <w:r w:rsidRPr="0052286E">
        <w:rPr>
          <w:rFonts w:eastAsia="Times New Roman" w:cs="Times New Roman"/>
          <w:b/>
          <w:iCs/>
          <w:szCs w:val="24"/>
          <w:u w:val="single"/>
          <w:bdr w:val="single" w:sz="8" w:space="0" w:color="auto"/>
        </w:rPr>
        <w:t xml:space="preserve"> </w:t>
      </w:r>
      <w:proofErr w:type="spellStart"/>
      <w:r w:rsidRPr="00E50B0F">
        <w:rPr>
          <w:rFonts w:eastAsia="Times New Roman" w:cs="Times New Roman"/>
          <w:b/>
          <w:iCs/>
          <w:szCs w:val="24"/>
          <w:highlight w:val="green"/>
          <w:u w:val="single"/>
          <w:bdr w:val="single" w:sz="8" w:space="0" w:color="auto"/>
        </w:rPr>
        <w:t>marginalises</w:t>
      </w:r>
      <w:proofErr w:type="spellEnd"/>
      <w:r w:rsidRPr="00E50B0F">
        <w:rPr>
          <w:rFonts w:eastAsia="Times New Roman" w:cs="Times New Roman"/>
          <w:b/>
          <w:iCs/>
          <w:szCs w:val="24"/>
          <w:highlight w:val="green"/>
          <w:u w:val="single"/>
          <w:bdr w:val="single" w:sz="8" w:space="0" w:color="auto"/>
        </w:rPr>
        <w:t xml:space="preserve"> all else, most notably</w:t>
      </w:r>
      <w:r w:rsidRPr="0052286E">
        <w:rPr>
          <w:rFonts w:eastAsia="Times New Roman" w:cs="Arial"/>
          <w:sz w:val="12"/>
          <w:szCs w:val="24"/>
        </w:rPr>
        <w:t xml:space="preserve"> the constructive conflicts</w:t>
      </w:r>
      <w:r w:rsidRPr="0052286E">
        <w:rPr>
          <w:rFonts w:eastAsia="Times New Roman" w:cs="Arial"/>
          <w:sz w:val="20"/>
          <w:szCs w:val="24"/>
          <w:u w:val="single"/>
        </w:rPr>
        <w:t xml:space="preserve">, </w:t>
      </w:r>
      <w:r w:rsidRPr="00E50B0F">
        <w:rPr>
          <w:rFonts w:eastAsia="Times New Roman" w:cs="Times New Roman"/>
          <w:b/>
          <w:iCs/>
          <w:szCs w:val="24"/>
          <w:highlight w:val="green"/>
          <w:u w:val="single"/>
          <w:bdr w:val="single" w:sz="8" w:space="0" w:color="auto"/>
        </w:rPr>
        <w:t>debates</w:t>
      </w:r>
      <w:r w:rsidRPr="0052286E">
        <w:rPr>
          <w:rFonts w:eastAsia="Times New Roman" w:cs="Arial"/>
          <w:sz w:val="20"/>
          <w:szCs w:val="24"/>
          <w:u w:val="single"/>
        </w:rPr>
        <w:t xml:space="preserve"> </w:t>
      </w:r>
      <w:r w:rsidRPr="0052286E">
        <w:rPr>
          <w:rFonts w:eastAsia="Times New Roman" w:cs="Arial"/>
          <w:sz w:val="12"/>
          <w:szCs w:val="24"/>
        </w:rPr>
        <w:t>and discussions</w:t>
      </w:r>
      <w:r w:rsidRPr="0052286E">
        <w:rPr>
          <w:rFonts w:eastAsia="Times New Roman" w:cs="Arial"/>
          <w:sz w:val="20"/>
          <w:szCs w:val="24"/>
          <w:u w:val="single"/>
        </w:rPr>
        <w:t xml:space="preserve"> </w:t>
      </w:r>
      <w:r w:rsidRPr="00E50B0F">
        <w:rPr>
          <w:rFonts w:eastAsia="Times New Roman" w:cs="Times New Roman"/>
          <w:b/>
          <w:iCs/>
          <w:szCs w:val="24"/>
          <w:highlight w:val="green"/>
          <w:u w:val="single"/>
          <w:bdr w:val="single" w:sz="8" w:space="0" w:color="auto"/>
        </w:rPr>
        <w:t>that animate political life</w:t>
      </w:r>
      <w:r w:rsidRPr="0052286E">
        <w:rPr>
          <w:rFonts w:eastAsia="Times New Roman" w:cs="Times New Roman"/>
          <w:b/>
          <w:iCs/>
          <w:szCs w:val="24"/>
          <w:u w:val="single"/>
          <w:bdr w:val="single" w:sz="8" w:space="0" w:color="auto"/>
        </w:rPr>
        <w:t>.</w:t>
      </w:r>
      <w:r w:rsidRPr="0052286E">
        <w:rPr>
          <w:rFonts w:eastAsia="Times New Roman" w:cs="Arial"/>
          <w:sz w:val="20"/>
          <w:szCs w:val="24"/>
          <w:u w:val="single"/>
        </w:rPr>
        <w:t xml:space="preserve"> </w:t>
      </w:r>
      <w:r w:rsidRPr="0052286E">
        <w:rPr>
          <w:rFonts w:eastAsia="Times New Roman" w:cs="Arial"/>
          <w:sz w:val="12"/>
          <w:szCs w:val="16"/>
        </w:rPr>
        <w:t xml:space="preserve">The constant </w:t>
      </w:r>
      <w:proofErr w:type="spellStart"/>
      <w:r w:rsidRPr="0052286E">
        <w:rPr>
          <w:rFonts w:eastAsia="Times New Roman" w:cs="Arial"/>
          <w:sz w:val="12"/>
          <w:szCs w:val="16"/>
        </w:rPr>
        <w:t>prioritising</w:t>
      </w:r>
      <w:proofErr w:type="spellEnd"/>
      <w:r w:rsidRPr="0052286E">
        <w:rPr>
          <w:rFonts w:eastAsia="Times New Roman" w:cs="Arial"/>
          <w:sz w:val="12"/>
          <w:szCs w:val="16"/>
        </w:rPr>
        <w:t xml:space="preserve"> of a mythical security as a political end - as the political end constitutes a rejection of politics in any meaningful sense of the term.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Security politics simply removes this; worse, it </w:t>
      </w:r>
      <w:proofErr w:type="spellStart"/>
      <w:r w:rsidRPr="0052286E">
        <w:rPr>
          <w:rFonts w:eastAsia="Times New Roman" w:cs="Arial"/>
          <w:sz w:val="12"/>
          <w:szCs w:val="16"/>
        </w:rPr>
        <w:t>remoeves</w:t>
      </w:r>
      <w:proofErr w:type="spellEnd"/>
      <w:r w:rsidRPr="0052286E">
        <w:rPr>
          <w:rFonts w:eastAsia="Times New Roman" w:cs="Arial"/>
          <w:sz w:val="12"/>
          <w:szCs w:val="16"/>
        </w:rPr>
        <w:t xml:space="preserve"> it while purportedly addressing it. In so doing</w:t>
      </w:r>
      <w:r w:rsidRPr="0052286E">
        <w:rPr>
          <w:rFonts w:eastAsia="Times New Roman" w:cs="Arial"/>
          <w:sz w:val="12"/>
          <w:szCs w:val="24"/>
        </w:rPr>
        <w:t xml:space="preserve"> </w:t>
      </w:r>
      <w:r w:rsidRPr="00E50B0F">
        <w:rPr>
          <w:rFonts w:eastAsia="Times New Roman" w:cs="Arial"/>
          <w:szCs w:val="24"/>
          <w:highlight w:val="green"/>
          <w:u w:val="single"/>
        </w:rPr>
        <w:t>it suppresses all issues</w:t>
      </w:r>
      <w:r w:rsidRPr="0052286E">
        <w:rPr>
          <w:rFonts w:eastAsia="Times New Roman" w:cs="Arial"/>
          <w:szCs w:val="24"/>
          <w:u w:val="single"/>
        </w:rPr>
        <w:t xml:space="preserve"> </w:t>
      </w:r>
      <w:r w:rsidRPr="0052286E">
        <w:rPr>
          <w:rFonts w:eastAsia="Times New Roman" w:cs="Arial"/>
          <w:sz w:val="20"/>
          <w:szCs w:val="24"/>
          <w:u w:val="single"/>
        </w:rPr>
        <w:t xml:space="preserve">of power </w:t>
      </w:r>
      <w:r w:rsidRPr="00E50B0F">
        <w:rPr>
          <w:rFonts w:eastAsia="Times New Roman" w:cs="Arial"/>
          <w:szCs w:val="24"/>
          <w:highlight w:val="green"/>
          <w:u w:val="single"/>
        </w:rPr>
        <w:t>and turns political questions into debates about the most efficient way to achieve 'security'</w:t>
      </w:r>
      <w:r w:rsidRPr="0052286E">
        <w:rPr>
          <w:rFonts w:eastAsia="Times New Roman" w:cs="Arial"/>
          <w:sz w:val="20"/>
          <w:szCs w:val="24"/>
          <w:u w:val="single"/>
        </w:rPr>
        <w:t>,</w:t>
      </w:r>
      <w:r w:rsidRPr="0052286E">
        <w:rPr>
          <w:rFonts w:eastAsia="Times New Roman" w:cs="Arial"/>
          <w:sz w:val="12"/>
          <w:szCs w:val="24"/>
        </w:rPr>
        <w:t xml:space="preserve"> </w:t>
      </w:r>
      <w:r w:rsidRPr="0052286E">
        <w:rPr>
          <w:rFonts w:eastAsia="Times New Roman" w:cs="Arial"/>
          <w:sz w:val="12"/>
          <w:szCs w:val="16"/>
        </w:rPr>
        <w:t xml:space="preserve">despite the fact that we are never quite told - never could be told - what might count as having achieved it.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w:t>
      </w:r>
      <w:proofErr w:type="spellStart"/>
      <w:r w:rsidRPr="0052286E">
        <w:rPr>
          <w:rFonts w:eastAsia="Times New Roman" w:cs="Arial"/>
          <w:sz w:val="12"/>
          <w:szCs w:val="16"/>
        </w:rPr>
        <w:t>legitimises</w:t>
      </w:r>
      <w:proofErr w:type="spellEnd"/>
      <w:r w:rsidRPr="0052286E">
        <w:rPr>
          <w:rFonts w:eastAsia="Times New Roman" w:cs="Arial"/>
          <w:sz w:val="12"/>
          <w:szCs w:val="16"/>
        </w:rPr>
        <w:t xml:space="preserve"> state intervention in yet more and more areas of our lives.  Simon Dalby reports a personal communication with Michael Williams, co-editor of the important text Critical Security Studies, in which the latter asks:</w:t>
      </w:r>
      <w:r w:rsidRPr="0052286E">
        <w:rPr>
          <w:rFonts w:eastAsia="Times New Roman" w:cs="Arial"/>
          <w:sz w:val="12"/>
          <w:szCs w:val="24"/>
        </w:rPr>
        <w:t xml:space="preserve"> </w:t>
      </w:r>
      <w:r w:rsidRPr="0052286E">
        <w:rPr>
          <w:rFonts w:eastAsia="Times New Roman" w:cs="Arial"/>
          <w:szCs w:val="24"/>
          <w:u w:val="single"/>
        </w:rPr>
        <w:t>if you take away security, what do you put in the hole that's left behind?</w:t>
      </w:r>
      <w:r w:rsidRPr="0052286E">
        <w:rPr>
          <w:rFonts w:eastAsia="Times New Roman" w:cs="Arial"/>
          <w:sz w:val="12"/>
          <w:szCs w:val="24"/>
        </w:rPr>
        <w:t xml:space="preserve"> But I'm inclined to agree with Dalby: </w:t>
      </w:r>
      <w:r w:rsidRPr="0052286E">
        <w:rPr>
          <w:rFonts w:eastAsia="Times New Roman" w:cs="Times New Roman"/>
          <w:b/>
          <w:iCs/>
          <w:szCs w:val="24"/>
          <w:u w:val="single"/>
          <w:bdr w:val="single" w:sz="8" w:space="0" w:color="auto"/>
        </w:rPr>
        <w:t>maybe there is no hole</w:t>
      </w:r>
      <w:r w:rsidRPr="0052286E">
        <w:rPr>
          <w:rFonts w:eastAsia="Times New Roman" w:cs="Arial"/>
          <w:sz w:val="12"/>
          <w:szCs w:val="24"/>
        </w:rPr>
        <w:t>.</w:t>
      </w:r>
      <w:r w:rsidRPr="0052286E">
        <w:rPr>
          <w:rFonts w:eastAsia="Times New Roman" w:cs="Arial"/>
          <w:sz w:val="12"/>
          <w:szCs w:val="16"/>
        </w:rPr>
        <w:t xml:space="preserve">"' The mistake has been to think that there is a hole and that this hole needs to be filled with a new vision or revision of security in which it is re-mapped or </w:t>
      </w:r>
      <w:proofErr w:type="spellStart"/>
      <w:r w:rsidRPr="0052286E">
        <w:rPr>
          <w:rFonts w:eastAsia="Times New Roman" w:cs="Arial"/>
          <w:sz w:val="12"/>
          <w:szCs w:val="16"/>
        </w:rPr>
        <w:t>civilised</w:t>
      </w:r>
      <w:proofErr w:type="spellEnd"/>
      <w:r w:rsidRPr="0052286E">
        <w:rPr>
          <w:rFonts w:eastAsia="Times New Roman" w:cs="Arial"/>
          <w:sz w:val="12"/>
          <w:szCs w:val="16"/>
        </w:rPr>
        <w:t xml:space="preserve"> or gendered or </w:t>
      </w:r>
      <w:proofErr w:type="spellStart"/>
      <w:r w:rsidRPr="0052286E">
        <w:rPr>
          <w:rFonts w:eastAsia="Times New Roman" w:cs="Arial"/>
          <w:sz w:val="12"/>
          <w:szCs w:val="16"/>
        </w:rPr>
        <w:t>humanised</w:t>
      </w:r>
      <w:proofErr w:type="spellEnd"/>
      <w:r w:rsidRPr="0052286E">
        <w:rPr>
          <w:rFonts w:eastAsia="Times New Roman" w:cs="Arial"/>
          <w:sz w:val="12"/>
          <w:szCs w:val="16"/>
        </w:rPr>
        <w:t xml:space="preserve"> or expanded or whatever. All of these ultimately remain within the statist political imaginary, and consequently end up reaffirming the state as the terrain of modern politics, the grounds of security</w:t>
      </w:r>
      <w:r w:rsidRPr="0052286E">
        <w:rPr>
          <w:rFonts w:eastAsia="Times New Roman" w:cs="Arial"/>
          <w:sz w:val="12"/>
          <w:szCs w:val="24"/>
        </w:rPr>
        <w:t xml:space="preserve">. </w:t>
      </w:r>
      <w:r w:rsidRPr="00E50B0F">
        <w:rPr>
          <w:rFonts w:eastAsia="Times New Roman" w:cs="Arial"/>
          <w:szCs w:val="24"/>
          <w:highlight w:val="green"/>
          <w:u w:val="single"/>
        </w:rPr>
        <w:t>The</w:t>
      </w:r>
      <w:r w:rsidRPr="0052286E">
        <w:rPr>
          <w:rFonts w:eastAsia="Times New Roman" w:cs="Arial"/>
          <w:sz w:val="20"/>
          <w:szCs w:val="24"/>
          <w:u w:val="single"/>
        </w:rPr>
        <w:t xml:space="preserve"> </w:t>
      </w:r>
      <w:r w:rsidRPr="0052286E">
        <w:rPr>
          <w:rFonts w:eastAsia="Times New Roman" w:cs="Arial"/>
          <w:sz w:val="12"/>
          <w:szCs w:val="24"/>
        </w:rPr>
        <w:t>real</w:t>
      </w:r>
      <w:r w:rsidRPr="0052286E">
        <w:rPr>
          <w:rFonts w:eastAsia="Times New Roman" w:cs="Arial"/>
          <w:sz w:val="20"/>
          <w:szCs w:val="24"/>
          <w:u w:val="single"/>
        </w:rPr>
        <w:t xml:space="preserve"> </w:t>
      </w:r>
      <w:r w:rsidRPr="00E50B0F">
        <w:rPr>
          <w:rFonts w:eastAsia="Times New Roman" w:cs="Arial"/>
          <w:szCs w:val="24"/>
          <w:highlight w:val="green"/>
          <w:u w:val="single"/>
        </w:rPr>
        <w:t>task is</w:t>
      </w:r>
      <w:r w:rsidRPr="0052286E">
        <w:rPr>
          <w:rFonts w:eastAsia="Times New Roman" w:cs="Arial"/>
          <w:szCs w:val="24"/>
          <w:u w:val="single"/>
        </w:rPr>
        <w:t xml:space="preserve"> </w:t>
      </w:r>
      <w:r w:rsidRPr="0052286E">
        <w:rPr>
          <w:rFonts w:eastAsia="Times New Roman" w:cs="Arial"/>
          <w:sz w:val="12"/>
          <w:szCs w:val="24"/>
        </w:rPr>
        <w:t>not to fill the supposed hole with yet another vision of security, but</w:t>
      </w:r>
      <w:r w:rsidRPr="0052286E">
        <w:rPr>
          <w:rFonts w:eastAsia="Times New Roman" w:cs="Arial"/>
          <w:sz w:val="20"/>
          <w:szCs w:val="24"/>
          <w:u w:val="single"/>
        </w:rPr>
        <w:t xml:space="preserve"> </w:t>
      </w:r>
      <w:r w:rsidRPr="00E50B0F">
        <w:rPr>
          <w:rFonts w:eastAsia="Times New Roman" w:cs="Arial"/>
          <w:szCs w:val="24"/>
          <w:highlight w:val="green"/>
          <w:u w:val="single"/>
        </w:rPr>
        <w:t>to fight for an</w:t>
      </w:r>
      <w:r w:rsidRPr="00E50B0F">
        <w:rPr>
          <w:rFonts w:eastAsia="Times New Roman" w:cs="Arial"/>
          <w:sz w:val="20"/>
          <w:szCs w:val="24"/>
          <w:highlight w:val="green"/>
          <w:u w:val="single"/>
        </w:rPr>
        <w:t xml:space="preserve"> </w:t>
      </w:r>
      <w:r w:rsidRPr="00E50B0F">
        <w:rPr>
          <w:rFonts w:eastAsia="Times New Roman" w:cs="Times New Roman"/>
          <w:b/>
          <w:iCs/>
          <w:szCs w:val="24"/>
          <w:highlight w:val="green"/>
          <w:u w:val="single"/>
          <w:bdr w:val="single" w:sz="8" w:space="0" w:color="auto"/>
        </w:rPr>
        <w:t>alternative political language</w:t>
      </w:r>
      <w:r w:rsidRPr="0052286E">
        <w:rPr>
          <w:rFonts w:eastAsia="Times New Roman" w:cs="Arial"/>
          <w:sz w:val="20"/>
          <w:szCs w:val="24"/>
          <w:u w:val="single"/>
        </w:rPr>
        <w:t xml:space="preserve"> which </w:t>
      </w:r>
      <w:r w:rsidRPr="0052286E">
        <w:rPr>
          <w:rFonts w:eastAsia="Times New Roman" w:cs="Arial"/>
          <w:sz w:val="12"/>
          <w:szCs w:val="24"/>
        </w:rPr>
        <w:t xml:space="preserve">takes us beyond the narrow horizon of bourgeois security and which therefore </w:t>
      </w:r>
      <w:r w:rsidRPr="0052286E">
        <w:rPr>
          <w:rFonts w:eastAsia="Times New Roman" w:cs="Arial"/>
          <w:szCs w:val="24"/>
          <w:u w:val="single"/>
        </w:rPr>
        <w:t>does not constantly throw us into the arms of the state.</w:t>
      </w:r>
      <w:r w:rsidRPr="0052286E">
        <w:rPr>
          <w:rFonts w:eastAsia="Times New Roman" w:cs="Arial"/>
          <w:sz w:val="20"/>
          <w:szCs w:val="24"/>
          <w:u w:val="single"/>
        </w:rPr>
        <w:t xml:space="preserve"> </w:t>
      </w:r>
      <w:r w:rsidRPr="0052286E">
        <w:rPr>
          <w:rFonts w:eastAsia="Times New Roman" w:cs="Arial"/>
          <w:sz w:val="12"/>
          <w:szCs w:val="16"/>
        </w:rPr>
        <w:t>That's the point of critical politics: to develop a new political language more adequate to the kind of society we want. Thus while much of what I have said here has been of a negative order, part of the tradition of critical theory is that</w:t>
      </w:r>
      <w:r w:rsidRPr="0052286E">
        <w:rPr>
          <w:rFonts w:eastAsia="Times New Roman" w:cs="Arial"/>
          <w:sz w:val="12"/>
          <w:szCs w:val="24"/>
        </w:rPr>
        <w:t xml:space="preserve"> </w:t>
      </w:r>
      <w:r w:rsidRPr="0052286E">
        <w:rPr>
          <w:rFonts w:eastAsia="Times New Roman" w:cs="Arial"/>
          <w:szCs w:val="24"/>
          <w:u w:val="single"/>
        </w:rPr>
        <w:t>the negative may be as significant as the positive in setting thought on new paths.</w:t>
      </w:r>
      <w:r w:rsidRPr="0052286E">
        <w:rPr>
          <w:rFonts w:eastAsia="Times New Roman" w:cs="Arial"/>
          <w:sz w:val="12"/>
          <w:szCs w:val="24"/>
        </w:rPr>
        <w:t xml:space="preserve">  For if security really is the supreme concept of bourgeois society and the fundamental thematic of liberalism, then </w:t>
      </w:r>
      <w:r w:rsidRPr="00E50B0F">
        <w:rPr>
          <w:rFonts w:eastAsia="Times New Roman" w:cs="Arial"/>
          <w:szCs w:val="24"/>
          <w:highlight w:val="green"/>
          <w:u w:val="single"/>
        </w:rPr>
        <w:t>to keep harping</w:t>
      </w:r>
      <w:r w:rsidRPr="0052286E">
        <w:rPr>
          <w:rFonts w:eastAsia="Times New Roman" w:cs="Arial"/>
          <w:szCs w:val="24"/>
          <w:u w:val="single"/>
        </w:rPr>
        <w:t xml:space="preserve"> on </w:t>
      </w:r>
      <w:r w:rsidRPr="00E50B0F">
        <w:rPr>
          <w:rFonts w:eastAsia="Times New Roman" w:cs="Arial"/>
          <w:szCs w:val="24"/>
          <w:highlight w:val="green"/>
          <w:u w:val="single"/>
        </w:rPr>
        <w:t>about insecurity</w:t>
      </w:r>
      <w:r w:rsidRPr="0052286E">
        <w:rPr>
          <w:rFonts w:eastAsia="Times New Roman" w:cs="Arial"/>
          <w:sz w:val="20"/>
          <w:szCs w:val="24"/>
          <w:u w:val="single"/>
        </w:rPr>
        <w:t xml:space="preserve"> </w:t>
      </w:r>
      <w:r w:rsidRPr="0052286E">
        <w:rPr>
          <w:rFonts w:eastAsia="Times New Roman" w:cs="Arial"/>
          <w:sz w:val="12"/>
          <w:szCs w:val="24"/>
        </w:rPr>
        <w:t xml:space="preserve">and to keep demanding 'more security' (while meekly hoping that this increased security doesn't damage our liberty) </w:t>
      </w:r>
      <w:r w:rsidRPr="00E50B0F">
        <w:rPr>
          <w:rFonts w:eastAsia="Times New Roman" w:cs="Arial"/>
          <w:szCs w:val="24"/>
          <w:highlight w:val="green"/>
          <w:u w:val="single"/>
        </w:rPr>
        <w:t>is to</w:t>
      </w:r>
      <w:r w:rsidRPr="00E50B0F">
        <w:rPr>
          <w:rFonts w:eastAsia="Times New Roman" w:cs="Arial"/>
          <w:sz w:val="20"/>
          <w:szCs w:val="24"/>
          <w:highlight w:val="green"/>
          <w:u w:val="single"/>
        </w:rPr>
        <w:t xml:space="preserve"> </w:t>
      </w:r>
      <w:r w:rsidRPr="00E50B0F">
        <w:rPr>
          <w:rFonts w:eastAsia="Times New Roman" w:cs="Times New Roman"/>
          <w:b/>
          <w:iCs/>
          <w:szCs w:val="24"/>
          <w:highlight w:val="green"/>
          <w:u w:val="single"/>
          <w:bdr w:val="single" w:sz="8" w:space="0" w:color="auto"/>
        </w:rPr>
        <w:t>blind ourselves</w:t>
      </w:r>
      <w:r w:rsidRPr="00E50B0F">
        <w:rPr>
          <w:rFonts w:eastAsia="Times New Roman" w:cs="Arial"/>
          <w:szCs w:val="24"/>
          <w:highlight w:val="green"/>
          <w:u w:val="single"/>
        </w:rPr>
        <w:t xml:space="preserve"> to</w:t>
      </w:r>
      <w:r w:rsidRPr="0052286E">
        <w:rPr>
          <w:rFonts w:eastAsia="Times New Roman" w:cs="Arial"/>
          <w:sz w:val="20"/>
          <w:szCs w:val="24"/>
          <w:u w:val="single"/>
        </w:rPr>
        <w:t xml:space="preserve"> </w:t>
      </w:r>
      <w:r w:rsidRPr="0052286E">
        <w:rPr>
          <w:rFonts w:eastAsia="Times New Roman" w:cs="Arial"/>
          <w:sz w:val="12"/>
          <w:szCs w:val="24"/>
        </w:rPr>
        <w:t>the possibility of building real</w:t>
      </w:r>
      <w:r w:rsidRPr="0052286E">
        <w:rPr>
          <w:rFonts w:eastAsia="Times New Roman" w:cs="Arial"/>
          <w:sz w:val="20"/>
          <w:szCs w:val="24"/>
          <w:u w:val="single"/>
        </w:rPr>
        <w:t xml:space="preserve"> </w:t>
      </w:r>
      <w:r w:rsidRPr="00E50B0F">
        <w:rPr>
          <w:rFonts w:eastAsia="Times New Roman" w:cs="Arial"/>
          <w:szCs w:val="24"/>
          <w:highlight w:val="green"/>
          <w:u w:val="single"/>
        </w:rPr>
        <w:t>alternatives</w:t>
      </w:r>
      <w:r w:rsidRPr="0052286E">
        <w:rPr>
          <w:rFonts w:eastAsia="Times New Roman" w:cs="Arial"/>
          <w:sz w:val="20"/>
          <w:szCs w:val="24"/>
          <w:u w:val="single"/>
        </w:rPr>
        <w:t xml:space="preserve"> </w:t>
      </w:r>
      <w:r w:rsidRPr="0052286E">
        <w:rPr>
          <w:rFonts w:eastAsia="Times New Roman" w:cs="Arial"/>
          <w:sz w:val="12"/>
          <w:szCs w:val="24"/>
        </w:rPr>
        <w:t xml:space="preserve">to the authoritarian tendencies in contemporary politics. </w:t>
      </w:r>
      <w:r w:rsidRPr="0052286E">
        <w:rPr>
          <w:rFonts w:eastAsia="Times New Roman" w:cs="Arial"/>
          <w:szCs w:val="24"/>
          <w:u w:val="single"/>
        </w:rPr>
        <w:t>To situate ourselves against security politics would</w:t>
      </w:r>
      <w:r w:rsidRPr="0052286E">
        <w:rPr>
          <w:rFonts w:eastAsia="Times New Roman" w:cs="Arial"/>
          <w:sz w:val="12"/>
          <w:szCs w:val="24"/>
        </w:rPr>
        <w:t xml:space="preserve"> allow us to circumvent the debilitating effect achieved through the constant </w:t>
      </w:r>
      <w:proofErr w:type="spellStart"/>
      <w:r w:rsidRPr="0052286E">
        <w:rPr>
          <w:rFonts w:eastAsia="Times New Roman" w:cs="Arial"/>
          <w:sz w:val="12"/>
          <w:szCs w:val="24"/>
        </w:rPr>
        <w:t>securitising</w:t>
      </w:r>
      <w:proofErr w:type="spellEnd"/>
      <w:r w:rsidRPr="0052286E">
        <w:rPr>
          <w:rFonts w:eastAsia="Times New Roman" w:cs="Arial"/>
          <w:sz w:val="12"/>
          <w:szCs w:val="24"/>
        </w:rPr>
        <w:t xml:space="preserve"> of social and political issues, debilitating in the sense that 'security' helps consolidate the power of the existing forms of social domination and justifies the short-circuiting of even the most democratic forms. It would also</w:t>
      </w:r>
      <w:r w:rsidRPr="0052286E">
        <w:rPr>
          <w:rFonts w:eastAsia="Times New Roman" w:cs="Arial"/>
          <w:sz w:val="20"/>
          <w:szCs w:val="24"/>
          <w:u w:val="single"/>
        </w:rPr>
        <w:t xml:space="preserve"> </w:t>
      </w:r>
      <w:r w:rsidRPr="0052286E">
        <w:rPr>
          <w:rFonts w:eastAsia="Times New Roman" w:cs="Arial"/>
          <w:szCs w:val="24"/>
          <w:u w:val="single"/>
        </w:rPr>
        <w:t xml:space="preserve">allow us to forge another kind of politics </w:t>
      </w:r>
      <w:proofErr w:type="spellStart"/>
      <w:r w:rsidRPr="0052286E">
        <w:rPr>
          <w:rFonts w:eastAsia="Times New Roman" w:cs="Arial"/>
          <w:szCs w:val="24"/>
          <w:u w:val="single"/>
        </w:rPr>
        <w:t>centred</w:t>
      </w:r>
      <w:proofErr w:type="spellEnd"/>
      <w:r w:rsidRPr="0052286E">
        <w:rPr>
          <w:rFonts w:eastAsia="Times New Roman" w:cs="Arial"/>
          <w:szCs w:val="24"/>
          <w:u w:val="single"/>
        </w:rPr>
        <w:t xml:space="preserve"> on a</w:t>
      </w:r>
      <w:r w:rsidRPr="0052286E">
        <w:rPr>
          <w:rFonts w:eastAsia="Times New Roman" w:cs="Arial"/>
          <w:sz w:val="20"/>
          <w:szCs w:val="24"/>
          <w:u w:val="single"/>
        </w:rPr>
        <w:t xml:space="preserve"> </w:t>
      </w:r>
      <w:r w:rsidRPr="0052286E">
        <w:rPr>
          <w:rFonts w:eastAsia="Times New Roman" w:cs="Times New Roman"/>
          <w:b/>
          <w:iCs/>
          <w:szCs w:val="24"/>
          <w:u w:val="single"/>
          <w:bdr w:val="single" w:sz="8" w:space="0" w:color="auto"/>
        </w:rPr>
        <w:t>different conception of the good.</w:t>
      </w:r>
      <w:r w:rsidRPr="0052286E">
        <w:rPr>
          <w:rFonts w:eastAsia="Times New Roman" w:cs="Arial"/>
          <w:sz w:val="12"/>
          <w:szCs w:val="24"/>
        </w:rPr>
        <w:t xml:space="preserve"> We need a new way of thinking and talking about social being and politics that moves us beyond security. This would perhaps be emancipatory in the true sense of the word. What this might mean, precisely, must be open to debate. But it certainly requires </w:t>
      </w:r>
      <w:proofErr w:type="spellStart"/>
      <w:r w:rsidRPr="0052286E">
        <w:rPr>
          <w:rFonts w:eastAsia="Times New Roman" w:cs="Arial"/>
          <w:sz w:val="12"/>
          <w:szCs w:val="24"/>
        </w:rPr>
        <w:t>recognising</w:t>
      </w:r>
      <w:proofErr w:type="spellEnd"/>
      <w:r w:rsidRPr="0052286E">
        <w:rPr>
          <w:rFonts w:eastAsia="Times New Roman" w:cs="Arial"/>
          <w:sz w:val="12"/>
          <w:szCs w:val="24"/>
        </w:rPr>
        <w:t xml:space="preserve"> that security is an illusion that has forgotten it is an illusion; it requires </w:t>
      </w:r>
      <w:proofErr w:type="spellStart"/>
      <w:r w:rsidRPr="0052286E">
        <w:rPr>
          <w:rFonts w:eastAsia="Times New Roman" w:cs="Arial"/>
          <w:sz w:val="12"/>
          <w:szCs w:val="24"/>
        </w:rPr>
        <w:t>recognising</w:t>
      </w:r>
      <w:proofErr w:type="spellEnd"/>
      <w:r w:rsidRPr="0052286E">
        <w:rPr>
          <w:rFonts w:eastAsia="Times New Roman" w:cs="Arial"/>
          <w:sz w:val="12"/>
          <w:szCs w:val="24"/>
        </w:rPr>
        <w:t xml:space="preserve"> that security is not the same as solidarity</w:t>
      </w:r>
      <w:r w:rsidRPr="0052286E">
        <w:rPr>
          <w:rFonts w:eastAsia="Times New Roman" w:cs="Arial"/>
          <w:sz w:val="20"/>
          <w:szCs w:val="24"/>
          <w:u w:val="single"/>
        </w:rPr>
        <w:t xml:space="preserve">; </w:t>
      </w:r>
      <w:r w:rsidRPr="0052286E">
        <w:rPr>
          <w:rFonts w:eastAsia="Times New Roman" w:cs="Arial"/>
          <w:szCs w:val="24"/>
          <w:u w:val="single"/>
        </w:rPr>
        <w:t>it requires accepting that insecurity is part of the human condition</w:t>
      </w:r>
      <w:r w:rsidRPr="0052286E">
        <w:rPr>
          <w:rFonts w:eastAsia="Times New Roman" w:cs="Arial"/>
          <w:sz w:val="20"/>
          <w:szCs w:val="24"/>
          <w:u w:val="single"/>
        </w:rPr>
        <w:t xml:space="preserve">, </w:t>
      </w:r>
      <w:r w:rsidRPr="0052286E">
        <w:rPr>
          <w:rFonts w:eastAsia="Times New Roman" w:cs="Arial"/>
          <w:sz w:val="12"/>
          <w:szCs w:val="24"/>
        </w:rPr>
        <w:t xml:space="preserve">and thus giving up the search for the certainty of security and instead </w:t>
      </w:r>
      <w:r w:rsidRPr="0052286E">
        <w:rPr>
          <w:rFonts w:eastAsia="Times New Roman" w:cs="Arial"/>
          <w:szCs w:val="24"/>
          <w:u w:val="single"/>
        </w:rPr>
        <w:t>learning to tolerate the uncertainties</w:t>
      </w:r>
      <w:r w:rsidRPr="0052286E">
        <w:rPr>
          <w:rFonts w:eastAsia="Times New Roman" w:cs="Arial"/>
          <w:sz w:val="20"/>
          <w:szCs w:val="24"/>
          <w:u w:val="single"/>
        </w:rPr>
        <w:t xml:space="preserve">, </w:t>
      </w:r>
      <w:r w:rsidRPr="0052286E">
        <w:rPr>
          <w:rFonts w:eastAsia="Times New Roman" w:cs="Arial"/>
          <w:sz w:val="12"/>
          <w:szCs w:val="24"/>
        </w:rPr>
        <w:t>ambiguities and 'insecurities'</w:t>
      </w:r>
      <w:r w:rsidRPr="0052286E">
        <w:rPr>
          <w:rFonts w:eastAsia="Times New Roman" w:cs="Arial"/>
          <w:sz w:val="20"/>
          <w:szCs w:val="24"/>
          <w:u w:val="single"/>
        </w:rPr>
        <w:t xml:space="preserve"> </w:t>
      </w:r>
      <w:r w:rsidRPr="0052286E">
        <w:rPr>
          <w:rFonts w:eastAsia="Times New Roman" w:cs="Arial"/>
          <w:szCs w:val="24"/>
          <w:u w:val="single"/>
        </w:rPr>
        <w:t>that come with being human</w:t>
      </w:r>
      <w:r w:rsidRPr="0052286E">
        <w:rPr>
          <w:rFonts w:eastAsia="Times New Roman" w:cs="Arial"/>
          <w:sz w:val="20"/>
          <w:szCs w:val="24"/>
          <w:u w:val="single"/>
        </w:rPr>
        <w:t>;</w:t>
      </w:r>
      <w:r w:rsidRPr="0052286E">
        <w:rPr>
          <w:rFonts w:eastAsia="Times New Roman" w:cs="Arial"/>
          <w:sz w:val="12"/>
          <w:szCs w:val="24"/>
        </w:rPr>
        <w:t xml:space="preserve"> it requires accepting that </w:t>
      </w:r>
      <w:r w:rsidRPr="0052286E">
        <w:rPr>
          <w:rFonts w:eastAsia="Times New Roman" w:cs="Arial"/>
          <w:szCs w:val="24"/>
          <w:u w:val="single"/>
        </w:rPr>
        <w:t xml:space="preserve">'securitizing' an issue does not mean dealing with it politically, but </w:t>
      </w:r>
      <w:r w:rsidRPr="0052286E">
        <w:rPr>
          <w:rFonts w:eastAsia="Times New Roman" w:cs="Times New Roman"/>
          <w:b/>
          <w:iCs/>
          <w:szCs w:val="24"/>
          <w:u w:val="single"/>
          <w:bdr w:val="single" w:sz="8" w:space="0" w:color="auto"/>
        </w:rPr>
        <w:t>bracketing it out</w:t>
      </w:r>
      <w:r w:rsidRPr="0052286E">
        <w:rPr>
          <w:rFonts w:eastAsia="Times New Roman" w:cs="Arial"/>
          <w:szCs w:val="24"/>
          <w:u w:val="single"/>
        </w:rPr>
        <w:t xml:space="preserve"> and handing it to the state; </w:t>
      </w:r>
      <w:r w:rsidRPr="0052286E">
        <w:rPr>
          <w:rFonts w:eastAsia="Times New Roman" w:cs="Times New Roman"/>
          <w:b/>
          <w:iCs/>
          <w:szCs w:val="24"/>
          <w:u w:val="single"/>
          <w:bdr w:val="single" w:sz="8" w:space="0" w:color="auto"/>
        </w:rPr>
        <w:t>it requires us to be brave enough to return the gift."'</w:t>
      </w:r>
    </w:p>
    <w:p w:rsidR="0052286E" w:rsidRPr="0052286E" w:rsidRDefault="0052286E" w:rsidP="0052286E">
      <w:pPr>
        <w:rPr>
          <w:rFonts w:eastAsia="Calibri" w:cs="Times New Roman"/>
        </w:rPr>
      </w:pPr>
    </w:p>
    <w:bookmarkEnd w:id="6"/>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2NC – A2: Perm – Non-Mutually Exclusive Parts of the Alt</w:t>
      </w: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Non-mutually exclusive parts is a voter- it’s a floating perm that can shift in the block since it is unclear what constitutes a mutually exclusive part of the alt- leads to late developing debates that moot our only side advantage</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It’s just perm do both and there are no parts of the alt that aren’t mutually exclusive, since the alt just rejects the </w:t>
      </w:r>
      <w:proofErr w:type="spellStart"/>
      <w:r w:rsidRPr="0052286E">
        <w:rPr>
          <w:rFonts w:eastAsia="Calibri" w:cstheme="majorBidi"/>
          <w:b/>
          <w:iCs/>
          <w:sz w:val="24"/>
        </w:rPr>
        <w:t>aff’s</w:t>
      </w:r>
      <w:proofErr w:type="spellEnd"/>
      <w:r w:rsidRPr="0052286E">
        <w:rPr>
          <w:rFonts w:eastAsia="Calibri" w:cstheme="majorBidi"/>
          <w:b/>
          <w:iCs/>
          <w:sz w:val="24"/>
        </w:rPr>
        <w:t xml:space="preserve"> knowledge production</w:t>
      </w:r>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2NC – A2: Floating PIK’s </w:t>
      </w:r>
      <w:proofErr w:type="gramStart"/>
      <w:r w:rsidRPr="0052286E">
        <w:rPr>
          <w:rFonts w:eastAsia="Times New Roman" w:cs="Arial"/>
          <w:b/>
          <w:sz w:val="32"/>
          <w:szCs w:val="24"/>
          <w:u w:val="single"/>
        </w:rPr>
        <w:t>Bad</w:t>
      </w:r>
      <w:proofErr w:type="gramEnd"/>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Floating PIKs are critical to in-depth testing of the </w:t>
      </w:r>
      <w:proofErr w:type="spellStart"/>
      <w:r w:rsidRPr="0052286E">
        <w:rPr>
          <w:rFonts w:eastAsia="Calibri" w:cstheme="majorBidi"/>
          <w:b/>
          <w:iCs/>
          <w:sz w:val="24"/>
        </w:rPr>
        <w:t>aff’s</w:t>
      </w:r>
      <w:proofErr w:type="spellEnd"/>
      <w:r w:rsidRPr="0052286E">
        <w:rPr>
          <w:rFonts w:eastAsia="Calibri" w:cstheme="majorBidi"/>
          <w:b/>
          <w:iCs/>
          <w:sz w:val="24"/>
        </w:rPr>
        <w:t xml:space="preserve"> methodology- they lead to skirting core questions through derailing and avoidance</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 xml:space="preserve">All of our framework arguments prove the floating PIK is a fundamentally different intellectual strategy from the </w:t>
      </w:r>
      <w:proofErr w:type="spellStart"/>
      <w:r w:rsidRPr="0052286E">
        <w:rPr>
          <w:rFonts w:eastAsia="Calibri" w:cstheme="majorBidi"/>
          <w:b/>
          <w:iCs/>
          <w:sz w:val="24"/>
        </w:rPr>
        <w:t>aff’s</w:t>
      </w:r>
      <w:proofErr w:type="spellEnd"/>
      <w:r w:rsidRPr="0052286E">
        <w:rPr>
          <w:rFonts w:eastAsia="Calibri" w:cstheme="majorBidi"/>
          <w:b/>
          <w:iCs/>
          <w:sz w:val="24"/>
        </w:rPr>
        <w:t>, and intellectual strategies are ultimately the only thing we directly control in debate- that makes this both the most predictable and educational thing to debate</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r w:rsidRPr="0052286E">
        <w:rPr>
          <w:rFonts w:eastAsia="Calibri" w:cstheme="majorBidi"/>
          <w:b/>
          <w:iCs/>
          <w:sz w:val="24"/>
        </w:rPr>
        <w:t>Not really a floating PIK anyway- it’s a rejection of the method of the 1AC in general</w:t>
      </w:r>
    </w:p>
    <w:p w:rsidR="0052286E" w:rsidRPr="0052286E" w:rsidRDefault="0052286E" w:rsidP="0052286E">
      <w:pPr>
        <w:rPr>
          <w:rFonts w:eastAsia="Calibri" w:cs="Times New Roman"/>
          <w:b/>
          <w:bCs/>
          <w:sz w:val="20"/>
        </w:rPr>
      </w:pPr>
    </w:p>
    <w:p w:rsidR="0052286E" w:rsidRPr="0052286E" w:rsidRDefault="0052286E" w:rsidP="0052286E">
      <w:pPr>
        <w:keepNext/>
        <w:keepLines/>
        <w:spacing w:before="40" w:after="0"/>
        <w:outlineLvl w:val="3"/>
        <w:rPr>
          <w:rFonts w:eastAsia="Calibri" w:cstheme="majorBidi"/>
          <w:b/>
          <w:iCs/>
          <w:sz w:val="24"/>
        </w:rPr>
      </w:pPr>
      <w:proofErr w:type="spellStart"/>
      <w:r w:rsidRPr="0052286E">
        <w:rPr>
          <w:rFonts w:eastAsia="Calibri" w:cstheme="majorBidi"/>
          <w:b/>
          <w:iCs/>
          <w:sz w:val="24"/>
        </w:rPr>
        <w:t>Arg</w:t>
      </w:r>
      <w:proofErr w:type="spellEnd"/>
      <w:r w:rsidRPr="0052286E">
        <w:rPr>
          <w:rFonts w:eastAsia="Calibri" w:cstheme="majorBidi"/>
          <w:b/>
          <w:iCs/>
          <w:sz w:val="24"/>
        </w:rPr>
        <w:t xml:space="preserve"> not the team- stick us to the original alt not the </w:t>
      </w:r>
      <w:proofErr w:type="spellStart"/>
      <w:r w:rsidRPr="0052286E">
        <w:rPr>
          <w:rFonts w:eastAsia="Calibri" w:cstheme="majorBidi"/>
          <w:b/>
          <w:iCs/>
          <w:sz w:val="24"/>
        </w:rPr>
        <w:t>rearticulation</w:t>
      </w:r>
      <w:proofErr w:type="spellEnd"/>
    </w:p>
    <w:p w:rsidR="0052286E" w:rsidRPr="0052286E" w:rsidRDefault="0052286E" w:rsidP="0052286E">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A2: McCormack</w:t>
      </w:r>
    </w:p>
    <w:p w:rsidR="0052286E" w:rsidRPr="0052286E" w:rsidRDefault="0052286E" w:rsidP="0052286E">
      <w:pPr>
        <w:keepNext/>
        <w:keepLines/>
        <w:spacing w:before="40" w:after="0"/>
        <w:outlineLvl w:val="3"/>
        <w:rPr>
          <w:rFonts w:eastAsia="Times New Roman" w:cs="Arial"/>
          <w:b/>
          <w:iCs/>
          <w:sz w:val="24"/>
        </w:rPr>
      </w:pPr>
      <w:r w:rsidRPr="0052286E">
        <w:rPr>
          <w:rFonts w:eastAsia="Times New Roman" w:cs="Arial"/>
          <w:b/>
          <w:iCs/>
          <w:sz w:val="24"/>
        </w:rPr>
        <w:t>Be skeptical of their invocation of problem solving at the expense of interrogating their security logic</w:t>
      </w:r>
    </w:p>
    <w:p w:rsidR="0052286E" w:rsidRPr="0052286E" w:rsidRDefault="0052286E" w:rsidP="0052286E">
      <w:pPr>
        <w:rPr>
          <w:rFonts w:eastAsia="Calibri" w:cs="Times New Roman"/>
        </w:rPr>
      </w:pPr>
      <w:r w:rsidRPr="0052286E">
        <w:rPr>
          <w:rFonts w:eastAsia="Calibri" w:cs="Times New Roman"/>
        </w:rPr>
        <w:t xml:space="preserve">Tara </w:t>
      </w:r>
      <w:r w:rsidRPr="0052286E">
        <w:rPr>
          <w:rFonts w:eastAsia="Calibri" w:cs="Times New Roman"/>
          <w:b/>
          <w:bCs/>
          <w:sz w:val="20"/>
        </w:rPr>
        <w:t>McCormack 10</w:t>
      </w:r>
      <w:r w:rsidRPr="0052286E">
        <w:rPr>
          <w:rFonts w:eastAsia="Calibri" w:cs="Times New Roman"/>
        </w:rPr>
        <w:t>, Lecturer in International Politics at the University of Leicester and has a PhD in International Relations from the University of Westminster, Critique, Security and Power pp 42-46</w:t>
      </w:r>
    </w:p>
    <w:p w:rsidR="0052286E" w:rsidRPr="0052286E" w:rsidRDefault="0052286E" w:rsidP="0052286E">
      <w:pPr>
        <w:ind w:right="288"/>
        <w:rPr>
          <w:rFonts w:eastAsia="Calibri" w:cs="Times New Roman"/>
          <w:kern w:val="2"/>
          <w:u w:val="single"/>
        </w:rPr>
      </w:pPr>
      <w:r w:rsidRPr="00E50B0F">
        <w:rPr>
          <w:rFonts w:eastAsia="Calibri" w:cs="Times New Roman"/>
          <w:kern w:val="2"/>
          <w:highlight w:val="green"/>
          <w:u w:val="single"/>
        </w:rPr>
        <w:t>Problem-solving theory</w:t>
      </w:r>
      <w:r w:rsidRPr="00E50B0F">
        <w:rPr>
          <w:rFonts w:eastAsia="Calibri" w:cs="Times New Roman"/>
          <w:kern w:val="2"/>
          <w:sz w:val="14"/>
          <w:highlight w:val="green"/>
        </w:rPr>
        <w:t xml:space="preserve"> </w:t>
      </w:r>
      <w:r w:rsidRPr="0052286E">
        <w:rPr>
          <w:rFonts w:eastAsia="Calibri" w:cs="Times New Roman"/>
          <w:kern w:val="2"/>
          <w:sz w:val="14"/>
        </w:rPr>
        <w:t xml:space="preserve">then has two functions. It </w:t>
      </w:r>
      <w:r w:rsidRPr="00E50B0F">
        <w:rPr>
          <w:rFonts w:eastAsia="Calibri" w:cs="Times New Roman"/>
          <w:kern w:val="2"/>
          <w:highlight w:val="green"/>
          <w:u w:val="single"/>
        </w:rPr>
        <w:t>serves as</w:t>
      </w:r>
      <w:r w:rsidRPr="00E50B0F">
        <w:rPr>
          <w:rFonts w:eastAsia="Calibri" w:cs="Times New Roman"/>
          <w:kern w:val="2"/>
          <w:sz w:val="14"/>
          <w:highlight w:val="green"/>
        </w:rPr>
        <w:t xml:space="preserve"> </w:t>
      </w:r>
      <w:r w:rsidRPr="0052286E">
        <w:rPr>
          <w:rFonts w:eastAsia="Calibri" w:cs="Times New Roman"/>
          <w:kern w:val="2"/>
          <w:sz w:val="14"/>
        </w:rPr>
        <w:t xml:space="preserve">a guide and an excuse for political elites; a guide because it aims to show elites how they might solve problems arising from a specific set of social and political relations, the ‘given framework for action’, and </w:t>
      </w:r>
      <w:r w:rsidRPr="00E50B0F">
        <w:rPr>
          <w:rFonts w:eastAsia="Calibri" w:cs="Times New Roman"/>
          <w:kern w:val="2"/>
          <w:highlight w:val="green"/>
          <w:u w:val="single"/>
        </w:rPr>
        <w:t xml:space="preserve">an excuse as </w:t>
      </w:r>
      <w:r w:rsidRPr="0052286E">
        <w:rPr>
          <w:rFonts w:eastAsia="Calibri" w:cs="Times New Roman"/>
          <w:kern w:val="2"/>
          <w:u w:val="single"/>
        </w:rPr>
        <w:t xml:space="preserve">these specific </w:t>
      </w:r>
      <w:r w:rsidRPr="00E50B0F">
        <w:rPr>
          <w:rFonts w:eastAsia="Calibri" w:cs="Times New Roman"/>
          <w:kern w:val="2"/>
          <w:highlight w:val="green"/>
          <w:u w:val="single"/>
        </w:rPr>
        <w:t xml:space="preserve">social </w:t>
      </w:r>
      <w:r w:rsidRPr="0052286E">
        <w:rPr>
          <w:rFonts w:eastAsia="Calibri" w:cs="Times New Roman"/>
          <w:kern w:val="2"/>
          <w:u w:val="single"/>
        </w:rPr>
        <w:t xml:space="preserve">and political </w:t>
      </w:r>
      <w:r w:rsidRPr="00E50B0F">
        <w:rPr>
          <w:rFonts w:eastAsia="Calibri" w:cs="Times New Roman"/>
          <w:kern w:val="2"/>
          <w:highlight w:val="green"/>
          <w:u w:val="single"/>
        </w:rPr>
        <w:t xml:space="preserve">relations are </w:t>
      </w:r>
      <w:proofErr w:type="spellStart"/>
      <w:r w:rsidRPr="00E50B0F">
        <w:rPr>
          <w:rFonts w:eastAsia="Calibri" w:cs="Times New Roman"/>
          <w:kern w:val="2"/>
          <w:highlight w:val="green"/>
          <w:u w:val="single"/>
        </w:rPr>
        <w:t>naturalised</w:t>
      </w:r>
      <w:proofErr w:type="spellEnd"/>
      <w:r w:rsidRPr="00E50B0F">
        <w:rPr>
          <w:rFonts w:eastAsia="Calibri" w:cs="Times New Roman"/>
          <w:kern w:val="2"/>
          <w:sz w:val="14"/>
          <w:highlight w:val="green"/>
        </w:rPr>
        <w:t xml:space="preserve"> </w:t>
      </w:r>
      <w:r w:rsidRPr="0052286E">
        <w:rPr>
          <w:rFonts w:eastAsia="Calibri" w:cs="Times New Roman"/>
          <w:kern w:val="2"/>
          <w:sz w:val="14"/>
        </w:rPr>
        <w:t xml:space="preserve">and presented as eternal and unchanging situations </w:t>
      </w:r>
      <w:r w:rsidRPr="00E50B0F">
        <w:rPr>
          <w:rFonts w:eastAsia="Calibri" w:cs="Times New Roman"/>
          <w:kern w:val="2"/>
          <w:highlight w:val="green"/>
          <w:u w:val="single"/>
        </w:rPr>
        <w:t xml:space="preserve">rather than </w:t>
      </w:r>
      <w:r w:rsidRPr="0052286E">
        <w:rPr>
          <w:rFonts w:eastAsia="Calibri" w:cs="Times New Roman"/>
          <w:kern w:val="2"/>
          <w:u w:val="single"/>
        </w:rPr>
        <w:t xml:space="preserve">a </w:t>
      </w:r>
      <w:r w:rsidRPr="00E50B0F">
        <w:rPr>
          <w:rFonts w:eastAsia="Calibri" w:cs="Times New Roman"/>
          <w:kern w:val="2"/>
          <w:highlight w:val="green"/>
          <w:u w:val="single"/>
        </w:rPr>
        <w:t xml:space="preserve">contingent </w:t>
      </w:r>
      <w:r w:rsidRPr="0052286E">
        <w:rPr>
          <w:rFonts w:eastAsia="Calibri" w:cs="Times New Roman"/>
          <w:kern w:val="2"/>
          <w:u w:val="single"/>
        </w:rPr>
        <w:t xml:space="preserve">set of arrangements that are open to change. Problem-solving theory </w:t>
      </w:r>
      <w:proofErr w:type="spellStart"/>
      <w:r w:rsidRPr="0052286E">
        <w:rPr>
          <w:rFonts w:eastAsia="Calibri" w:cs="Times New Roman"/>
          <w:kern w:val="2"/>
          <w:u w:val="single"/>
        </w:rPr>
        <w:t>naturalises</w:t>
      </w:r>
      <w:proofErr w:type="spellEnd"/>
      <w:r w:rsidRPr="0052286E">
        <w:rPr>
          <w:rFonts w:eastAsia="Calibri" w:cs="Times New Roman"/>
          <w:kern w:val="2"/>
          <w:u w:val="single"/>
        </w:rPr>
        <w:t xml:space="preserve"> and removes from questioning the institutions and social and power relations that exist</w:t>
      </w:r>
      <w:r w:rsidRPr="0052286E">
        <w:rPr>
          <w:rFonts w:eastAsia="Calibri" w:cs="Times New Roman"/>
          <w:kern w:val="2"/>
          <w:sz w:val="14"/>
        </w:rPr>
        <w:t xml:space="preserve">, presenting them as immutable and unchanging facts of life (Cox, 1981: 129). </w:t>
      </w:r>
      <w:r w:rsidRPr="00E50B0F">
        <w:rPr>
          <w:rFonts w:eastAsia="Calibri" w:cs="Times New Roman"/>
          <w:kern w:val="2"/>
          <w:highlight w:val="green"/>
          <w:u w:val="single"/>
        </w:rPr>
        <w:t xml:space="preserve">Problem-solving </w:t>
      </w:r>
      <w:r w:rsidRPr="0052286E">
        <w:rPr>
          <w:rFonts w:eastAsia="Calibri" w:cs="Times New Roman"/>
          <w:kern w:val="2"/>
          <w:u w:val="single"/>
        </w:rPr>
        <w:t>theory</w:t>
      </w:r>
      <w:r w:rsidRPr="0052286E">
        <w:rPr>
          <w:rFonts w:eastAsia="Calibri" w:cs="Times New Roman"/>
          <w:kern w:val="2"/>
          <w:sz w:val="14"/>
        </w:rPr>
        <w:t xml:space="preserve">, therefore, clearly has a conservative ideological function because it </w:t>
      </w:r>
      <w:r w:rsidRPr="00E50B0F">
        <w:rPr>
          <w:rFonts w:eastAsia="Calibri" w:cs="Times New Roman"/>
          <w:kern w:val="2"/>
          <w:highlight w:val="green"/>
          <w:u w:val="single"/>
        </w:rPr>
        <w:t xml:space="preserve">delimits </w:t>
      </w:r>
      <w:r w:rsidRPr="0052286E">
        <w:rPr>
          <w:rFonts w:eastAsia="Calibri" w:cs="Times New Roman"/>
          <w:kern w:val="2"/>
          <w:u w:val="single"/>
        </w:rPr>
        <w:t xml:space="preserve">what is legitimate enquiry and </w:t>
      </w:r>
      <w:r w:rsidRPr="00E50B0F">
        <w:rPr>
          <w:rFonts w:eastAsia="Calibri" w:cs="Times New Roman"/>
          <w:kern w:val="2"/>
          <w:highlight w:val="green"/>
          <w:u w:val="single"/>
        </w:rPr>
        <w:t xml:space="preserve">any potential for change </w:t>
      </w:r>
      <w:r w:rsidRPr="0052286E">
        <w:rPr>
          <w:rFonts w:eastAsia="Calibri" w:cs="Times New Roman"/>
          <w:kern w:val="2"/>
          <w:u w:val="single"/>
        </w:rPr>
        <w:t>(</w:t>
      </w:r>
      <w:r w:rsidRPr="0052286E">
        <w:rPr>
          <w:rFonts w:eastAsia="Calibri" w:cs="Times New Roman"/>
          <w:kern w:val="2"/>
          <w:sz w:val="14"/>
        </w:rPr>
        <w:t xml:space="preserve">1981: 129–130). According to Cox, critical theory can challenge both these aspects of </w:t>
      </w:r>
      <w:proofErr w:type="spellStart"/>
      <w:r w:rsidRPr="0052286E">
        <w:rPr>
          <w:rFonts w:eastAsia="Calibri" w:cs="Times New Roman"/>
          <w:kern w:val="2"/>
          <w:sz w:val="14"/>
        </w:rPr>
        <w:t>problemsolving</w:t>
      </w:r>
      <w:proofErr w:type="spellEnd"/>
      <w:r w:rsidRPr="0052286E">
        <w:rPr>
          <w:rFonts w:eastAsia="Calibri" w:cs="Times New Roman"/>
          <w:kern w:val="2"/>
          <w:sz w:val="14"/>
        </w:rPr>
        <w:t xml:space="preserve"> theory. Critical theory does not accept the given framework for action. For critical theory this framework itself is subject to critique and questioning. Critical theory begins, like problem-solving theory, with ‘some aspect or particular sphere of human activity’ (1981: 129). Yet whilst problem-solving theory stops at the boundaries, critical theory steps outside of the given framework for action. </w:t>
      </w:r>
      <w:r w:rsidRPr="00E50B0F">
        <w:rPr>
          <w:rFonts w:eastAsia="Calibri" w:cs="Times New Roman"/>
          <w:kern w:val="2"/>
          <w:highlight w:val="green"/>
          <w:u w:val="single"/>
        </w:rPr>
        <w:t xml:space="preserve">Critical theory questions </w:t>
      </w:r>
      <w:r w:rsidRPr="0052286E">
        <w:rPr>
          <w:rFonts w:eastAsia="Calibri" w:cs="Times New Roman"/>
          <w:kern w:val="2"/>
          <w:u w:val="single"/>
        </w:rPr>
        <w:t xml:space="preserve">the </w:t>
      </w:r>
      <w:r w:rsidRPr="00E50B0F">
        <w:rPr>
          <w:rFonts w:eastAsia="Calibri" w:cs="Times New Roman"/>
          <w:kern w:val="2"/>
          <w:highlight w:val="green"/>
          <w:u w:val="single"/>
        </w:rPr>
        <w:t>existing institutions</w:t>
      </w:r>
      <w:r w:rsidRPr="00E50B0F">
        <w:rPr>
          <w:rFonts w:eastAsia="Calibri" w:cs="Times New Roman"/>
          <w:kern w:val="2"/>
          <w:sz w:val="14"/>
          <w:highlight w:val="green"/>
        </w:rPr>
        <w:t xml:space="preserve"> </w:t>
      </w:r>
      <w:r w:rsidRPr="0052286E">
        <w:rPr>
          <w:rFonts w:eastAsia="Calibri" w:cs="Times New Roman"/>
          <w:kern w:val="2"/>
          <w:sz w:val="14"/>
        </w:rPr>
        <w:t xml:space="preserve">and social and power relations which problem-solving theory takes as an unchangeable ‘fact of life’ and tries </w:t>
      </w:r>
      <w:r w:rsidRPr="00E50B0F">
        <w:rPr>
          <w:rFonts w:eastAsia="Calibri" w:cs="Times New Roman"/>
          <w:kern w:val="2"/>
          <w:highlight w:val="green"/>
          <w:u w:val="single"/>
        </w:rPr>
        <w:t xml:space="preserve">to explain </w:t>
      </w:r>
      <w:r w:rsidRPr="0052286E">
        <w:rPr>
          <w:rFonts w:eastAsia="Calibri" w:cs="Times New Roman"/>
          <w:kern w:val="2"/>
          <w:u w:val="single"/>
        </w:rPr>
        <w:t xml:space="preserve">how and </w:t>
      </w:r>
      <w:r w:rsidRPr="00E50B0F">
        <w:rPr>
          <w:rFonts w:eastAsia="Calibri" w:cs="Times New Roman"/>
          <w:kern w:val="2"/>
          <w:highlight w:val="green"/>
          <w:u w:val="single"/>
        </w:rPr>
        <w:t>why problems arise</w:t>
      </w:r>
      <w:r w:rsidRPr="0052286E">
        <w:rPr>
          <w:rFonts w:eastAsia="Calibri" w:cs="Times New Roman"/>
          <w:kern w:val="2"/>
          <w:u w:val="single"/>
        </w:rPr>
        <w:t xml:space="preserve"> by putting them </w:t>
      </w:r>
      <w:r w:rsidRPr="00E50B0F">
        <w:rPr>
          <w:rFonts w:eastAsia="Calibri" w:cs="Times New Roman"/>
          <w:kern w:val="2"/>
          <w:highlight w:val="green"/>
          <w:u w:val="single"/>
        </w:rPr>
        <w:t>in their broader</w:t>
      </w:r>
      <w:r w:rsidRPr="00E50B0F">
        <w:rPr>
          <w:rFonts w:eastAsia="Calibri" w:cs="Times New Roman"/>
          <w:kern w:val="2"/>
          <w:sz w:val="14"/>
          <w:highlight w:val="green"/>
        </w:rPr>
        <w:t xml:space="preserve"> </w:t>
      </w:r>
      <w:r w:rsidRPr="0052286E">
        <w:rPr>
          <w:rFonts w:eastAsia="Calibri" w:cs="Times New Roman"/>
          <w:kern w:val="2"/>
          <w:sz w:val="14"/>
        </w:rPr>
        <w:t xml:space="preserve">social, historical, and political </w:t>
      </w:r>
      <w:r w:rsidRPr="00E50B0F">
        <w:rPr>
          <w:rFonts w:eastAsia="Calibri" w:cs="Times New Roman"/>
          <w:kern w:val="2"/>
          <w:highlight w:val="green"/>
          <w:u w:val="single"/>
        </w:rPr>
        <w:t>context</w:t>
      </w:r>
      <w:r w:rsidRPr="00E50B0F">
        <w:rPr>
          <w:rFonts w:eastAsia="Calibri" w:cs="Times New Roman"/>
          <w:kern w:val="2"/>
          <w:sz w:val="14"/>
          <w:highlight w:val="green"/>
        </w:rPr>
        <w:t xml:space="preserve"> </w:t>
      </w:r>
      <w:r w:rsidRPr="0052286E">
        <w:rPr>
          <w:rFonts w:eastAsia="Calibri" w:cs="Times New Roman"/>
          <w:kern w:val="2"/>
          <w:sz w:val="14"/>
        </w:rPr>
        <w:t xml:space="preserve">(1981: 129). Critical theory, as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argues, has a methodological requirement of </w:t>
      </w:r>
      <w:proofErr w:type="spellStart"/>
      <w:r w:rsidRPr="0052286E">
        <w:rPr>
          <w:rFonts w:eastAsia="Calibri" w:cs="Times New Roman"/>
          <w:kern w:val="2"/>
          <w:sz w:val="14"/>
        </w:rPr>
        <w:t>analysing</w:t>
      </w:r>
      <w:proofErr w:type="spellEnd"/>
      <w:r w:rsidRPr="0052286E">
        <w:rPr>
          <w:rFonts w:eastAsia="Calibri" w:cs="Times New Roman"/>
          <w:kern w:val="2"/>
          <w:sz w:val="14"/>
        </w:rPr>
        <w:t xml:space="preserve"> concrete phenomena in their historical and social totality (1998: 614). </w:t>
      </w:r>
      <w:r w:rsidRPr="0052286E">
        <w:rPr>
          <w:rFonts w:eastAsia="Calibri" w:cs="Times New Roman"/>
          <w:kern w:val="2"/>
          <w:u w:val="single"/>
        </w:rPr>
        <w:t>Critical theory [is] critical in the sense that it stands apart from the prevailing order of the world and asks how that order came about</w:t>
      </w:r>
      <w:r w:rsidRPr="0052286E">
        <w:rPr>
          <w:rFonts w:eastAsia="Calibri" w:cs="Times New Roman"/>
          <w:kern w:val="2"/>
          <w:sz w:val="14"/>
        </w:rPr>
        <w:t xml:space="preserve"> . . . It is directed towards an appraisal of the very framework for action, or problematic, which problem-solving theory accepts as its parameters. Critical theory is directed to the social and political complex as a whole rather than to the separate parts . . . the critical approach leads towards the construction of a larger picture the whole of which the initially contemplated part is just one component, and seeks to understand the processes of change in which both parts and whole are involved. (Cox, 1981: 129) Critical theory therefore requires a substantive material analysis of the framework for action, the historical structure (Cox, 1981: 135) which gives rise to the problematic considered. Cox here also explicitly identifies critical theory with historical materialism: ‘Historical materialism is, however a foremost source of critical theory’ (1981: 133). For Cox, historical materialism is a particular current within Marxist thought ‘which reasons historically and seeks to explain, as well as promote, changes in social relations’ (1981: 133). Cox argues that </w:t>
      </w:r>
      <w:r w:rsidRPr="0052286E">
        <w:rPr>
          <w:rFonts w:eastAsia="Calibri" w:cs="Times New Roman"/>
          <w:kern w:val="2"/>
          <w:u w:val="single"/>
        </w:rPr>
        <w:t>the prevailing international social order (the framework for action or historical structure [1981: 135]) can be understood, abstractly, in terms of the interaction between material capabilities, ideas and institutions</w:t>
      </w:r>
      <w:r w:rsidRPr="0052286E">
        <w:rPr>
          <w:rFonts w:eastAsia="Calibri" w:cs="Times New Roman"/>
          <w:kern w:val="2"/>
          <w:sz w:val="14"/>
        </w:rPr>
        <w:t xml:space="preserve"> (1981: 136). This historical structure influences both human action and theory although not in a direct or entirely deterministic way (1981: 135). As Marx argued, ‘Men make their own history, but they do not make it just as they please; they do not make it under circumstances chosen by themselves, but under circumstances directly found, given and transmitted by the past’ (1978b: 595). For Cox, </w:t>
      </w:r>
      <w:r w:rsidRPr="00E50B0F">
        <w:rPr>
          <w:rFonts w:eastAsia="Calibri" w:cs="Times New Roman"/>
          <w:kern w:val="2"/>
          <w:highlight w:val="green"/>
          <w:u w:val="single"/>
        </w:rPr>
        <w:t>critical theory</w:t>
      </w:r>
      <w:r w:rsidRPr="00E50B0F">
        <w:rPr>
          <w:rFonts w:eastAsia="Calibri" w:cs="Times New Roman"/>
          <w:kern w:val="2"/>
          <w:sz w:val="14"/>
          <w:highlight w:val="green"/>
        </w:rPr>
        <w:t xml:space="preserve"> </w:t>
      </w:r>
      <w:r w:rsidRPr="0052286E">
        <w:rPr>
          <w:rFonts w:eastAsia="Calibri" w:cs="Times New Roman"/>
          <w:kern w:val="2"/>
          <w:sz w:val="14"/>
        </w:rPr>
        <w:t xml:space="preserve">has another advantage over problem-solving theory in that it </w:t>
      </w:r>
      <w:r w:rsidRPr="00E50B0F">
        <w:rPr>
          <w:rFonts w:eastAsia="Calibri" w:cs="Times New Roman"/>
          <w:kern w:val="2"/>
          <w:highlight w:val="green"/>
          <w:u w:val="single"/>
        </w:rPr>
        <w:t>understands that the social world is in a constant state of change</w:t>
      </w:r>
      <w:r w:rsidRPr="0052286E">
        <w:rPr>
          <w:rFonts w:eastAsia="Calibri" w:cs="Times New Roman"/>
          <w:kern w:val="2"/>
          <w:sz w:val="14"/>
        </w:rPr>
        <w:t xml:space="preserve">: ‘Critical theory is a theory of history in the sense of being concerned not just with the past but with a constant process of historical change’ (1981: 129). As reality changes we find that the divisions of the social world into separate disciplines may appear arbitrary. Cox gives the example of new kinds of theories that challenge the idea of the state as a coherent actor (1981: 130). Writing in 1981, Cox is referring to pluralism and interdependence theory in the context of the oil crises and the end of the Bretton Woods international financial system. Cox argues that contemporary American </w:t>
      </w:r>
      <w:r w:rsidRPr="00E50B0F">
        <w:rPr>
          <w:rFonts w:eastAsia="Calibri" w:cs="Times New Roman"/>
          <w:kern w:val="2"/>
          <w:highlight w:val="green"/>
          <w:u w:val="single"/>
        </w:rPr>
        <w:t>realism</w:t>
      </w:r>
      <w:r w:rsidRPr="0052286E">
        <w:rPr>
          <w:rFonts w:eastAsia="Calibri" w:cs="Times New Roman"/>
          <w:kern w:val="2"/>
          <w:sz w:val="14"/>
        </w:rPr>
        <w:t xml:space="preserve">, which he calls neo-realism, exemplifies the problem-solving approach to theory. </w:t>
      </w:r>
      <w:r w:rsidRPr="00E50B0F">
        <w:rPr>
          <w:rFonts w:eastAsia="Calibri" w:cs="Times New Roman"/>
          <w:kern w:val="2"/>
          <w:highlight w:val="green"/>
          <w:u w:val="single"/>
        </w:rPr>
        <w:t>Theorists</w:t>
      </w:r>
      <w:r w:rsidRPr="0052286E">
        <w:rPr>
          <w:rFonts w:eastAsia="Calibri" w:cs="Times New Roman"/>
          <w:kern w:val="2"/>
          <w:u w:val="single"/>
        </w:rPr>
        <w:t xml:space="preserve"> working within this framework </w:t>
      </w:r>
      <w:r w:rsidRPr="00E50B0F">
        <w:rPr>
          <w:rFonts w:eastAsia="Calibri" w:cs="Times New Roman"/>
          <w:kern w:val="2"/>
          <w:highlight w:val="green"/>
          <w:u w:val="single"/>
        </w:rPr>
        <w:t xml:space="preserve">have an ahistorical approach </w:t>
      </w:r>
      <w:r w:rsidRPr="0052286E">
        <w:rPr>
          <w:rFonts w:eastAsia="Calibri" w:cs="Times New Roman"/>
          <w:kern w:val="2"/>
          <w:u w:val="single"/>
        </w:rPr>
        <w:t>which assumes a fixed and unchanging international system. For Cox, theory is a way in which we understand and explain the ‘real social world’</w:t>
      </w:r>
      <w:r w:rsidRPr="0052286E">
        <w:rPr>
          <w:rFonts w:eastAsia="Calibri" w:cs="Times New Roman"/>
          <w:kern w:val="2"/>
          <w:sz w:val="14"/>
        </w:rPr>
        <w:t xml:space="preserve"> (1981: 126). However, Cox argues that the relationship between the social world and the way in which it is perceived and </w:t>
      </w:r>
      <w:proofErr w:type="spellStart"/>
      <w:r w:rsidRPr="0052286E">
        <w:rPr>
          <w:rFonts w:eastAsia="Calibri" w:cs="Times New Roman"/>
          <w:kern w:val="2"/>
          <w:sz w:val="14"/>
        </w:rPr>
        <w:t>theorised</w:t>
      </w:r>
      <w:proofErr w:type="spellEnd"/>
      <w:r w:rsidRPr="0052286E">
        <w:rPr>
          <w:rFonts w:eastAsia="Calibri" w:cs="Times New Roman"/>
          <w:kern w:val="2"/>
          <w:sz w:val="14"/>
        </w:rPr>
        <w:t xml:space="preserve"> is more complicated than problem-solving theory allows for. For Cox, there is a crucial and complicated relationship between ‘facts’, ‘reality’ and knowledge. </w:t>
      </w:r>
      <w:r w:rsidRPr="00E50B0F">
        <w:rPr>
          <w:rFonts w:eastAsia="Calibri" w:cs="Times New Roman"/>
          <w:kern w:val="2"/>
          <w:sz w:val="14"/>
          <w:highlight w:val="green"/>
        </w:rPr>
        <w:t>‘</w:t>
      </w:r>
      <w:r w:rsidRPr="00E50B0F">
        <w:rPr>
          <w:rFonts w:eastAsia="Calibri" w:cs="Times New Roman"/>
          <w:kern w:val="2"/>
          <w:highlight w:val="green"/>
          <w:u w:val="single"/>
        </w:rPr>
        <w:t>Facts’ are not neutral stepping stones</w:t>
      </w:r>
      <w:r w:rsidRPr="00E50B0F">
        <w:rPr>
          <w:rFonts w:eastAsia="Calibri" w:cs="Times New Roman"/>
          <w:kern w:val="2"/>
          <w:sz w:val="14"/>
          <w:highlight w:val="green"/>
        </w:rPr>
        <w:t xml:space="preserve"> </w:t>
      </w:r>
      <w:r w:rsidRPr="0052286E">
        <w:rPr>
          <w:rFonts w:eastAsia="Calibri" w:cs="Times New Roman"/>
          <w:kern w:val="2"/>
          <w:sz w:val="14"/>
        </w:rPr>
        <w:t xml:space="preserve">on the way to understanding ‘reality’. </w:t>
      </w:r>
      <w:r w:rsidRPr="00E50B0F">
        <w:rPr>
          <w:rFonts w:eastAsia="Calibri" w:cs="Times New Roman"/>
          <w:kern w:val="2"/>
          <w:highlight w:val="green"/>
          <w:u w:val="single"/>
        </w:rPr>
        <w:t>Theory</w:t>
      </w:r>
      <w:r w:rsidRPr="00E50B0F">
        <w:rPr>
          <w:rFonts w:eastAsia="Calibri" w:cs="Times New Roman"/>
          <w:kern w:val="2"/>
          <w:sz w:val="14"/>
          <w:highlight w:val="green"/>
        </w:rPr>
        <w:t xml:space="preserve"> </w:t>
      </w:r>
      <w:r w:rsidRPr="0052286E">
        <w:rPr>
          <w:rFonts w:eastAsia="Calibri" w:cs="Times New Roman"/>
          <w:kern w:val="2"/>
          <w:sz w:val="14"/>
        </w:rPr>
        <w:t xml:space="preserve">is not neutral but socially and politically bounded in a complicated way; it reflects, or </w:t>
      </w:r>
      <w:r w:rsidRPr="00E50B0F">
        <w:rPr>
          <w:rFonts w:eastAsia="Calibri" w:cs="Times New Roman"/>
          <w:kern w:val="2"/>
          <w:highlight w:val="green"/>
          <w:u w:val="single"/>
        </w:rPr>
        <w:t>is a product of</w:t>
      </w:r>
      <w:r w:rsidRPr="0052286E">
        <w:rPr>
          <w:rFonts w:eastAsia="Calibri" w:cs="Times New Roman"/>
          <w:kern w:val="2"/>
          <w:u w:val="single"/>
        </w:rPr>
        <w:t xml:space="preserve">, </w:t>
      </w:r>
      <w:r w:rsidRPr="0052286E">
        <w:rPr>
          <w:rFonts w:eastAsia="Calibri" w:cs="Times New Roman"/>
          <w:kern w:val="2"/>
          <w:sz w:val="14"/>
        </w:rPr>
        <w:t xml:space="preserve">rather than describes actually existing social and political </w:t>
      </w:r>
      <w:r w:rsidRPr="00E50B0F">
        <w:rPr>
          <w:rFonts w:eastAsia="Calibri" w:cs="Times New Roman"/>
          <w:kern w:val="2"/>
          <w:highlight w:val="green"/>
          <w:u w:val="single"/>
        </w:rPr>
        <w:t>processes</w:t>
      </w:r>
      <w:r w:rsidRPr="0052286E">
        <w:rPr>
          <w:rFonts w:eastAsia="Calibri" w:cs="Times New Roman"/>
          <w:kern w:val="2"/>
          <w:sz w:val="14"/>
        </w:rPr>
        <w:t xml:space="preserve">. The form that theory takes and the explanations that it gives, arise from and are part of the way in which people attempt to understand the social world and their position in it. Cox argues therefore that </w:t>
      </w:r>
      <w:r w:rsidRPr="00E50B0F">
        <w:rPr>
          <w:rFonts w:eastAsia="Calibri" w:cs="Times New Roman"/>
          <w:kern w:val="2"/>
          <w:highlight w:val="green"/>
          <w:u w:val="single"/>
        </w:rPr>
        <w:t xml:space="preserve">theory derives from a </w:t>
      </w:r>
      <w:r w:rsidRPr="0052286E">
        <w:rPr>
          <w:rFonts w:eastAsia="Calibri" w:cs="Times New Roman"/>
          <w:kern w:val="2"/>
          <w:u w:val="single"/>
        </w:rPr>
        <w:t xml:space="preserve">given perspective, a specific </w:t>
      </w:r>
      <w:r w:rsidRPr="00E50B0F">
        <w:rPr>
          <w:rFonts w:eastAsia="Calibri" w:cs="Times New Roman"/>
          <w:kern w:val="2"/>
          <w:highlight w:val="green"/>
          <w:u w:val="single"/>
        </w:rPr>
        <w:t>social</w:t>
      </w:r>
      <w:r w:rsidRPr="0052286E">
        <w:rPr>
          <w:rFonts w:eastAsia="Calibri" w:cs="Times New Roman"/>
          <w:kern w:val="2"/>
          <w:u w:val="single"/>
        </w:rPr>
        <w:t xml:space="preserve">, political and economic </w:t>
      </w:r>
      <w:r w:rsidRPr="00E50B0F">
        <w:rPr>
          <w:rFonts w:eastAsia="Calibri" w:cs="Times New Roman"/>
          <w:kern w:val="2"/>
          <w:highlight w:val="green"/>
          <w:u w:val="single"/>
        </w:rPr>
        <w:t>position</w:t>
      </w:r>
      <w:r w:rsidRPr="0052286E">
        <w:rPr>
          <w:rFonts w:eastAsia="Calibri" w:cs="Times New Roman"/>
          <w:kern w:val="2"/>
          <w:u w:val="single"/>
        </w:rPr>
        <w:t>, whether of a nation, or class, for example: [Theory is] always for someone and for some purpose</w:t>
      </w:r>
      <w:r w:rsidRPr="0052286E">
        <w:rPr>
          <w:rFonts w:eastAsia="Calibri" w:cs="Times New Roman"/>
          <w:kern w:val="2"/>
          <w:sz w:val="14"/>
        </w:rPr>
        <w:t xml:space="preserve">. All theories have a perspective. Perspectives derive from a position in time and space, specifically social and political time and space. The world is seen from a standpoint definable in terms of nation or social class, of dominance or subordination, of rising or declining power, of a sense of immobility or of present crises, of past expectations, and of hopes and expectations for the future. (1981: 128) </w:t>
      </w:r>
      <w:r w:rsidRPr="00E50B0F">
        <w:rPr>
          <w:rFonts w:eastAsia="Calibri" w:cs="Times New Roman"/>
          <w:kern w:val="2"/>
          <w:highlight w:val="green"/>
          <w:u w:val="single"/>
        </w:rPr>
        <w:t>At the epistemological level</w:t>
      </w:r>
      <w:r w:rsidRPr="0052286E">
        <w:rPr>
          <w:rFonts w:eastAsia="Calibri" w:cs="Times New Roman"/>
          <w:kern w:val="2"/>
          <w:u w:val="single"/>
        </w:rPr>
        <w:t xml:space="preserve">, therefore, </w:t>
      </w:r>
      <w:r w:rsidRPr="00E50B0F">
        <w:rPr>
          <w:rFonts w:eastAsia="Calibri" w:cs="Times New Roman"/>
          <w:kern w:val="2"/>
          <w:highlight w:val="green"/>
          <w:u w:val="single"/>
        </w:rPr>
        <w:t xml:space="preserve">problem-solving </w:t>
      </w:r>
      <w:r w:rsidRPr="0052286E">
        <w:rPr>
          <w:rFonts w:eastAsia="Calibri" w:cs="Times New Roman"/>
          <w:kern w:val="2"/>
          <w:u w:val="single"/>
        </w:rPr>
        <w:t xml:space="preserve">theory </w:t>
      </w:r>
      <w:r w:rsidRPr="00E50B0F">
        <w:rPr>
          <w:rFonts w:eastAsia="Calibri" w:cs="Times New Roman"/>
          <w:kern w:val="2"/>
          <w:highlight w:val="green"/>
          <w:u w:val="single"/>
        </w:rPr>
        <w:t xml:space="preserve">ignores </w:t>
      </w:r>
      <w:r w:rsidRPr="0052286E">
        <w:rPr>
          <w:rFonts w:eastAsia="Calibri" w:cs="Times New Roman"/>
          <w:kern w:val="2"/>
          <w:u w:val="single"/>
        </w:rPr>
        <w:t xml:space="preserve">the complicit relationship between theory and the </w:t>
      </w:r>
      <w:r w:rsidRPr="00E50B0F">
        <w:rPr>
          <w:rFonts w:eastAsia="Calibri" w:cs="Times New Roman"/>
          <w:kern w:val="2"/>
          <w:highlight w:val="green"/>
          <w:u w:val="single"/>
        </w:rPr>
        <w:t xml:space="preserve">social </w:t>
      </w:r>
      <w:r w:rsidRPr="0052286E">
        <w:rPr>
          <w:rFonts w:eastAsia="Calibri" w:cs="Times New Roman"/>
          <w:kern w:val="2"/>
          <w:u w:val="single"/>
        </w:rPr>
        <w:t xml:space="preserve">and political </w:t>
      </w:r>
      <w:r w:rsidRPr="00E50B0F">
        <w:rPr>
          <w:rFonts w:eastAsia="Calibri" w:cs="Times New Roman"/>
          <w:kern w:val="2"/>
          <w:highlight w:val="green"/>
          <w:u w:val="single"/>
        </w:rPr>
        <w:t xml:space="preserve">perspective </w:t>
      </w:r>
      <w:r w:rsidRPr="0052286E">
        <w:rPr>
          <w:rFonts w:eastAsia="Calibri" w:cs="Times New Roman"/>
          <w:kern w:val="2"/>
          <w:u w:val="single"/>
        </w:rPr>
        <w:t>which gives rise to theory</w:t>
      </w:r>
      <w:r w:rsidRPr="0052286E">
        <w:rPr>
          <w:rFonts w:eastAsia="Calibri" w:cs="Times New Roman"/>
          <w:kern w:val="2"/>
          <w:sz w:val="14"/>
        </w:rPr>
        <w:t xml:space="preserve"> (</w:t>
      </w:r>
      <w:proofErr w:type="spellStart"/>
      <w:r w:rsidRPr="0052286E">
        <w:rPr>
          <w:rFonts w:eastAsia="Calibri" w:cs="Times New Roman"/>
          <w:kern w:val="2"/>
          <w:sz w:val="14"/>
        </w:rPr>
        <w:t>Jahn</w:t>
      </w:r>
      <w:proofErr w:type="spellEnd"/>
      <w:r w:rsidRPr="0052286E">
        <w:rPr>
          <w:rFonts w:eastAsia="Calibri" w:cs="Times New Roman"/>
          <w:kern w:val="2"/>
          <w:sz w:val="14"/>
        </w:rPr>
        <w:t>, 1998: 616–617). As well as methodological requirements to engage in a substantive analysis of the given framework for action, critical theory also has an epistemological requirement to be reflexive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1998: 614). For Cox, this means that critical </w:t>
      </w:r>
      <w:r w:rsidRPr="00E50B0F">
        <w:rPr>
          <w:rFonts w:eastAsia="Calibri" w:cs="Times New Roman"/>
          <w:kern w:val="2"/>
          <w:highlight w:val="green"/>
          <w:u w:val="single"/>
        </w:rPr>
        <w:t xml:space="preserve">theory </w:t>
      </w:r>
      <w:r w:rsidRPr="0052286E">
        <w:rPr>
          <w:rFonts w:eastAsia="Calibri" w:cs="Times New Roman"/>
          <w:kern w:val="2"/>
          <w:u w:val="single"/>
        </w:rPr>
        <w:t xml:space="preserve">can overcome the limitations of problem-solving theory because it </w:t>
      </w:r>
      <w:r w:rsidRPr="00E50B0F">
        <w:rPr>
          <w:rFonts w:eastAsia="Calibri" w:cs="Times New Roman"/>
          <w:kern w:val="2"/>
          <w:highlight w:val="green"/>
          <w:u w:val="single"/>
        </w:rPr>
        <w:t>is epistemologically aware of the socially constituted nature</w:t>
      </w:r>
      <w:r w:rsidRPr="00E50B0F">
        <w:rPr>
          <w:rFonts w:eastAsia="Calibri" w:cs="Times New Roman"/>
          <w:kern w:val="2"/>
          <w:sz w:val="14"/>
          <w:highlight w:val="green"/>
        </w:rPr>
        <w:t xml:space="preserve"> </w:t>
      </w:r>
      <w:r w:rsidRPr="0052286E">
        <w:rPr>
          <w:rFonts w:eastAsia="Calibri" w:cs="Times New Roman"/>
          <w:kern w:val="2"/>
          <w:sz w:val="14"/>
        </w:rPr>
        <w:t xml:space="preserve">of theory. Critical theory is ‘reflective upon the process of </w:t>
      </w:r>
      <w:proofErr w:type="spellStart"/>
      <w:r w:rsidRPr="0052286E">
        <w:rPr>
          <w:rFonts w:eastAsia="Calibri" w:cs="Times New Roman"/>
          <w:kern w:val="2"/>
          <w:sz w:val="14"/>
        </w:rPr>
        <w:t>theorising</w:t>
      </w:r>
      <w:proofErr w:type="spellEnd"/>
      <w:r w:rsidRPr="0052286E">
        <w:rPr>
          <w:rFonts w:eastAsia="Calibri" w:cs="Times New Roman"/>
          <w:kern w:val="2"/>
          <w:sz w:val="14"/>
        </w:rPr>
        <w:t xml:space="preserve"> itself’ and is ‘clearly aware of the perspective which gives rise to </w:t>
      </w:r>
      <w:proofErr w:type="spellStart"/>
      <w:r w:rsidRPr="0052286E">
        <w:rPr>
          <w:rFonts w:eastAsia="Calibri" w:cs="Times New Roman"/>
          <w:kern w:val="2"/>
          <w:sz w:val="14"/>
        </w:rPr>
        <w:t>theorising</w:t>
      </w:r>
      <w:proofErr w:type="spellEnd"/>
      <w:r w:rsidRPr="0052286E">
        <w:rPr>
          <w:rFonts w:eastAsia="Calibri" w:cs="Times New Roman"/>
          <w:kern w:val="2"/>
          <w:sz w:val="14"/>
        </w:rPr>
        <w:t xml:space="preserve">, and its relation to other perspectives’ (Cox, 1981: 128). This </w:t>
      </w:r>
      <w:proofErr w:type="spellStart"/>
      <w:r w:rsidRPr="0052286E">
        <w:rPr>
          <w:rFonts w:eastAsia="Calibri" w:cs="Times New Roman"/>
          <w:kern w:val="2"/>
          <w:sz w:val="14"/>
        </w:rPr>
        <w:t>reflexiveness</w:t>
      </w:r>
      <w:proofErr w:type="spellEnd"/>
      <w:r w:rsidRPr="0052286E">
        <w:rPr>
          <w:rFonts w:eastAsia="Calibri" w:cs="Times New Roman"/>
          <w:kern w:val="2"/>
          <w:sz w:val="14"/>
        </w:rPr>
        <w:t xml:space="preserve"> ensures that, at the epistemological level (unlike problem-solving theory), critical theory can separate its own normative assumptions and values (which are part of critical theories’ own social and political perspective) from what it is trying to explain and </w:t>
      </w:r>
      <w:proofErr w:type="spellStart"/>
      <w:r w:rsidRPr="0052286E">
        <w:rPr>
          <w:rFonts w:eastAsia="Calibri" w:cs="Times New Roman"/>
          <w:kern w:val="2"/>
          <w:sz w:val="14"/>
        </w:rPr>
        <w:t>analyse</w:t>
      </w:r>
      <w:proofErr w:type="spellEnd"/>
      <w:r w:rsidRPr="0052286E">
        <w:rPr>
          <w:rFonts w:eastAsia="Calibri" w:cs="Times New Roman"/>
          <w:kern w:val="2"/>
          <w:sz w:val="14"/>
        </w:rPr>
        <w:t xml:space="preserve"> objectively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1998: 616). </w:t>
      </w:r>
      <w:r w:rsidRPr="0052286E">
        <w:rPr>
          <w:rFonts w:eastAsia="Calibri" w:cs="Times New Roman"/>
          <w:kern w:val="2"/>
          <w:u w:val="single"/>
        </w:rPr>
        <w:t>Critical theory is therefore theory that is self-consciously aware of its own socially and historically situated origins. This ability to be reflective is a crucial component</w:t>
      </w:r>
      <w:r w:rsidRPr="0052286E">
        <w:rPr>
          <w:rFonts w:eastAsia="Calibri" w:cs="Times New Roman"/>
          <w:kern w:val="2"/>
          <w:sz w:val="14"/>
        </w:rPr>
        <w:t xml:space="preserve">, for Cox, of what makes a theory critical. </w:t>
      </w:r>
      <w:proofErr w:type="spellStart"/>
      <w:r w:rsidRPr="00E50B0F">
        <w:rPr>
          <w:rFonts w:eastAsia="Calibri" w:cs="Times New Roman"/>
          <w:kern w:val="2"/>
          <w:highlight w:val="green"/>
          <w:u w:val="single"/>
        </w:rPr>
        <w:t>Reflexiveness</w:t>
      </w:r>
      <w:proofErr w:type="spellEnd"/>
      <w:r w:rsidRPr="00E50B0F">
        <w:rPr>
          <w:rFonts w:eastAsia="Calibri" w:cs="Times New Roman"/>
          <w:kern w:val="2"/>
          <w:highlight w:val="green"/>
          <w:u w:val="single"/>
        </w:rPr>
        <w:t xml:space="preserve"> is why critical theory</w:t>
      </w:r>
      <w:r w:rsidRPr="0052286E">
        <w:rPr>
          <w:rFonts w:eastAsia="Calibri" w:cs="Times New Roman"/>
          <w:kern w:val="2"/>
          <w:u w:val="single"/>
        </w:rPr>
        <w:t xml:space="preserve">, unlike problem-solving theory, </w:t>
      </w:r>
      <w:r w:rsidRPr="00E50B0F">
        <w:rPr>
          <w:rFonts w:eastAsia="Calibri" w:cs="Times New Roman"/>
          <w:kern w:val="2"/>
          <w:highlight w:val="green"/>
          <w:u w:val="single"/>
        </w:rPr>
        <w:t>can transcend</w:t>
      </w:r>
      <w:r w:rsidRPr="0052286E">
        <w:rPr>
          <w:rFonts w:eastAsia="Calibri" w:cs="Times New Roman"/>
          <w:kern w:val="2"/>
          <w:u w:val="single"/>
        </w:rPr>
        <w:t xml:space="preserve"> the </w:t>
      </w:r>
      <w:r w:rsidRPr="00E50B0F">
        <w:rPr>
          <w:rFonts w:eastAsia="Calibri" w:cs="Times New Roman"/>
          <w:kern w:val="2"/>
          <w:highlight w:val="green"/>
          <w:u w:val="single"/>
        </w:rPr>
        <w:t>conservative</w:t>
      </w:r>
      <w:r w:rsidRPr="0052286E">
        <w:rPr>
          <w:rFonts w:eastAsia="Calibri" w:cs="Times New Roman"/>
          <w:kern w:val="2"/>
          <w:u w:val="single"/>
        </w:rPr>
        <w:t xml:space="preserve"> limits of </w:t>
      </w:r>
      <w:r w:rsidRPr="00E50B0F">
        <w:rPr>
          <w:rFonts w:eastAsia="Calibri" w:cs="Times New Roman"/>
          <w:kern w:val="2"/>
          <w:highlight w:val="green"/>
          <w:u w:val="single"/>
        </w:rPr>
        <w:t>problem-solving theory</w:t>
      </w:r>
      <w:r w:rsidRPr="0052286E">
        <w:rPr>
          <w:rFonts w:eastAsia="Calibri" w:cs="Times New Roman"/>
          <w:kern w:val="2"/>
          <w:u w:val="single"/>
        </w:rPr>
        <w:t xml:space="preserve"> and allow for a normative choice in </w:t>
      </w:r>
      <w:proofErr w:type="spellStart"/>
      <w:r w:rsidRPr="0052286E">
        <w:rPr>
          <w:rFonts w:eastAsia="Calibri" w:cs="Times New Roman"/>
          <w:kern w:val="2"/>
          <w:u w:val="single"/>
        </w:rPr>
        <w:t>favour</w:t>
      </w:r>
      <w:proofErr w:type="spellEnd"/>
      <w:r w:rsidRPr="0052286E">
        <w:rPr>
          <w:rFonts w:eastAsia="Calibri" w:cs="Times New Roman"/>
          <w:kern w:val="2"/>
          <w:u w:val="single"/>
        </w:rPr>
        <w:t xml:space="preserve"> of an alternative world order</w:t>
      </w:r>
      <w:r w:rsidRPr="0052286E">
        <w:rPr>
          <w:rFonts w:eastAsia="Calibri" w:cs="Times New Roman"/>
          <w:kern w:val="2"/>
          <w:sz w:val="14"/>
        </w:rPr>
        <w:t xml:space="preserve">. The aim, therefore, of critical theory is to point towards alternative ways of ordering the world: ‘to open up the possibility of choosing a different perspective from which the problematic becomes one of creating an alternative world’ (Cox, 1981: 128). For Cox, critical theory has an explicitly normative dimension: Critical theory allows for a normative choice in </w:t>
      </w:r>
      <w:proofErr w:type="spellStart"/>
      <w:r w:rsidRPr="0052286E">
        <w:rPr>
          <w:rFonts w:eastAsia="Calibri" w:cs="Times New Roman"/>
          <w:kern w:val="2"/>
          <w:sz w:val="14"/>
        </w:rPr>
        <w:t>favour</w:t>
      </w:r>
      <w:proofErr w:type="spellEnd"/>
      <w:r w:rsidRPr="0052286E">
        <w:rPr>
          <w:rFonts w:eastAsia="Calibri" w:cs="Times New Roman"/>
          <w:kern w:val="2"/>
          <w:sz w:val="14"/>
        </w:rPr>
        <w:t xml:space="preserve"> of a social and political order different from the prevailing order, but it limits the range of choice to alternative orders which are feasible transformations of the existing world. A principle objective of critical theory, therefore, is to clarify this range of possible alternatives . . . In this way </w:t>
      </w:r>
      <w:r w:rsidRPr="0052286E">
        <w:rPr>
          <w:rFonts w:eastAsia="Calibri" w:cs="Times New Roman"/>
          <w:kern w:val="2"/>
          <w:u w:val="single"/>
        </w:rPr>
        <w:t xml:space="preserve">critical </w:t>
      </w:r>
      <w:r w:rsidRPr="00E50B0F">
        <w:rPr>
          <w:rFonts w:eastAsia="Calibri" w:cs="Times New Roman"/>
          <w:kern w:val="2"/>
          <w:highlight w:val="green"/>
          <w:u w:val="single"/>
        </w:rPr>
        <w:t>theory can be a guide to</w:t>
      </w:r>
      <w:r w:rsidRPr="0052286E">
        <w:rPr>
          <w:rFonts w:eastAsia="Calibri" w:cs="Times New Roman"/>
          <w:kern w:val="2"/>
          <w:u w:val="single"/>
        </w:rPr>
        <w:t xml:space="preserve"> strategic </w:t>
      </w:r>
      <w:r w:rsidRPr="00E50B0F">
        <w:rPr>
          <w:rFonts w:eastAsia="Calibri" w:cs="Times New Roman"/>
          <w:kern w:val="2"/>
          <w:highlight w:val="green"/>
          <w:u w:val="single"/>
        </w:rPr>
        <w:t>action</w:t>
      </w:r>
      <w:r w:rsidRPr="0052286E">
        <w:rPr>
          <w:rFonts w:eastAsia="Calibri" w:cs="Times New Roman"/>
          <w:kern w:val="2"/>
          <w:u w:val="single"/>
        </w:rPr>
        <w:t xml:space="preserve"> for bringing about an alternative order, whereas problem-solving theory is a guide to tactical actions, which intended or unintended, sustain the existing order</w:t>
      </w:r>
      <w:r w:rsidRPr="0052286E">
        <w:rPr>
          <w:rFonts w:eastAsia="Calibri" w:cs="Times New Roman"/>
          <w:kern w:val="2"/>
          <w:sz w:val="14"/>
        </w:rPr>
        <w:t xml:space="preserve">. (1981: 130) For Cox, critical theory can therefore help us to identify potential forces which could push the world order in one direction or another (1981: 149). Cox argues that we may locate the future agent of historical change, which may lead to a different world order, in new social forces produced by changing global production processes (1981: 147, 149–151). Cox illustrates this process using the example of the incorporation of industrial workers into the political process of Western states from the end of the nineteenth century (1981: 138). Whilst Cox draws upon both Frankfurt School critical theory and Gramsci, and subsequent critical theorists, as has been pointed out in the introduction, derive their positions from a number of different theoretical positions, none the less Cox’s distinction between problem-solving and critical theory and the idea that critical theory could attempt to understand and challenge power relations is an accepted idea that runs through critical and emancipatory approaches. Critical and emancipatory theorists, even those who are not explicitly placing themselves as specifically following Cox, associate themselves with this general critique of Realism, and an orientation towards change and being able to challenge the contemporary status quo. In other words, critical and emancipatory theorists understand themselves to have an ontological and epistemological approach that is specifically geared towards unearthing the broader set of power relations that dominate the international sphere and lead to the problems that face us. </w:t>
      </w:r>
      <w:r w:rsidRPr="0052286E">
        <w:rPr>
          <w:rFonts w:eastAsia="Calibri" w:cs="Times New Roman"/>
          <w:kern w:val="2"/>
          <w:u w:val="single"/>
        </w:rPr>
        <w:t xml:space="preserve">Critical theory can then interrogate the ‘given framework for action’; in the specific case of security for example, critical and </w:t>
      </w:r>
      <w:r w:rsidRPr="00E50B0F">
        <w:rPr>
          <w:rFonts w:eastAsia="Calibri" w:cs="Times New Roman"/>
          <w:kern w:val="2"/>
          <w:highlight w:val="green"/>
          <w:u w:val="single"/>
        </w:rPr>
        <w:t xml:space="preserve">emancipatory approaches </w:t>
      </w:r>
      <w:r w:rsidRPr="0052286E">
        <w:rPr>
          <w:rFonts w:eastAsia="Calibri" w:cs="Times New Roman"/>
          <w:kern w:val="2"/>
          <w:u w:val="single"/>
        </w:rPr>
        <w:t xml:space="preserve">to security </w:t>
      </w:r>
      <w:r w:rsidRPr="00E50B0F">
        <w:rPr>
          <w:rFonts w:eastAsia="Calibri" w:cs="Times New Roman"/>
          <w:kern w:val="2"/>
          <w:highlight w:val="green"/>
          <w:u w:val="single"/>
        </w:rPr>
        <w:t>can</w:t>
      </w:r>
      <w:r w:rsidRPr="0052286E">
        <w:rPr>
          <w:rFonts w:eastAsia="Calibri" w:cs="Times New Roman"/>
          <w:kern w:val="2"/>
          <w:u w:val="single"/>
        </w:rPr>
        <w:t xml:space="preserve">, unlike traditional approaches, </w:t>
      </w:r>
      <w:r w:rsidRPr="00E50B0F">
        <w:rPr>
          <w:rFonts w:eastAsia="Calibri" w:cs="Times New Roman"/>
          <w:kern w:val="2"/>
          <w:highlight w:val="green"/>
          <w:u w:val="single"/>
        </w:rPr>
        <w:t xml:space="preserve">ask why should security be framed </w:t>
      </w:r>
      <w:r w:rsidRPr="0052286E">
        <w:rPr>
          <w:rFonts w:eastAsia="Calibri" w:cs="Times New Roman"/>
          <w:kern w:val="2"/>
          <w:u w:val="single"/>
        </w:rPr>
        <w:t xml:space="preserve">in such a way? That </w:t>
      </w:r>
      <w:r w:rsidRPr="00E50B0F">
        <w:rPr>
          <w:rFonts w:eastAsia="Calibri" w:cs="Times New Roman"/>
          <w:kern w:val="2"/>
          <w:highlight w:val="green"/>
          <w:u w:val="single"/>
        </w:rPr>
        <w:t xml:space="preserve">framing is not </w:t>
      </w:r>
      <w:r w:rsidRPr="0052286E">
        <w:rPr>
          <w:rFonts w:eastAsia="Calibri" w:cs="Times New Roman"/>
          <w:kern w:val="2"/>
          <w:u w:val="single"/>
        </w:rPr>
        <w:t xml:space="preserve">a </w:t>
      </w:r>
      <w:r w:rsidRPr="00E50B0F">
        <w:rPr>
          <w:rFonts w:eastAsia="Calibri" w:cs="Times New Roman"/>
          <w:kern w:val="2"/>
          <w:highlight w:val="green"/>
          <w:u w:val="single"/>
        </w:rPr>
        <w:t xml:space="preserve">natural </w:t>
      </w:r>
      <w:r w:rsidRPr="0052286E">
        <w:rPr>
          <w:rFonts w:eastAsia="Calibri" w:cs="Times New Roman"/>
          <w:kern w:val="2"/>
          <w:u w:val="single"/>
        </w:rPr>
        <w:t xml:space="preserve">fact, it is </w:t>
      </w:r>
      <w:r w:rsidRPr="00E50B0F">
        <w:rPr>
          <w:rFonts w:eastAsia="Calibri" w:cs="Times New Roman"/>
          <w:kern w:val="2"/>
          <w:highlight w:val="green"/>
          <w:u w:val="single"/>
        </w:rPr>
        <w:t xml:space="preserve">not inevitable, but the consequence of </w:t>
      </w:r>
      <w:r w:rsidRPr="0052286E">
        <w:rPr>
          <w:rFonts w:eastAsia="Calibri" w:cs="Times New Roman"/>
          <w:kern w:val="2"/>
          <w:u w:val="single"/>
        </w:rPr>
        <w:t xml:space="preserve">a </w:t>
      </w:r>
      <w:r w:rsidRPr="00E50B0F">
        <w:rPr>
          <w:rFonts w:eastAsia="Calibri" w:cs="Times New Roman"/>
          <w:kern w:val="2"/>
          <w:highlight w:val="green"/>
          <w:u w:val="single"/>
        </w:rPr>
        <w:t xml:space="preserve">certain </w:t>
      </w:r>
      <w:r w:rsidRPr="0052286E">
        <w:rPr>
          <w:rFonts w:eastAsia="Calibri" w:cs="Times New Roman"/>
          <w:kern w:val="2"/>
          <w:u w:val="single"/>
        </w:rPr>
        <w:t xml:space="preserve">set of power </w:t>
      </w:r>
      <w:r w:rsidRPr="00E50B0F">
        <w:rPr>
          <w:rFonts w:eastAsia="Calibri" w:cs="Times New Roman"/>
          <w:kern w:val="2"/>
          <w:highlight w:val="green"/>
          <w:u w:val="single"/>
        </w:rPr>
        <w:t>relations</w:t>
      </w:r>
      <w:r w:rsidRPr="00E50B0F">
        <w:rPr>
          <w:rFonts w:eastAsia="Calibri" w:cs="Times New Roman"/>
          <w:kern w:val="2"/>
          <w:sz w:val="14"/>
          <w:highlight w:val="green"/>
        </w:rPr>
        <w:t xml:space="preserve"> </w:t>
      </w:r>
      <w:r w:rsidRPr="0052286E">
        <w:rPr>
          <w:rFonts w:eastAsia="Calibri" w:cs="Times New Roman"/>
          <w:kern w:val="2"/>
          <w:sz w:val="14"/>
        </w:rPr>
        <w:t xml:space="preserve">which frame even what is to be understood as a problem. Critical security theorists Keith Krause and Michael C Williams exemplify this approach when they argue: [W]e have no wish in this context to engage in the ongoing debates within International Relations over the precise meaning of the term critical, a precise definition is unnecessary. Perhaps the most straightforward way to convey our sense of how </w:t>
      </w:r>
      <w:proofErr w:type="spellStart"/>
      <w:r w:rsidRPr="0052286E">
        <w:rPr>
          <w:rFonts w:eastAsia="Calibri" w:cs="Times New Roman"/>
          <w:kern w:val="2"/>
          <w:sz w:val="14"/>
        </w:rPr>
        <w:t>criticalshould</w:t>
      </w:r>
      <w:proofErr w:type="spellEnd"/>
      <w:r w:rsidRPr="0052286E">
        <w:rPr>
          <w:rFonts w:eastAsia="Calibri" w:cs="Times New Roman"/>
          <w:kern w:val="2"/>
          <w:sz w:val="14"/>
        </w:rPr>
        <w:t xml:space="preserve"> be understood in this volume is Robert Cox’s distinction between problem-solving and critical theory: the former takes ‘prevailing social and power relationships and the institutions into which they are organized . . . as the given framework for action’, while the latter ‘calls them into question by concerning itself with their origins and how and whether they might be in the process of changing’. For other examples see Wynn Jones, 1999; Booth, 2005.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argues that the works of post-Cox critical theorists are far less critical than Cox. She argues that contemporary critical theorists conflate a reflexive and self-aware epistemology with methodology, taking Cox’s epistemological critique of problem-solving theory to mean that there is no possibility of distinguishing between facts and values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1998: 614) and that a critical theory is a question of using the values of a theorist as methodology.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argues, therefore, that post-Cox critical theorists abandon substantive material analysis in </w:t>
      </w:r>
      <w:proofErr w:type="spellStart"/>
      <w:r w:rsidRPr="0052286E">
        <w:rPr>
          <w:rFonts w:eastAsia="Calibri" w:cs="Times New Roman"/>
          <w:kern w:val="2"/>
          <w:sz w:val="14"/>
        </w:rPr>
        <w:t>favour</w:t>
      </w:r>
      <w:proofErr w:type="spellEnd"/>
      <w:r w:rsidRPr="0052286E">
        <w:rPr>
          <w:rFonts w:eastAsia="Calibri" w:cs="Times New Roman"/>
          <w:kern w:val="2"/>
          <w:sz w:val="14"/>
        </w:rPr>
        <w:t xml:space="preserve"> of ‘general pronouncements on the emancipation of the species’ (1998: 622). In the following section it will be argued that Cox is more problematic than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identifies and that Cox has conflated epistemology and methodology in his work. Cox, it will be argued, also shows a problematic conflation between epistemology and methodology. This means that Cox simultaneously argues for the necessity of and the impossibility of objective engagement with the social world. There is an inherent contradiction within Cox’s work between critical theory’s commitment to explanation and its purported historical materialist basis and the radically subjective elements introduced by reflexivity and the argument that theory is always for someone and for something. Cox argues that both problem-solving and critical theory begin with a certain problematic or area of the social world (1981: 129). For Cox, </w:t>
      </w:r>
      <w:r w:rsidRPr="00E50B0F">
        <w:rPr>
          <w:rFonts w:eastAsia="Calibri" w:cs="Times New Roman"/>
          <w:kern w:val="2"/>
          <w:highlight w:val="green"/>
          <w:u w:val="single"/>
        </w:rPr>
        <w:t xml:space="preserve">problem-solving </w:t>
      </w:r>
      <w:r w:rsidRPr="0052286E">
        <w:rPr>
          <w:rFonts w:eastAsia="Calibri" w:cs="Times New Roman"/>
          <w:kern w:val="2"/>
          <w:u w:val="single"/>
        </w:rPr>
        <w:t>theory,</w:t>
      </w:r>
      <w:r w:rsidRPr="0052286E">
        <w:rPr>
          <w:rFonts w:eastAsia="Calibri" w:cs="Times New Roman"/>
          <w:kern w:val="2"/>
          <w:sz w:val="14"/>
        </w:rPr>
        <w:t xml:space="preserve"> however, </w:t>
      </w:r>
      <w:r w:rsidRPr="00E50B0F">
        <w:rPr>
          <w:rFonts w:eastAsia="Calibri" w:cs="Times New Roman"/>
          <w:kern w:val="2"/>
          <w:highlight w:val="green"/>
          <w:u w:val="single"/>
        </w:rPr>
        <w:t xml:space="preserve">cannot </w:t>
      </w:r>
      <w:r w:rsidRPr="0052286E">
        <w:rPr>
          <w:rFonts w:eastAsia="Calibri" w:cs="Times New Roman"/>
          <w:kern w:val="2"/>
          <w:u w:val="single"/>
        </w:rPr>
        <w:t xml:space="preserve">ultimately fulfil its promise to </w:t>
      </w:r>
      <w:r w:rsidRPr="00E50B0F">
        <w:rPr>
          <w:rFonts w:eastAsia="Calibri" w:cs="Times New Roman"/>
          <w:kern w:val="2"/>
          <w:highlight w:val="green"/>
          <w:u w:val="single"/>
        </w:rPr>
        <w:t>solve problems</w:t>
      </w:r>
      <w:r w:rsidRPr="0052286E">
        <w:rPr>
          <w:rFonts w:eastAsia="Calibri" w:cs="Times New Roman"/>
          <w:kern w:val="2"/>
          <w:u w:val="single"/>
        </w:rPr>
        <w:t>.</w:t>
      </w:r>
      <w:r w:rsidRPr="0052286E">
        <w:rPr>
          <w:rFonts w:eastAsia="Calibri" w:cs="Times New Roman"/>
          <w:kern w:val="2"/>
          <w:sz w:val="14"/>
        </w:rPr>
        <w:t xml:space="preserve"> The </w:t>
      </w:r>
      <w:proofErr w:type="spellStart"/>
      <w:r w:rsidRPr="0052286E">
        <w:rPr>
          <w:rFonts w:eastAsia="Calibri" w:cs="Times New Roman"/>
          <w:kern w:val="2"/>
          <w:sz w:val="14"/>
        </w:rPr>
        <w:t>problemsolving</w:t>
      </w:r>
      <w:proofErr w:type="spellEnd"/>
      <w:r w:rsidRPr="0052286E">
        <w:rPr>
          <w:rFonts w:eastAsia="Calibri" w:cs="Times New Roman"/>
          <w:kern w:val="2"/>
          <w:sz w:val="14"/>
        </w:rPr>
        <w:t xml:space="preserve"> approach narrowly focuses on specific aspects of the given framework for action in order to ameliorate problems arising from it. </w:t>
      </w:r>
      <w:r w:rsidRPr="00E50B0F">
        <w:rPr>
          <w:rFonts w:eastAsia="Calibri" w:cs="Times New Roman"/>
          <w:kern w:val="2"/>
          <w:highlight w:val="green"/>
          <w:u w:val="single"/>
        </w:rPr>
        <w:t xml:space="preserve">It seeks only to resolve </w:t>
      </w:r>
      <w:r w:rsidRPr="0052286E">
        <w:rPr>
          <w:rFonts w:eastAsia="Calibri" w:cs="Times New Roman"/>
          <w:kern w:val="2"/>
          <w:u w:val="single"/>
        </w:rPr>
        <w:t xml:space="preserve">particular </w:t>
      </w:r>
      <w:r w:rsidRPr="00E50B0F">
        <w:rPr>
          <w:rFonts w:eastAsia="Calibri" w:cs="Times New Roman"/>
          <w:kern w:val="2"/>
          <w:highlight w:val="green"/>
          <w:u w:val="single"/>
        </w:rPr>
        <w:t xml:space="preserve">problems </w:t>
      </w:r>
      <w:r w:rsidRPr="0052286E">
        <w:rPr>
          <w:rFonts w:eastAsia="Calibri" w:cs="Times New Roman"/>
          <w:kern w:val="2"/>
          <w:u w:val="single"/>
        </w:rPr>
        <w:t xml:space="preserve">that arise </w:t>
      </w:r>
      <w:r w:rsidRPr="00E50B0F">
        <w:rPr>
          <w:rFonts w:eastAsia="Calibri" w:cs="Times New Roman"/>
          <w:kern w:val="2"/>
          <w:highlight w:val="green"/>
          <w:u w:val="single"/>
        </w:rPr>
        <w:t xml:space="preserve">in isolation from </w:t>
      </w:r>
      <w:r w:rsidRPr="0052286E">
        <w:rPr>
          <w:rFonts w:eastAsia="Calibri" w:cs="Times New Roman"/>
          <w:kern w:val="2"/>
          <w:u w:val="single"/>
        </w:rPr>
        <w:t xml:space="preserve">an analysis of the broader historical, </w:t>
      </w:r>
      <w:r w:rsidRPr="00E50B0F">
        <w:rPr>
          <w:rFonts w:eastAsia="Calibri" w:cs="Times New Roman"/>
          <w:kern w:val="2"/>
          <w:highlight w:val="green"/>
          <w:u w:val="single"/>
        </w:rPr>
        <w:t xml:space="preserve">social </w:t>
      </w:r>
      <w:r w:rsidRPr="0052286E">
        <w:rPr>
          <w:rFonts w:eastAsia="Calibri" w:cs="Times New Roman"/>
          <w:kern w:val="2"/>
          <w:u w:val="single"/>
        </w:rPr>
        <w:t xml:space="preserve">and political </w:t>
      </w:r>
      <w:r w:rsidRPr="00E50B0F">
        <w:rPr>
          <w:rFonts w:eastAsia="Calibri" w:cs="Times New Roman"/>
          <w:kern w:val="2"/>
          <w:highlight w:val="green"/>
          <w:u w:val="single"/>
        </w:rPr>
        <w:t xml:space="preserve">context which </w:t>
      </w:r>
      <w:r w:rsidRPr="0052286E">
        <w:rPr>
          <w:rFonts w:eastAsia="Calibri" w:cs="Times New Roman"/>
          <w:kern w:val="2"/>
          <w:u w:val="single"/>
        </w:rPr>
        <w:t xml:space="preserve">actually </w:t>
      </w:r>
      <w:r w:rsidRPr="00E50B0F">
        <w:rPr>
          <w:rFonts w:eastAsia="Calibri" w:cs="Times New Roman"/>
          <w:kern w:val="2"/>
          <w:highlight w:val="green"/>
          <w:u w:val="single"/>
        </w:rPr>
        <w:t xml:space="preserve">gives rise to </w:t>
      </w:r>
      <w:r w:rsidRPr="0052286E">
        <w:rPr>
          <w:rFonts w:eastAsia="Calibri" w:cs="Times New Roman"/>
          <w:kern w:val="2"/>
          <w:u w:val="single"/>
        </w:rPr>
        <w:t xml:space="preserve">the </w:t>
      </w:r>
      <w:r w:rsidRPr="00E50B0F">
        <w:rPr>
          <w:rFonts w:eastAsia="Calibri" w:cs="Times New Roman"/>
          <w:kern w:val="2"/>
          <w:highlight w:val="green"/>
          <w:u w:val="single"/>
        </w:rPr>
        <w:t>problems</w:t>
      </w:r>
      <w:r w:rsidRPr="0052286E">
        <w:rPr>
          <w:rFonts w:eastAsia="Calibri" w:cs="Times New Roman"/>
          <w:kern w:val="2"/>
          <w:u w:val="single"/>
        </w:rPr>
        <w:t xml:space="preserve">. Therefore, by its very nature, </w:t>
      </w:r>
      <w:r w:rsidRPr="00E50B0F">
        <w:rPr>
          <w:rFonts w:eastAsia="Calibri" w:cs="Times New Roman"/>
          <w:kern w:val="2"/>
          <w:highlight w:val="green"/>
          <w:u w:val="single"/>
        </w:rPr>
        <w:t xml:space="preserve">problem-solving </w:t>
      </w:r>
      <w:r w:rsidRPr="0052286E">
        <w:rPr>
          <w:rFonts w:eastAsia="Calibri" w:cs="Times New Roman"/>
          <w:kern w:val="2"/>
          <w:u w:val="single"/>
        </w:rPr>
        <w:t xml:space="preserve">theory </w:t>
      </w:r>
      <w:r w:rsidRPr="00E50B0F">
        <w:rPr>
          <w:rFonts w:eastAsia="Calibri" w:cs="Times New Roman"/>
          <w:kern w:val="2"/>
          <w:highlight w:val="green"/>
          <w:u w:val="single"/>
        </w:rPr>
        <w:t xml:space="preserve">can only </w:t>
      </w:r>
      <w:r w:rsidRPr="0052286E">
        <w:rPr>
          <w:rFonts w:eastAsia="Calibri" w:cs="Times New Roman"/>
          <w:kern w:val="2"/>
          <w:u w:val="single"/>
        </w:rPr>
        <w:t xml:space="preserve">ever </w:t>
      </w:r>
      <w:r w:rsidRPr="00E50B0F">
        <w:rPr>
          <w:rFonts w:eastAsia="Calibri" w:cs="Times New Roman"/>
          <w:kern w:val="2"/>
          <w:highlight w:val="green"/>
          <w:u w:val="single"/>
        </w:rPr>
        <w:t xml:space="preserve">patch things up rather than </w:t>
      </w:r>
      <w:r w:rsidRPr="0052286E">
        <w:rPr>
          <w:rFonts w:eastAsia="Calibri" w:cs="Times New Roman"/>
          <w:kern w:val="2"/>
          <w:u w:val="single"/>
        </w:rPr>
        <w:t xml:space="preserve">really </w:t>
      </w:r>
      <w:r w:rsidRPr="00E50B0F">
        <w:rPr>
          <w:rFonts w:eastAsia="Calibri" w:cs="Times New Roman"/>
          <w:kern w:val="2"/>
          <w:highlight w:val="green"/>
          <w:u w:val="single"/>
        </w:rPr>
        <w:t>resolve the problem</w:t>
      </w:r>
      <w:r w:rsidRPr="0052286E">
        <w:rPr>
          <w:rFonts w:eastAsia="Calibri" w:cs="Times New Roman"/>
          <w:kern w:val="2"/>
          <w:u w:val="single"/>
        </w:rPr>
        <w:t>. Critical theory, on the other hand, has a much greater potential for problem-solving</w:t>
      </w:r>
      <w:r w:rsidRPr="0052286E">
        <w:rPr>
          <w:rFonts w:eastAsia="Calibri" w:cs="Times New Roman"/>
          <w:kern w:val="2"/>
          <w:sz w:val="14"/>
        </w:rPr>
        <w:t xml:space="preserve">. Indeed this is precisely the point of Cox’s claims for critical theory. Unlike problem-solving theory, critical theory can work towards an explanation of how the world is and why, for example, particular problems emerge. Through a substantive analysis of the specific historical framework for action (namely the social, political and economic context which gives rise to the problematic considered [Cox, 1981: 135]), critical theory offers potential for genuine problem-solving. This is because </w:t>
      </w:r>
      <w:r w:rsidRPr="00E50B0F">
        <w:rPr>
          <w:rFonts w:eastAsia="Calibri" w:cs="Times New Roman"/>
          <w:kern w:val="2"/>
          <w:highlight w:val="green"/>
          <w:u w:val="single"/>
        </w:rPr>
        <w:t>only critical theory can get to the root of the problem</w:t>
      </w:r>
      <w:r w:rsidRPr="0052286E">
        <w:rPr>
          <w:rFonts w:eastAsia="Calibri" w:cs="Times New Roman"/>
          <w:kern w:val="2"/>
          <w:u w:val="single"/>
        </w:rPr>
        <w:t xml:space="preserve"> and explain why that problem emerges, not simply attempt to resolve problems in isolation</w:t>
      </w:r>
      <w:r w:rsidRPr="0052286E">
        <w:rPr>
          <w:rFonts w:eastAsia="Calibri" w:cs="Times New Roman"/>
          <w:kern w:val="2"/>
          <w:sz w:val="14"/>
        </w:rPr>
        <w:t xml:space="preserve"> (1981: 129). Through theory, it is possible to arrive at an objective picture of the world and, ultimately, to address potential for change. For Cox then, it must be possible for theory to make some kind of objective evaluation of the world as it really is (rather than simply as ideological engagement, although because of the dynamic nature of the social world this can only ever be an explanation of the current historical framework). If this were not so, then there could surely be no hope of a critical theory as Cox sets out. Here we can say, following </w:t>
      </w:r>
      <w:proofErr w:type="spellStart"/>
      <w:r w:rsidRPr="0052286E">
        <w:rPr>
          <w:rFonts w:eastAsia="Calibri" w:cs="Times New Roman"/>
          <w:kern w:val="2"/>
          <w:sz w:val="14"/>
        </w:rPr>
        <w:t>Jahn</w:t>
      </w:r>
      <w:proofErr w:type="spellEnd"/>
      <w:r w:rsidRPr="0052286E">
        <w:rPr>
          <w:rFonts w:eastAsia="Calibri" w:cs="Times New Roman"/>
          <w:kern w:val="2"/>
          <w:sz w:val="14"/>
        </w:rPr>
        <w:t xml:space="preserve">, that Cox does presume a distinction between facts and values. </w:t>
      </w:r>
    </w:p>
    <w:p w:rsidR="0052286E" w:rsidRPr="008F6ABA" w:rsidRDefault="00A87612" w:rsidP="0052286E">
      <w:pPr>
        <w:pStyle w:val="Heading1"/>
        <w:rPr>
          <w:rFonts w:asciiTheme="minorHAnsi" w:eastAsia="MS Gothic" w:hAnsiTheme="minorHAnsi"/>
        </w:rPr>
      </w:pPr>
      <w:r>
        <w:rPr>
          <w:rFonts w:asciiTheme="minorHAnsi" w:eastAsia="MS Gothic" w:hAnsiTheme="minorHAnsi"/>
        </w:rPr>
        <w:t>**</w:t>
      </w:r>
      <w:r w:rsidR="0052286E" w:rsidRPr="008F6ABA">
        <w:rPr>
          <w:rFonts w:asciiTheme="minorHAnsi" w:eastAsia="MS Gothic" w:hAnsiTheme="minorHAnsi"/>
        </w:rPr>
        <w:t>AFF</w:t>
      </w:r>
      <w:r>
        <w:rPr>
          <w:rFonts w:asciiTheme="minorHAnsi" w:eastAsia="MS Gothic" w:hAnsiTheme="minorHAnsi"/>
        </w:rPr>
        <w:t xml:space="preserve"> STARTS HERE</w:t>
      </w:r>
    </w:p>
    <w:p w:rsidR="0052286E" w:rsidRPr="008F6ABA" w:rsidRDefault="0052286E" w:rsidP="0052286E">
      <w:pPr>
        <w:pStyle w:val="Heading2"/>
        <w:rPr>
          <w:rFonts w:asciiTheme="minorHAnsi" w:hAnsiTheme="minorHAnsi"/>
        </w:rPr>
      </w:pPr>
      <w:r w:rsidRPr="008F6ABA">
        <w:rPr>
          <w:rFonts w:asciiTheme="minorHAnsi" w:hAnsiTheme="minorHAnsi"/>
        </w:rPr>
        <w:t>2AC</w:t>
      </w: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2AC –</w:t>
      </w:r>
      <w:r w:rsidRPr="008F6ABA">
        <w:rPr>
          <w:rFonts w:asciiTheme="minorHAnsi" w:eastAsiaTheme="majorEastAsia" w:hAnsiTheme="minorHAnsi" w:cs="Arial"/>
          <w:b/>
          <w:sz w:val="32"/>
          <w:szCs w:val="24"/>
          <w:u w:val="single"/>
        </w:rPr>
        <w:t xml:space="preserve"> Security K</w:t>
      </w:r>
    </w:p>
    <w:p w:rsidR="0052286E" w:rsidRPr="008F6ABA" w:rsidRDefault="0052286E" w:rsidP="0052286E">
      <w:pPr>
        <w:keepNext/>
        <w:keepLines/>
        <w:spacing w:before="40" w:after="0"/>
        <w:outlineLvl w:val="3"/>
        <w:rPr>
          <w:rFonts w:asciiTheme="minorHAnsi" w:eastAsiaTheme="majorEastAsia" w:hAnsiTheme="minorHAnsi" w:cstheme="majorBidi"/>
          <w:b/>
          <w:iCs/>
          <w:sz w:val="24"/>
        </w:rPr>
      </w:pPr>
      <w:r w:rsidRPr="008F6ABA">
        <w:rPr>
          <w:rFonts w:asciiTheme="minorHAnsi" w:eastAsiaTheme="majorEastAsia" w:hAnsiTheme="minorHAnsi" w:cstheme="majorBidi"/>
          <w:b/>
          <w:iCs/>
          <w:sz w:val="24"/>
        </w:rPr>
        <w:t xml:space="preserve">Reps K bad – assumes </w:t>
      </w:r>
      <w:r w:rsidRPr="008F6ABA">
        <w:rPr>
          <w:rFonts w:asciiTheme="minorHAnsi" w:eastAsiaTheme="majorEastAsia" w:hAnsiTheme="minorHAnsi" w:cstheme="majorBidi"/>
          <w:b/>
          <w:i/>
          <w:iCs/>
          <w:sz w:val="24"/>
          <w:u w:val="single"/>
        </w:rPr>
        <w:t>false Determinism</w:t>
      </w:r>
      <w:r w:rsidRPr="008F6ABA">
        <w:rPr>
          <w:rFonts w:asciiTheme="minorHAnsi" w:eastAsiaTheme="majorEastAsia" w:hAnsiTheme="minorHAnsi" w:cstheme="majorBidi"/>
          <w:b/>
          <w:iCs/>
          <w:sz w:val="24"/>
        </w:rPr>
        <w:t xml:space="preserve">. Prefer the </w:t>
      </w:r>
      <w:r w:rsidRPr="008F6ABA">
        <w:rPr>
          <w:rFonts w:asciiTheme="minorHAnsi" w:eastAsiaTheme="majorEastAsia" w:hAnsiTheme="minorHAnsi" w:cstheme="majorBidi"/>
          <w:b/>
          <w:i/>
          <w:iCs/>
          <w:sz w:val="24"/>
          <w:u w:val="single"/>
        </w:rPr>
        <w:t>particularized</w:t>
      </w:r>
      <w:r w:rsidRPr="008F6ABA">
        <w:rPr>
          <w:rFonts w:asciiTheme="minorHAnsi" w:eastAsiaTheme="majorEastAsia" w:hAnsiTheme="minorHAnsi" w:cstheme="majorBidi"/>
          <w:b/>
          <w:iCs/>
          <w:sz w:val="24"/>
        </w:rPr>
        <w:t xml:space="preserve"> and </w:t>
      </w:r>
      <w:r w:rsidRPr="008F6ABA">
        <w:rPr>
          <w:rFonts w:asciiTheme="minorHAnsi" w:eastAsiaTheme="majorEastAsia" w:hAnsiTheme="minorHAnsi" w:cstheme="majorBidi"/>
          <w:b/>
          <w:i/>
          <w:iCs/>
          <w:sz w:val="24"/>
          <w:u w:val="single"/>
        </w:rPr>
        <w:t>surrounding context</w:t>
      </w:r>
      <w:r w:rsidRPr="008F6ABA">
        <w:rPr>
          <w:rFonts w:asciiTheme="minorHAnsi" w:eastAsiaTheme="majorEastAsia" w:hAnsiTheme="minorHAnsi" w:cstheme="majorBidi"/>
          <w:b/>
          <w:iCs/>
          <w:sz w:val="24"/>
        </w:rPr>
        <w:t xml:space="preserve"> of HOW our reps were deployed.</w:t>
      </w:r>
    </w:p>
    <w:p w:rsidR="0052286E" w:rsidRPr="008F6ABA" w:rsidRDefault="0052286E" w:rsidP="0052286E">
      <w:pPr>
        <w:rPr>
          <w:rFonts w:asciiTheme="minorHAnsi" w:hAnsiTheme="minorHAnsi"/>
          <w:b/>
          <w:bCs/>
          <w:sz w:val="20"/>
        </w:rPr>
      </w:pPr>
      <w:r w:rsidRPr="008F6ABA">
        <w:rPr>
          <w:rFonts w:asciiTheme="minorHAnsi" w:hAnsiTheme="minorHAnsi"/>
          <w:b/>
          <w:bCs/>
          <w:sz w:val="20"/>
        </w:rPr>
        <w:t>Shim ‘14</w:t>
      </w:r>
    </w:p>
    <w:p w:rsidR="0052286E" w:rsidRPr="008F6ABA" w:rsidRDefault="0052286E" w:rsidP="0052286E">
      <w:pPr>
        <w:rPr>
          <w:rFonts w:asciiTheme="minorHAnsi" w:hAnsiTheme="minorHAnsi"/>
          <w:sz w:val="18"/>
          <w:szCs w:val="18"/>
        </w:rPr>
      </w:pPr>
      <w:r w:rsidRPr="008F6ABA">
        <w:rPr>
          <w:rFonts w:asciiTheme="minorHAnsi" w:hAnsiTheme="minorHAnsi"/>
          <w:sz w:val="18"/>
          <w:szCs w:val="18"/>
        </w:rPr>
        <w:t xml:space="preserve">(David Shim is Assistant Professor at the Department of International Relations and International Organization of the University of Groningen – As part of the critique of visual determinism, this card internally quotes David D. </w:t>
      </w:r>
      <w:proofErr w:type="spellStart"/>
      <w:r w:rsidRPr="008F6ABA">
        <w:rPr>
          <w:rFonts w:asciiTheme="minorHAnsi" w:hAnsiTheme="minorHAnsi"/>
          <w:sz w:val="18"/>
          <w:szCs w:val="18"/>
        </w:rPr>
        <w:t>Perlmutter</w:t>
      </w:r>
      <w:proofErr w:type="spellEnd"/>
      <w:r w:rsidRPr="008F6ABA">
        <w:rPr>
          <w:rFonts w:asciiTheme="minorHAnsi" w:hAnsiTheme="minorHAnsi"/>
          <w:sz w:val="18"/>
          <w:szCs w:val="18"/>
        </w:rPr>
        <w:t xml:space="preserve">, </w:t>
      </w:r>
      <w:proofErr w:type="gramStart"/>
      <w:r w:rsidRPr="008F6ABA">
        <w:rPr>
          <w:rFonts w:asciiTheme="minorHAnsi" w:hAnsiTheme="minorHAnsi"/>
          <w:sz w:val="18"/>
          <w:szCs w:val="18"/>
        </w:rPr>
        <w:t>Ph.D..</w:t>
      </w:r>
      <w:proofErr w:type="gramEnd"/>
      <w:r w:rsidRPr="008F6ABA">
        <w:rPr>
          <w:rFonts w:asciiTheme="minorHAnsi" w:hAnsiTheme="minorHAnsi"/>
          <w:sz w:val="18"/>
          <w:szCs w:val="18"/>
        </w:rPr>
        <w:t xml:space="preserve">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w:t>
      </w:r>
      <w:proofErr w:type="gramStart"/>
      <w:r w:rsidRPr="008F6ABA">
        <w:rPr>
          <w:rFonts w:asciiTheme="minorHAnsi" w:hAnsiTheme="minorHAnsi"/>
          <w:sz w:val="18"/>
          <w:szCs w:val="18"/>
        </w:rPr>
        <w:t>MSNBC.com.,</w:t>
      </w:r>
      <w:proofErr w:type="gramEnd"/>
      <w:r w:rsidRPr="008F6ABA">
        <w:rPr>
          <w:rFonts w:asciiTheme="minorHAnsi" w:hAnsiTheme="minorHAnsi"/>
          <w:sz w:val="18"/>
          <w:szCs w:val="18"/>
        </w:rPr>
        <w:t xml:space="preserve"> Philadelphia Inquirer, and USA Today. Routledge Book Publication –Visual Politics and North Korea: Seeing is believing – p.24-25)</w:t>
      </w:r>
    </w:p>
    <w:p w:rsidR="0052286E" w:rsidRPr="008F6ABA" w:rsidRDefault="0052286E" w:rsidP="0052286E">
      <w:pPr>
        <w:rPr>
          <w:rFonts w:asciiTheme="minorHAnsi" w:hAnsiTheme="minorHAnsi"/>
          <w:sz w:val="16"/>
        </w:rPr>
      </w:pPr>
      <w:r w:rsidRPr="008F6ABA">
        <w:rPr>
          <w:rFonts w:asciiTheme="minorHAnsi" w:hAnsiTheme="minorHAnsi"/>
          <w:sz w:val="16"/>
        </w:rPr>
        <w:t>Imagery can enact powerful effects, since political actors are almost always pressed to take action when confronted with images of atrocity and human suffering resultant from wars, famines and natural disasters. Usually, humanitarian emergencies are conveyed through media representations, which indicate the important role of images in producing emergency situations as (global) events (</w:t>
      </w:r>
      <w:proofErr w:type="spellStart"/>
      <w:r w:rsidRPr="008F6ABA">
        <w:rPr>
          <w:rFonts w:asciiTheme="minorHAnsi" w:hAnsiTheme="minorHAnsi"/>
          <w:sz w:val="16"/>
        </w:rPr>
        <w:t>Benthall</w:t>
      </w:r>
      <w:proofErr w:type="spellEnd"/>
      <w:r w:rsidRPr="008F6ABA">
        <w:rPr>
          <w:rFonts w:asciiTheme="minorHAnsi" w:hAnsiTheme="minorHAnsi"/>
          <w:sz w:val="16"/>
        </w:rPr>
        <w:t xml:space="preserve"> 1993; Campbell 2003b; Lisle 2009; Moeller 1999; Postman 1987). Debbie Lisle (2009: 148) maintains that, 'we see that the objects, issues and events we usually study [. . .] do not even exist without the media [</w:t>
      </w:r>
      <w:proofErr w:type="gramStart"/>
      <w:r w:rsidRPr="008F6ABA">
        <w:rPr>
          <w:rFonts w:asciiTheme="minorHAnsi" w:hAnsiTheme="minorHAnsi"/>
          <w:sz w:val="16"/>
        </w:rPr>
        <w:t>.. .</w:t>
      </w:r>
      <w:proofErr w:type="gramEnd"/>
      <w:r w:rsidRPr="008F6ABA">
        <w:rPr>
          <w:rFonts w:asciiTheme="minorHAnsi" w:hAnsiTheme="minorHAnsi"/>
          <w:sz w:val="16"/>
        </w:rPr>
        <w:t>] to express them’. As a consequence, visual images have political and ethical consequences as a result of their role in shaping private and public ways of seeing (</w:t>
      </w:r>
      <w:proofErr w:type="spellStart"/>
      <w:r w:rsidRPr="008F6ABA">
        <w:rPr>
          <w:rFonts w:asciiTheme="minorHAnsi" w:hAnsiTheme="minorHAnsi"/>
          <w:sz w:val="16"/>
        </w:rPr>
        <w:t>Bleiker</w:t>
      </w:r>
      <w:proofErr w:type="spellEnd"/>
      <w:r w:rsidRPr="008F6ABA">
        <w:rPr>
          <w:rFonts w:asciiTheme="minorHAnsi" w:hAnsiTheme="minorHAnsi"/>
          <w:sz w:val="16"/>
        </w:rPr>
        <w:t>. Kay 2007). This is because how people come to know, think about and respond to developments in the world is deeply entangled with how these developments are made visible to them. 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w:t>
      </w:r>
      <w:proofErr w:type="spellStart"/>
      <w:r w:rsidRPr="008F6ABA">
        <w:rPr>
          <w:rFonts w:asciiTheme="minorHAnsi" w:hAnsiTheme="minorHAnsi"/>
          <w:sz w:val="16"/>
        </w:rPr>
        <w:t>Bleiker</w:t>
      </w:r>
      <w:proofErr w:type="spellEnd"/>
      <w:r w:rsidRPr="008F6ABA">
        <w:rPr>
          <w:rFonts w:asciiTheme="minorHAnsi" w:hAnsiTheme="minorHAnsi"/>
          <w:sz w:val="16"/>
        </w:rPr>
        <w:t xml:space="preserve"> 2009; Campbell/Shapiro 2007; Moller2007). The visibility of these events can help to set the conditions for specific forms of political action. The current war in Afghanistan serves as an example of this. Another is the nexus of hunger images and relief operations. Vision and </w:t>
      </w:r>
      <w:proofErr w:type="spellStart"/>
      <w:r w:rsidRPr="008F6ABA">
        <w:rPr>
          <w:rFonts w:asciiTheme="minorHAnsi" w:hAnsiTheme="minorHAnsi"/>
          <w:sz w:val="16"/>
        </w:rPr>
        <w:t>visuality</w:t>
      </w:r>
      <w:proofErr w:type="spellEnd"/>
      <w:r w:rsidRPr="008F6ABA">
        <w:rPr>
          <w:rFonts w:asciiTheme="minorHAnsi" w:hAnsiTheme="minorHAnsi"/>
          <w:sz w:val="16"/>
        </w:rPr>
        <w:t xml:space="preserve"> thus become part and parcel of political dynamics, also revealing the ethical dimension of imagery, as it affects the ways in which people interact with each other. However, </w:t>
      </w:r>
      <w:r w:rsidRPr="00E50B0F">
        <w:rPr>
          <w:rFonts w:asciiTheme="minorHAnsi" w:hAnsiTheme="minorHAnsi"/>
          <w:b/>
          <w:iCs/>
          <w:sz w:val="28"/>
          <w:szCs w:val="28"/>
          <w:highlight w:val="green"/>
          <w:u w:val="single"/>
          <w:bdr w:val="single" w:sz="8" w:space="0" w:color="auto"/>
        </w:rPr>
        <w:t>particular</w:t>
      </w:r>
      <w:r w:rsidRPr="008F6ABA">
        <w:rPr>
          <w:rFonts w:asciiTheme="minorHAnsi" w:hAnsiTheme="minorHAnsi"/>
          <w:u w:val="single"/>
        </w:rPr>
        <w:t xml:space="preserve"> </w:t>
      </w:r>
      <w:r w:rsidRPr="00E50B0F">
        <w:rPr>
          <w:rFonts w:asciiTheme="minorHAnsi" w:hAnsiTheme="minorHAnsi"/>
          <w:highlight w:val="green"/>
          <w:u w:val="single"/>
        </w:rPr>
        <w:t xml:space="preserve">representations do not automatically lead to </w:t>
      </w:r>
      <w:r w:rsidRPr="00E50B0F">
        <w:rPr>
          <w:rFonts w:asciiTheme="minorHAnsi" w:hAnsiTheme="minorHAnsi"/>
          <w:b/>
          <w:iCs/>
          <w:sz w:val="28"/>
          <w:szCs w:val="28"/>
          <w:highlight w:val="green"/>
          <w:u w:val="single"/>
          <w:bdr w:val="single" w:sz="8" w:space="0" w:color="auto"/>
        </w:rPr>
        <w:t xml:space="preserve">particular </w:t>
      </w:r>
      <w:r w:rsidRPr="00E50B0F">
        <w:rPr>
          <w:rFonts w:asciiTheme="minorHAnsi" w:hAnsiTheme="minorHAnsi"/>
          <w:highlight w:val="green"/>
          <w:u w:val="single"/>
        </w:rPr>
        <w:t>responses as,</w:t>
      </w:r>
      <w:r w:rsidRPr="008F6ABA">
        <w:rPr>
          <w:rFonts w:asciiTheme="minorHAnsi" w:hAnsiTheme="minorHAnsi"/>
          <w:sz w:val="16"/>
        </w:rPr>
        <w:t xml:space="preserve"> for instance, </w:t>
      </w:r>
      <w:r w:rsidRPr="00E50B0F">
        <w:rPr>
          <w:rFonts w:asciiTheme="minorHAnsi" w:hAnsiTheme="minorHAnsi"/>
          <w:highlight w:val="green"/>
          <w:u w:val="single"/>
        </w:rPr>
        <w:t>proponents of the</w:t>
      </w:r>
      <w:r w:rsidRPr="008F6ABA">
        <w:rPr>
          <w:rFonts w:asciiTheme="minorHAnsi" w:hAnsiTheme="minorHAnsi"/>
          <w:sz w:val="16"/>
        </w:rPr>
        <w:t xml:space="preserve"> so-called </w:t>
      </w:r>
      <w:r w:rsidRPr="00E50B0F">
        <w:rPr>
          <w:rFonts w:asciiTheme="minorHAnsi" w:hAnsiTheme="minorHAnsi"/>
          <w:highlight w:val="green"/>
          <w:u w:val="single"/>
        </w:rPr>
        <w:t xml:space="preserve">'CNN effect’ would argue </w:t>
      </w:r>
      <w:r w:rsidRPr="008F6ABA">
        <w:rPr>
          <w:rFonts w:asciiTheme="minorHAnsi" w:hAnsiTheme="minorHAnsi"/>
          <w:sz w:val="16"/>
        </w:rPr>
        <w:t xml:space="preserve">(for an overview of the debates among academic, media and policy-making circles on the 'CNN effect', see </w:t>
      </w:r>
      <w:proofErr w:type="spellStart"/>
      <w:r w:rsidRPr="008F6ABA">
        <w:rPr>
          <w:rFonts w:asciiTheme="minorHAnsi" w:hAnsiTheme="minorHAnsi"/>
          <w:sz w:val="16"/>
        </w:rPr>
        <w:t>Gilboa</w:t>
      </w:r>
      <w:proofErr w:type="spellEnd"/>
      <w:r w:rsidRPr="008F6ABA">
        <w:rPr>
          <w:rFonts w:asciiTheme="minorHAnsi" w:hAnsiTheme="minorHAnsi"/>
          <w:sz w:val="16"/>
        </w:rPr>
        <w:t xml:space="preserve"> 2005; see also. Dauber 2001; </w:t>
      </w:r>
      <w:proofErr w:type="spellStart"/>
      <w:r w:rsidRPr="008F6ABA">
        <w:rPr>
          <w:rFonts w:asciiTheme="minorHAnsi" w:hAnsiTheme="minorHAnsi"/>
          <w:sz w:val="16"/>
        </w:rPr>
        <w:t>Eisensee</w:t>
      </w:r>
      <w:proofErr w:type="spellEnd"/>
      <w:r w:rsidRPr="008F6ABA">
        <w:rPr>
          <w:rFonts w:asciiTheme="minorHAnsi" w:hAnsiTheme="minorHAnsi"/>
          <w:sz w:val="16"/>
        </w:rPr>
        <w:t>/ Stromberg 2007; Livingston/</w:t>
      </w:r>
      <w:proofErr w:type="spellStart"/>
      <w:r w:rsidRPr="008F6ABA">
        <w:rPr>
          <w:rFonts w:asciiTheme="minorHAnsi" w:hAnsiTheme="minorHAnsi"/>
          <w:sz w:val="16"/>
        </w:rPr>
        <w:t>Eachus</w:t>
      </w:r>
      <w:proofErr w:type="spellEnd"/>
      <w:r w:rsidRPr="008F6ABA">
        <w:rPr>
          <w:rFonts w:asciiTheme="minorHAnsi" w:hAnsiTheme="minorHAnsi"/>
          <w:sz w:val="16"/>
        </w:rPr>
        <w:t xml:space="preserve"> 1995; O'Loughlin 2010; </w:t>
      </w:r>
      <w:proofErr w:type="spellStart"/>
      <w:r w:rsidRPr="008F6ABA">
        <w:rPr>
          <w:rFonts w:asciiTheme="minorHAnsi" w:hAnsiTheme="minorHAnsi"/>
          <w:sz w:val="16"/>
        </w:rPr>
        <w:t>Perlmutter</w:t>
      </w:r>
      <w:proofErr w:type="spellEnd"/>
      <w:r w:rsidRPr="008F6ABA">
        <w:rPr>
          <w:rFonts w:asciiTheme="minorHAnsi" w:hAnsiTheme="minorHAnsi"/>
          <w:sz w:val="16"/>
        </w:rPr>
        <w:t xml:space="preserve"> 1998, 2005; Robinson 1999, 20011. </w:t>
      </w:r>
      <w:r w:rsidRPr="00E50B0F">
        <w:rPr>
          <w:rFonts w:asciiTheme="minorHAnsi" w:hAnsiTheme="minorHAnsi"/>
          <w:highlight w:val="green"/>
          <w:u w:val="single"/>
        </w:rPr>
        <w:t xml:space="preserve">There is </w:t>
      </w:r>
      <w:r w:rsidRPr="00E50B0F">
        <w:rPr>
          <w:rFonts w:asciiTheme="minorHAnsi" w:hAnsiTheme="minorHAnsi"/>
          <w:b/>
          <w:iCs/>
          <w:sz w:val="28"/>
          <w:szCs w:val="28"/>
          <w:highlight w:val="green"/>
          <w:u w:val="single"/>
          <w:bdr w:val="single" w:sz="8" w:space="0" w:color="auto"/>
        </w:rPr>
        <w:t>no causal relationship</w:t>
      </w:r>
      <w:r w:rsidRPr="00E50B0F">
        <w:rPr>
          <w:rFonts w:asciiTheme="minorHAnsi" w:hAnsiTheme="minorHAnsi"/>
          <w:highlight w:val="green"/>
          <w:u w:val="single"/>
        </w:rPr>
        <w:t xml:space="preserve"> between a specific image and</w:t>
      </w:r>
      <w:r w:rsidRPr="008F6ABA">
        <w:rPr>
          <w:rFonts w:asciiTheme="minorHAnsi" w:hAnsiTheme="minorHAnsi"/>
          <w:sz w:val="16"/>
        </w:rPr>
        <w:t xml:space="preserve"> a </w:t>
      </w:r>
      <w:r w:rsidRPr="00E50B0F">
        <w:rPr>
          <w:rFonts w:asciiTheme="minorHAnsi" w:hAnsiTheme="minorHAnsi"/>
          <w:highlight w:val="green"/>
          <w:u w:val="single"/>
        </w:rPr>
        <w:t>political intervention</w:t>
      </w:r>
      <w:r w:rsidRPr="008F6ABA">
        <w:rPr>
          <w:rFonts w:asciiTheme="minorHAnsi" w:hAnsiTheme="minorHAnsi"/>
          <w:sz w:val="16"/>
        </w:rPr>
        <w:t xml:space="preserve">, </w:t>
      </w:r>
      <w:r w:rsidRPr="00E50B0F">
        <w:rPr>
          <w:rFonts w:asciiTheme="minorHAnsi" w:hAnsiTheme="minorHAnsi"/>
          <w:highlight w:val="green"/>
          <w:u w:val="single"/>
        </w:rPr>
        <w:t>in which a dependent variable (the image) would explain the outcome of an independent one (the act).</w:t>
      </w:r>
      <w:r w:rsidRPr="008F6ABA">
        <w:rPr>
          <w:rFonts w:asciiTheme="minorHAnsi" w:hAnsiTheme="minorHAnsi"/>
          <w:u w:val="single"/>
        </w:rPr>
        <w:t xml:space="preserve"> </w:t>
      </w:r>
      <w:r w:rsidRPr="008F6ABA">
        <w:rPr>
          <w:rFonts w:asciiTheme="minorHAnsi" w:hAnsiTheme="minorHAnsi"/>
          <w:sz w:val="16"/>
        </w:rPr>
        <w:t xml:space="preserve">David </w:t>
      </w:r>
      <w:proofErr w:type="spellStart"/>
      <w:r w:rsidRPr="00E50B0F">
        <w:rPr>
          <w:rFonts w:asciiTheme="minorHAnsi" w:hAnsiTheme="minorHAnsi"/>
          <w:highlight w:val="green"/>
          <w:u w:val="single"/>
        </w:rPr>
        <w:t>Perlmutter</w:t>
      </w:r>
      <w:proofErr w:type="spellEnd"/>
      <w:r w:rsidRPr="008F6ABA">
        <w:rPr>
          <w:rFonts w:asciiTheme="minorHAnsi" w:hAnsiTheme="minorHAnsi"/>
          <w:sz w:val="16"/>
        </w:rPr>
        <w:t xml:space="preserve"> (1998: I), for instance, </w:t>
      </w:r>
      <w:r w:rsidRPr="008F6ABA">
        <w:rPr>
          <w:rFonts w:asciiTheme="minorHAnsi" w:hAnsiTheme="minorHAnsi"/>
          <w:u w:val="single"/>
        </w:rPr>
        <w:t xml:space="preserve">explicitly </w:t>
      </w:r>
      <w:r w:rsidRPr="00E50B0F">
        <w:rPr>
          <w:rFonts w:asciiTheme="minorHAnsi" w:hAnsiTheme="minorHAnsi"/>
          <w:highlight w:val="green"/>
          <w:u w:val="single"/>
        </w:rPr>
        <w:t>challenges</w:t>
      </w:r>
      <w:r w:rsidRPr="008F6ABA">
        <w:rPr>
          <w:rFonts w:asciiTheme="minorHAnsi" w:hAnsiTheme="minorHAnsi"/>
          <w:sz w:val="16"/>
        </w:rPr>
        <w:t xml:space="preserve">, as he calls it, </w:t>
      </w:r>
      <w:r w:rsidRPr="00E50B0F">
        <w:rPr>
          <w:rFonts w:asciiTheme="minorHAnsi" w:hAnsiTheme="minorHAnsi"/>
          <w:highlight w:val="green"/>
          <w:u w:val="single"/>
        </w:rPr>
        <w:t xml:space="preserve">the </w:t>
      </w:r>
      <w:r w:rsidRPr="00E50B0F">
        <w:rPr>
          <w:rFonts w:asciiTheme="minorHAnsi" w:hAnsiTheme="minorHAnsi"/>
          <w:b/>
          <w:iCs/>
          <w:szCs w:val="32"/>
          <w:highlight w:val="green"/>
          <w:u w:val="single"/>
          <w:bdr w:val="single" w:sz="8" w:space="0" w:color="auto"/>
        </w:rPr>
        <w:t>'visual determinism' of images</w:t>
      </w:r>
      <w:r w:rsidRPr="008F6ABA">
        <w:rPr>
          <w:rFonts w:asciiTheme="minorHAnsi" w:hAnsiTheme="minorHAnsi"/>
          <w:b/>
          <w:iCs/>
          <w:u w:val="single"/>
          <w:bdr w:val="single" w:sz="8" w:space="0" w:color="auto"/>
        </w:rPr>
        <w:t>,</w:t>
      </w:r>
      <w:r w:rsidRPr="008F6ABA">
        <w:rPr>
          <w:rFonts w:asciiTheme="minorHAnsi" w:hAnsiTheme="minorHAnsi"/>
          <w:sz w:val="16"/>
        </w:rPr>
        <w:t xml:space="preserve"> which dominates political and public opinion. Referring to findings based on public surveys, he argues that the </w:t>
      </w:r>
      <w:r w:rsidRPr="00E50B0F">
        <w:rPr>
          <w:rFonts w:asciiTheme="minorHAnsi" w:hAnsiTheme="minorHAnsi"/>
          <w:highlight w:val="green"/>
          <w:u w:val="single"/>
        </w:rPr>
        <w:t>formation of opinion</w:t>
      </w:r>
      <w:r w:rsidRPr="008F6ABA">
        <w:rPr>
          <w:rFonts w:asciiTheme="minorHAnsi" w:hAnsiTheme="minorHAnsi"/>
          <w:sz w:val="16"/>
        </w:rPr>
        <w:t xml:space="preserve">s by individuals </w:t>
      </w:r>
      <w:r w:rsidRPr="00E50B0F">
        <w:rPr>
          <w:rFonts w:asciiTheme="minorHAnsi" w:hAnsiTheme="minorHAnsi"/>
          <w:highlight w:val="green"/>
          <w:u w:val="single"/>
        </w:rPr>
        <w:t xml:space="preserve">depends </w:t>
      </w:r>
      <w:r w:rsidRPr="00E50B0F">
        <w:rPr>
          <w:rFonts w:asciiTheme="minorHAnsi" w:hAnsiTheme="minorHAnsi"/>
          <w:b/>
          <w:iCs/>
          <w:highlight w:val="green"/>
          <w:u w:val="single"/>
          <w:bdr w:val="single" w:sz="8" w:space="0" w:color="auto"/>
        </w:rPr>
        <w:t>not on images</w:t>
      </w:r>
      <w:r w:rsidRPr="00E50B0F">
        <w:rPr>
          <w:rFonts w:asciiTheme="minorHAnsi" w:hAnsiTheme="minorHAnsi"/>
          <w:highlight w:val="green"/>
          <w:u w:val="single"/>
        </w:rPr>
        <w:t xml:space="preserve"> but on</w:t>
      </w:r>
      <w:r w:rsidRPr="008F6ABA">
        <w:rPr>
          <w:rFonts w:asciiTheme="minorHAnsi" w:hAnsiTheme="minorHAnsi"/>
          <w:sz w:val="16"/>
        </w:rPr>
        <w:t xml:space="preserve"> their </w:t>
      </w:r>
      <w:r w:rsidRPr="00E50B0F">
        <w:rPr>
          <w:rFonts w:asciiTheme="minorHAnsi" w:hAnsiTheme="minorHAnsi"/>
          <w:highlight w:val="green"/>
          <w:u w:val="single"/>
        </w:rPr>
        <w:t xml:space="preserve">idiosyncratic </w:t>
      </w:r>
      <w:r w:rsidRPr="008F6ABA">
        <w:rPr>
          <w:rFonts w:asciiTheme="minorHAnsi" w:hAnsiTheme="minorHAnsi"/>
          <w:u w:val="single"/>
        </w:rPr>
        <w:t xml:space="preserve">predispositions and </w:t>
      </w:r>
      <w:r w:rsidRPr="00E50B0F">
        <w:rPr>
          <w:rFonts w:asciiTheme="minorHAnsi" w:hAnsiTheme="minorHAnsi"/>
          <w:highlight w:val="green"/>
          <w:u w:val="single"/>
        </w:rPr>
        <w:t>values</w:t>
      </w:r>
      <w:r w:rsidRPr="008F6ABA">
        <w:rPr>
          <w:rFonts w:asciiTheme="minorHAnsi" w:hAnsiTheme="minorHAnsi"/>
          <w:sz w:val="16"/>
        </w:rPr>
        <w:t xml:space="preserve"> (see also, </w:t>
      </w:r>
      <w:proofErr w:type="spellStart"/>
      <w:r w:rsidRPr="008F6ABA">
        <w:rPr>
          <w:rFonts w:asciiTheme="minorHAnsi" w:hAnsiTheme="minorHAnsi"/>
          <w:sz w:val="16"/>
        </w:rPr>
        <w:t>Domke</w:t>
      </w:r>
      <w:proofErr w:type="spellEnd"/>
      <w:r w:rsidRPr="008F6ABA">
        <w:rPr>
          <w:rFonts w:asciiTheme="minorHAnsi" w:hAnsiTheme="minorHAnsi"/>
          <w:sz w:val="16"/>
        </w:rPr>
        <w:t xml:space="preserve"> et al. 2002; </w:t>
      </w:r>
      <w:proofErr w:type="spellStart"/>
      <w:r w:rsidRPr="008F6ABA">
        <w:rPr>
          <w:rFonts w:asciiTheme="minorHAnsi" w:hAnsiTheme="minorHAnsi"/>
          <w:sz w:val="16"/>
        </w:rPr>
        <w:t>Perlmutter</w:t>
      </w:r>
      <w:proofErr w:type="spellEnd"/>
      <w:r w:rsidRPr="008F6ABA">
        <w:rPr>
          <w:rFonts w:asciiTheme="minorHAnsi" w:hAnsiTheme="minorHAnsi"/>
          <w:sz w:val="16"/>
        </w:rPr>
        <w:t xml:space="preserve"> 2005).</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Only evaluate arguments based off the plan text-any alternatives are self-serving and regressive which makes 2AC predictability and offense impossible-evaluate the consequences of the AFF and alternative because it is the only holistic way to evaluate prior questions.</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Weigh consequences </w:t>
      </w:r>
      <w:r w:rsidRPr="008F6ABA">
        <w:rPr>
          <w:rFonts w:asciiTheme="minorHAnsi" w:eastAsiaTheme="majorEastAsia" w:hAnsiTheme="minorHAnsi" w:cs="Arial"/>
          <w:b/>
          <w:i/>
          <w:iCs/>
          <w:sz w:val="24"/>
        </w:rPr>
        <w:t>first</w:t>
      </w:r>
      <w:r w:rsidRPr="008F6ABA">
        <w:rPr>
          <w:rFonts w:asciiTheme="minorHAnsi" w:eastAsiaTheme="majorEastAsia" w:hAnsiTheme="minorHAnsi" w:cs="Arial"/>
          <w:b/>
          <w:iCs/>
          <w:sz w:val="24"/>
        </w:rPr>
        <w:t xml:space="preserve">—moral absolutism </w:t>
      </w:r>
      <w:r w:rsidRPr="008F6ABA">
        <w:rPr>
          <w:rFonts w:asciiTheme="minorHAnsi" w:eastAsiaTheme="majorEastAsia" w:hAnsiTheme="minorHAnsi" w:cs="Arial"/>
          <w:b/>
          <w:i/>
          <w:iCs/>
          <w:sz w:val="24"/>
        </w:rPr>
        <w:t>reproduces evil</w:t>
      </w:r>
      <w:r w:rsidRPr="008F6ABA">
        <w:rPr>
          <w:rFonts w:asciiTheme="minorHAnsi" w:eastAsiaTheme="majorEastAsia" w:hAnsiTheme="minorHAnsi" w:cs="Arial"/>
          <w:b/>
          <w:iCs/>
          <w:sz w:val="24"/>
        </w:rPr>
        <w:t xml:space="preserve">. </w:t>
      </w:r>
    </w:p>
    <w:p w:rsidR="0052286E" w:rsidRPr="008F6ABA" w:rsidRDefault="0052286E" w:rsidP="0052286E">
      <w:pPr>
        <w:rPr>
          <w:rFonts w:asciiTheme="minorHAnsi" w:hAnsiTheme="minorHAnsi"/>
        </w:rPr>
      </w:pPr>
      <w:r w:rsidRPr="008F6ABA">
        <w:rPr>
          <w:rFonts w:asciiTheme="minorHAnsi" w:hAnsiTheme="minorHAnsi"/>
          <w:b/>
          <w:bCs/>
          <w:sz w:val="20"/>
        </w:rPr>
        <w:t>Isaac, 2</w:t>
      </w:r>
      <w:r w:rsidRPr="008F6ABA">
        <w:rPr>
          <w:rFonts w:asciiTheme="minorHAnsi" w:hAnsiTheme="minorHAnsi"/>
        </w:rPr>
        <w:t xml:space="preserve"> – Jeffrey C. Isaac, James H. Rudy Professor of Political Science and Director of the Center for the Study of Democracy and Public Life at Indiana University-Bloomington, 2002 </w:t>
      </w:r>
    </w:p>
    <w:p w:rsidR="0052286E" w:rsidRPr="008F6ABA" w:rsidRDefault="0052286E" w:rsidP="0052286E">
      <w:pPr>
        <w:rPr>
          <w:rFonts w:asciiTheme="minorHAnsi" w:hAnsiTheme="minorHAnsi"/>
        </w:rPr>
      </w:pPr>
      <w:r w:rsidRPr="008F6ABA">
        <w:rPr>
          <w:rFonts w:asciiTheme="minorHAnsi" w:hAnsiTheme="minorHAnsi"/>
        </w:rPr>
        <w:t xml:space="preserve">(“Ends, Means, and Politics,” </w:t>
      </w:r>
      <w:r w:rsidRPr="008F6ABA">
        <w:rPr>
          <w:rFonts w:asciiTheme="minorHAnsi" w:hAnsiTheme="minorHAnsi"/>
          <w:i/>
        </w:rPr>
        <w:t>Dissent</w:t>
      </w:r>
      <w:r w:rsidRPr="008F6ABA">
        <w:rPr>
          <w:rFonts w:asciiTheme="minorHAnsi" w:hAnsiTheme="minorHAnsi"/>
        </w:rPr>
        <w:t>, Volume 49, Issue 2, Spring, Available Online to Subscribing Institutions via EBSCOhost, p. 35-36)</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sz w:val="14"/>
        </w:rPr>
      </w:pPr>
      <w:r w:rsidRPr="008F6ABA">
        <w:rPr>
          <w:rFonts w:asciiTheme="minorHAnsi" w:hAnsiTheme="minorHAnsi"/>
          <w:sz w:val="14"/>
        </w:rPr>
        <w:t xml:space="preserve">As writers such as </w:t>
      </w:r>
      <w:proofErr w:type="spellStart"/>
      <w:r w:rsidRPr="008F6ABA">
        <w:rPr>
          <w:rFonts w:asciiTheme="minorHAnsi" w:hAnsiTheme="minorHAnsi"/>
          <w:sz w:val="14"/>
        </w:rPr>
        <w:t>Niccolo</w:t>
      </w:r>
      <w:proofErr w:type="spellEnd"/>
      <w:r w:rsidRPr="008F6ABA">
        <w:rPr>
          <w:rFonts w:asciiTheme="minorHAnsi" w:hAnsiTheme="minorHAnsi"/>
          <w:sz w:val="14"/>
        </w:rPr>
        <w:t xml:space="preserve"> Machiavelli, Max Weber, Reinhold Niebuhr, and Hannah Arendt have taught, </w:t>
      </w:r>
      <w:r w:rsidRPr="008F6ABA">
        <w:rPr>
          <w:rFonts w:asciiTheme="minorHAnsi" w:hAnsiTheme="minorHAnsi"/>
          <w:u w:val="single"/>
        </w:rPr>
        <w:t xml:space="preserve">an </w:t>
      </w:r>
      <w:r w:rsidRPr="00E50B0F">
        <w:rPr>
          <w:rFonts w:asciiTheme="minorHAnsi" w:hAnsiTheme="minorHAnsi"/>
          <w:highlight w:val="green"/>
          <w:u w:val="single"/>
        </w:rPr>
        <w:t xml:space="preserve">unyielding concern with moral goodness </w:t>
      </w:r>
      <w:r w:rsidRPr="00E50B0F">
        <w:rPr>
          <w:rFonts w:asciiTheme="minorHAnsi" w:hAnsiTheme="minorHAnsi"/>
          <w:b/>
          <w:iCs/>
          <w:highlight w:val="green"/>
          <w:u w:val="single"/>
          <w:bdr w:val="single" w:sz="8" w:space="0" w:color="auto"/>
        </w:rPr>
        <w:t>undercuts political responsibility</w:t>
      </w:r>
      <w:r w:rsidRPr="008F6ABA">
        <w:rPr>
          <w:rFonts w:asciiTheme="minorHAnsi" w:hAnsiTheme="minorHAnsi"/>
          <w:u w:val="single"/>
        </w:rPr>
        <w:t>. The concern</w:t>
      </w:r>
      <w:r w:rsidRPr="008F6ABA">
        <w:rPr>
          <w:rFonts w:asciiTheme="minorHAnsi" w:hAnsiTheme="minorHAnsi"/>
          <w:sz w:val="14"/>
        </w:rPr>
        <w:t xml:space="preserve"> may be morally laudable, reflecting a kind of personal integrity, but it </w:t>
      </w:r>
      <w:r w:rsidRPr="008F6ABA">
        <w:rPr>
          <w:rFonts w:asciiTheme="minorHAnsi" w:hAnsiTheme="minorHAnsi"/>
          <w:u w:val="single"/>
        </w:rPr>
        <w:t>suffers from three fatal flaws:</w:t>
      </w:r>
      <w:r w:rsidRPr="008F6ABA">
        <w:rPr>
          <w:rFonts w:asciiTheme="minorHAnsi" w:hAnsiTheme="minorHAnsi"/>
          <w:sz w:val="14"/>
        </w:rPr>
        <w:t xml:space="preserve"> (1) </w:t>
      </w:r>
      <w:proofErr w:type="gramStart"/>
      <w:r w:rsidRPr="008F6ABA">
        <w:rPr>
          <w:rFonts w:asciiTheme="minorHAnsi" w:hAnsiTheme="minorHAnsi"/>
          <w:u w:val="single"/>
        </w:rPr>
        <w:t>It</w:t>
      </w:r>
      <w:proofErr w:type="gramEnd"/>
      <w:r w:rsidRPr="008F6ABA">
        <w:rPr>
          <w:rFonts w:asciiTheme="minorHAnsi" w:hAnsiTheme="minorHAnsi"/>
          <w:u w:val="single"/>
        </w:rPr>
        <w:t xml:space="preserve"> fails to see that the purity of one’s intention </w:t>
      </w:r>
      <w:r w:rsidRPr="008F6ABA">
        <w:rPr>
          <w:rFonts w:asciiTheme="minorHAnsi" w:hAnsiTheme="minorHAnsi"/>
          <w:b/>
          <w:iCs/>
          <w:u w:val="single"/>
          <w:bdr w:val="single" w:sz="8" w:space="0" w:color="auto"/>
        </w:rPr>
        <w:t>does not ensure</w:t>
      </w:r>
      <w:r w:rsidRPr="008F6ABA">
        <w:rPr>
          <w:rFonts w:asciiTheme="minorHAnsi" w:hAnsiTheme="minorHAnsi"/>
          <w:u w:val="single"/>
        </w:rPr>
        <w:t xml:space="preserve"> the achievement of what one intends</w:t>
      </w:r>
      <w:r w:rsidRPr="008F6ABA">
        <w:rPr>
          <w:rFonts w:asciiTheme="minorHAnsi" w:hAnsiTheme="minorHAnsi"/>
          <w:sz w:val="14"/>
        </w:rPr>
        <w:t xml:space="preserve">. Abjuring violence or </w:t>
      </w:r>
      <w:r w:rsidRPr="008F6ABA">
        <w:rPr>
          <w:rFonts w:asciiTheme="minorHAnsi" w:hAnsiTheme="minorHAnsi"/>
          <w:u w:val="single"/>
        </w:rPr>
        <w:t>refusing to make common cause with morally compromised parties may seem like the right thing; but if such tactics entail impotence, then it is hard to view them as serving any moral good beyond the clean conscience of their supporters;</w:t>
      </w:r>
      <w:r w:rsidRPr="008F6ABA">
        <w:rPr>
          <w:rFonts w:asciiTheme="minorHAnsi" w:hAnsiTheme="minorHAnsi"/>
          <w:sz w:val="14"/>
        </w:rPr>
        <w:t xml:space="preserve"> (2) </w:t>
      </w:r>
      <w:r w:rsidRPr="008F6ABA">
        <w:rPr>
          <w:rFonts w:asciiTheme="minorHAnsi" w:hAnsiTheme="minorHAnsi"/>
          <w:u w:val="single"/>
        </w:rPr>
        <w:t xml:space="preserve">it fails to see that </w:t>
      </w:r>
      <w:r w:rsidRPr="00E50B0F">
        <w:rPr>
          <w:rFonts w:asciiTheme="minorHAnsi" w:hAnsiTheme="minorHAnsi"/>
          <w:highlight w:val="green"/>
          <w:u w:val="single"/>
        </w:rPr>
        <w:t xml:space="preserve">in a world of </w:t>
      </w:r>
      <w:r w:rsidRPr="00E50B0F">
        <w:rPr>
          <w:rFonts w:asciiTheme="minorHAnsi" w:hAnsiTheme="minorHAnsi"/>
          <w:b/>
          <w:iCs/>
          <w:highlight w:val="green"/>
          <w:u w:val="single"/>
          <w:bdr w:val="single" w:sz="8" w:space="0" w:color="auto"/>
        </w:rPr>
        <w:t>real violence and injustice</w:t>
      </w:r>
      <w:r w:rsidRPr="00E50B0F">
        <w:rPr>
          <w:rFonts w:asciiTheme="minorHAnsi" w:hAnsiTheme="minorHAnsi"/>
          <w:highlight w:val="green"/>
          <w:u w:val="single"/>
        </w:rPr>
        <w:t>, moral purity is</w:t>
      </w:r>
      <w:r w:rsidRPr="008F6ABA">
        <w:rPr>
          <w:rFonts w:asciiTheme="minorHAnsi" w:hAnsiTheme="minorHAnsi"/>
          <w:u w:val="single"/>
        </w:rPr>
        <w:t xml:space="preserve"> not simply a form of powerlessness; it is often a form of </w:t>
      </w:r>
      <w:r w:rsidRPr="00E50B0F">
        <w:rPr>
          <w:rFonts w:asciiTheme="minorHAnsi" w:hAnsiTheme="minorHAnsi"/>
          <w:b/>
          <w:iCs/>
          <w:highlight w:val="green"/>
          <w:u w:val="single"/>
          <w:bdr w:val="single" w:sz="8" w:space="0" w:color="auto"/>
        </w:rPr>
        <w:t>complicity in injustice</w:t>
      </w:r>
      <w:r w:rsidRPr="008F6ABA">
        <w:rPr>
          <w:rFonts w:asciiTheme="minorHAnsi" w:hAnsiTheme="minorHAnsi"/>
          <w:sz w:val="14"/>
        </w:rPr>
        <w:t>. [</w:t>
      </w:r>
      <w:proofErr w:type="gramStart"/>
      <w:r w:rsidRPr="008F6ABA">
        <w:rPr>
          <w:rFonts w:asciiTheme="minorHAnsi" w:hAnsiTheme="minorHAnsi"/>
          <w:sz w:val="14"/>
        </w:rPr>
        <w:t>end</w:t>
      </w:r>
      <w:proofErr w:type="gramEnd"/>
      <w:r w:rsidRPr="008F6ABA">
        <w:rPr>
          <w:rFonts w:asciiTheme="minorHAnsi" w:hAnsiTheme="minorHAnsi"/>
          <w:sz w:val="14"/>
        </w:rPr>
        <w:t xml:space="preserve"> page 35] This is why, from the standpoint of politics—as opposed to religion—pacifism is always a potentially immoral stand. In categorically repudiating violence, it refuses in principle to oppose certain violent injustices with any effect; and (3) </w:t>
      </w:r>
      <w:r w:rsidRPr="008F6ABA">
        <w:rPr>
          <w:rFonts w:asciiTheme="minorHAnsi" w:hAnsiTheme="minorHAnsi"/>
          <w:u w:val="single"/>
        </w:rPr>
        <w:t xml:space="preserve">it fails to see that </w:t>
      </w:r>
      <w:r w:rsidRPr="00E50B0F">
        <w:rPr>
          <w:rFonts w:asciiTheme="minorHAnsi" w:hAnsiTheme="minorHAnsi"/>
          <w:highlight w:val="green"/>
          <w:u w:val="single"/>
        </w:rPr>
        <w:t xml:space="preserve">politics is as much about </w:t>
      </w:r>
      <w:r w:rsidRPr="00E50B0F">
        <w:rPr>
          <w:rFonts w:asciiTheme="minorHAnsi" w:hAnsiTheme="minorHAnsi"/>
          <w:b/>
          <w:iCs/>
          <w:highlight w:val="green"/>
          <w:u w:val="single"/>
          <w:bdr w:val="single" w:sz="8" w:space="0" w:color="auto"/>
        </w:rPr>
        <w:t>unintended consequences</w:t>
      </w:r>
      <w:r w:rsidRPr="00E50B0F">
        <w:rPr>
          <w:rFonts w:asciiTheme="minorHAnsi" w:hAnsiTheme="minorHAnsi"/>
          <w:highlight w:val="green"/>
          <w:u w:val="single"/>
        </w:rPr>
        <w:t xml:space="preserve"> as</w:t>
      </w:r>
      <w:r w:rsidRPr="008F6ABA">
        <w:rPr>
          <w:rFonts w:asciiTheme="minorHAnsi" w:hAnsiTheme="minorHAnsi"/>
          <w:u w:val="single"/>
        </w:rPr>
        <w:t xml:space="preserve"> it is about </w:t>
      </w:r>
      <w:r w:rsidRPr="00E50B0F">
        <w:rPr>
          <w:rFonts w:asciiTheme="minorHAnsi" w:hAnsiTheme="minorHAnsi"/>
          <w:highlight w:val="green"/>
          <w:u w:val="single"/>
        </w:rPr>
        <w:t xml:space="preserve">intentions; </w:t>
      </w:r>
      <w:r w:rsidRPr="00E50B0F">
        <w:rPr>
          <w:rFonts w:asciiTheme="minorHAnsi" w:hAnsiTheme="minorHAnsi"/>
          <w:b/>
          <w:iCs/>
          <w:highlight w:val="green"/>
          <w:u w:val="single"/>
          <w:bdr w:val="single" w:sz="8" w:space="0" w:color="auto"/>
        </w:rPr>
        <w:t>it is the effects of action</w:t>
      </w:r>
      <w:r w:rsidRPr="008F6ABA">
        <w:rPr>
          <w:rFonts w:asciiTheme="minorHAnsi" w:hAnsiTheme="minorHAnsi"/>
          <w:b/>
          <w:iCs/>
          <w:u w:val="single"/>
          <w:bdr w:val="single" w:sz="8" w:space="0" w:color="auto"/>
        </w:rPr>
        <w:t xml:space="preserve">, rather than the motives of action, </w:t>
      </w:r>
      <w:r w:rsidRPr="00E50B0F">
        <w:rPr>
          <w:rFonts w:asciiTheme="minorHAnsi" w:hAnsiTheme="minorHAnsi"/>
          <w:b/>
          <w:iCs/>
          <w:highlight w:val="green"/>
          <w:u w:val="single"/>
          <w:bdr w:val="single" w:sz="8" w:space="0" w:color="auto"/>
        </w:rPr>
        <w:t>that is most significant</w:t>
      </w:r>
      <w:r w:rsidRPr="008F6ABA">
        <w:rPr>
          <w:rFonts w:asciiTheme="minorHAnsi" w:hAnsiTheme="minorHAnsi"/>
          <w:u w:val="single"/>
        </w:rPr>
        <w:t xml:space="preserve">. Just as the alignment with “good” may engender impotence, </w:t>
      </w:r>
      <w:r w:rsidRPr="00E50B0F">
        <w:rPr>
          <w:rFonts w:asciiTheme="minorHAnsi" w:hAnsiTheme="minorHAnsi"/>
          <w:b/>
          <w:iCs/>
          <w:highlight w:val="green"/>
          <w:u w:val="single"/>
          <w:bdr w:val="single" w:sz="8" w:space="0" w:color="auto"/>
        </w:rPr>
        <w:t>it is often</w:t>
      </w:r>
      <w:r w:rsidRPr="008F6ABA">
        <w:rPr>
          <w:rFonts w:asciiTheme="minorHAnsi" w:hAnsiTheme="minorHAnsi"/>
          <w:b/>
          <w:iCs/>
          <w:u w:val="single"/>
          <w:bdr w:val="single" w:sz="8" w:space="0" w:color="auto"/>
        </w:rPr>
        <w:t xml:space="preserve"> the </w:t>
      </w:r>
      <w:r w:rsidRPr="00E50B0F">
        <w:rPr>
          <w:rFonts w:asciiTheme="minorHAnsi" w:hAnsiTheme="minorHAnsi"/>
          <w:b/>
          <w:iCs/>
          <w:highlight w:val="green"/>
          <w:u w:val="single"/>
          <w:bdr w:val="single" w:sz="8" w:space="0" w:color="auto"/>
        </w:rPr>
        <w:t>pursuit of “good” that generates evil</w:t>
      </w:r>
      <w:r w:rsidRPr="008F6ABA">
        <w:rPr>
          <w:rFonts w:asciiTheme="minorHAnsi" w:hAnsiTheme="minorHAnsi"/>
          <w:sz w:val="14"/>
        </w:rPr>
        <w:t xml:space="preserve">. This is the lesson of communism in the twentieth century: </w:t>
      </w:r>
      <w:r w:rsidRPr="00E50B0F">
        <w:rPr>
          <w:rFonts w:asciiTheme="minorHAnsi" w:hAnsiTheme="minorHAnsi"/>
          <w:highlight w:val="green"/>
          <w:u w:val="single"/>
        </w:rPr>
        <w:t xml:space="preserve">it is </w:t>
      </w:r>
      <w:r w:rsidRPr="00E50B0F">
        <w:rPr>
          <w:rFonts w:asciiTheme="minorHAnsi" w:hAnsiTheme="minorHAnsi"/>
          <w:b/>
          <w:iCs/>
          <w:highlight w:val="green"/>
          <w:u w:val="single"/>
          <w:bdr w:val="single" w:sz="8" w:space="0" w:color="auto"/>
        </w:rPr>
        <w:t>not enough</w:t>
      </w:r>
      <w:r w:rsidRPr="00E50B0F">
        <w:rPr>
          <w:rFonts w:asciiTheme="minorHAnsi" w:hAnsiTheme="minorHAnsi"/>
          <w:highlight w:val="green"/>
          <w:u w:val="single"/>
        </w:rPr>
        <w:t xml:space="preserve"> that one’s goals be</w:t>
      </w:r>
      <w:r w:rsidRPr="008F6ABA">
        <w:rPr>
          <w:rFonts w:asciiTheme="minorHAnsi" w:hAnsiTheme="minorHAnsi"/>
          <w:u w:val="single"/>
        </w:rPr>
        <w:t xml:space="preserve"> sincere or </w:t>
      </w:r>
      <w:r w:rsidRPr="00E50B0F">
        <w:rPr>
          <w:rFonts w:asciiTheme="minorHAnsi" w:hAnsiTheme="minorHAnsi"/>
          <w:highlight w:val="green"/>
          <w:u w:val="single"/>
        </w:rPr>
        <w:t xml:space="preserve">idealistic; it is </w:t>
      </w:r>
      <w:r w:rsidRPr="00E50B0F">
        <w:rPr>
          <w:rFonts w:asciiTheme="minorHAnsi" w:hAnsiTheme="minorHAnsi"/>
          <w:b/>
          <w:iCs/>
          <w:highlight w:val="green"/>
          <w:u w:val="single"/>
          <w:bdr w:val="single" w:sz="8" w:space="0" w:color="auto"/>
        </w:rPr>
        <w:t>equally important</w:t>
      </w:r>
      <w:r w:rsidRPr="00E50B0F">
        <w:rPr>
          <w:rFonts w:asciiTheme="minorHAnsi" w:hAnsiTheme="minorHAnsi"/>
          <w:highlight w:val="green"/>
          <w:u w:val="single"/>
        </w:rPr>
        <w:t xml:space="preserve">, </w:t>
      </w:r>
      <w:r w:rsidRPr="00E50B0F">
        <w:rPr>
          <w:rFonts w:asciiTheme="minorHAnsi" w:hAnsiTheme="minorHAnsi"/>
          <w:b/>
          <w:iCs/>
          <w:highlight w:val="green"/>
          <w:u w:val="single"/>
          <w:bdr w:val="single" w:sz="8" w:space="0" w:color="auto"/>
        </w:rPr>
        <w:t>always</w:t>
      </w:r>
      <w:r w:rsidRPr="00E50B0F">
        <w:rPr>
          <w:rFonts w:asciiTheme="minorHAnsi" w:hAnsiTheme="minorHAnsi"/>
          <w:highlight w:val="green"/>
          <w:u w:val="single"/>
        </w:rPr>
        <w:t xml:space="preserve">, to ask about </w:t>
      </w:r>
      <w:r w:rsidRPr="00E50B0F">
        <w:rPr>
          <w:rFonts w:asciiTheme="minorHAnsi" w:hAnsiTheme="minorHAnsi"/>
          <w:b/>
          <w:iCs/>
          <w:highlight w:val="green"/>
          <w:u w:val="single"/>
          <w:bdr w:val="single" w:sz="8" w:space="0" w:color="auto"/>
        </w:rPr>
        <w:t>the effects of pursuing these goals</w:t>
      </w:r>
      <w:r w:rsidRPr="00E50B0F">
        <w:rPr>
          <w:rFonts w:asciiTheme="minorHAnsi" w:hAnsiTheme="minorHAnsi"/>
          <w:highlight w:val="green"/>
          <w:u w:val="single"/>
        </w:rPr>
        <w:t xml:space="preserve"> and to judge these effects in </w:t>
      </w:r>
      <w:r w:rsidRPr="00E50B0F">
        <w:rPr>
          <w:rFonts w:asciiTheme="minorHAnsi" w:hAnsiTheme="minorHAnsi"/>
          <w:b/>
          <w:iCs/>
          <w:highlight w:val="green"/>
          <w:u w:val="single"/>
          <w:bdr w:val="single" w:sz="8" w:space="0" w:color="auto"/>
        </w:rPr>
        <w:t>pragmatic</w:t>
      </w:r>
      <w:r w:rsidRPr="008F6ABA">
        <w:rPr>
          <w:rFonts w:asciiTheme="minorHAnsi" w:hAnsiTheme="minorHAnsi"/>
          <w:b/>
          <w:iCs/>
          <w:u w:val="single"/>
          <w:bdr w:val="single" w:sz="8" w:space="0" w:color="auto"/>
        </w:rPr>
        <w:t xml:space="preserve"> and historically contextualized</w:t>
      </w:r>
      <w:r w:rsidRPr="008F6ABA">
        <w:rPr>
          <w:rFonts w:asciiTheme="minorHAnsi" w:hAnsiTheme="minorHAnsi"/>
          <w:u w:val="single"/>
        </w:rPr>
        <w:t xml:space="preserve"> </w:t>
      </w:r>
      <w:r w:rsidRPr="00E50B0F">
        <w:rPr>
          <w:rFonts w:asciiTheme="minorHAnsi" w:hAnsiTheme="minorHAnsi"/>
          <w:highlight w:val="green"/>
          <w:u w:val="single"/>
        </w:rPr>
        <w:t>ways. Moral absolutism</w:t>
      </w:r>
      <w:r w:rsidRPr="008F6ABA">
        <w:rPr>
          <w:rFonts w:asciiTheme="minorHAnsi" w:hAnsiTheme="minorHAnsi"/>
          <w:u w:val="single"/>
        </w:rPr>
        <w:t xml:space="preserve"> </w:t>
      </w:r>
      <w:r w:rsidRPr="00E50B0F">
        <w:rPr>
          <w:rFonts w:asciiTheme="minorHAnsi" w:hAnsiTheme="minorHAnsi"/>
          <w:b/>
          <w:iCs/>
          <w:highlight w:val="green"/>
          <w:u w:val="single"/>
          <w:bdr w:val="single" w:sz="8" w:space="0" w:color="auto"/>
        </w:rPr>
        <w:t>inhibits this judgment</w:t>
      </w:r>
      <w:r w:rsidRPr="008F6ABA">
        <w:rPr>
          <w:rFonts w:asciiTheme="minorHAnsi" w:hAnsiTheme="minorHAnsi"/>
          <w:u w:val="single"/>
        </w:rPr>
        <w:t xml:space="preserve">. It </w:t>
      </w:r>
      <w:r w:rsidRPr="008F6ABA">
        <w:rPr>
          <w:rFonts w:asciiTheme="minorHAnsi" w:hAnsiTheme="minorHAnsi"/>
          <w:b/>
          <w:iCs/>
          <w:u w:val="single"/>
          <w:bdr w:val="single" w:sz="8" w:space="0" w:color="auto"/>
        </w:rPr>
        <w:t>alienates</w:t>
      </w:r>
      <w:r w:rsidRPr="008F6ABA">
        <w:rPr>
          <w:rFonts w:asciiTheme="minorHAnsi" w:hAnsiTheme="minorHAnsi"/>
          <w:u w:val="single"/>
        </w:rPr>
        <w:t xml:space="preserve"> those who are not true believers. It promotes </w:t>
      </w:r>
      <w:r w:rsidRPr="008F6ABA">
        <w:rPr>
          <w:rFonts w:asciiTheme="minorHAnsi" w:hAnsiTheme="minorHAnsi"/>
          <w:b/>
          <w:iCs/>
          <w:u w:val="single"/>
          <w:bdr w:val="single" w:sz="8" w:space="0" w:color="auto"/>
        </w:rPr>
        <w:t>arrogance</w:t>
      </w:r>
      <w:r w:rsidRPr="008F6ABA">
        <w:rPr>
          <w:rFonts w:asciiTheme="minorHAnsi" w:hAnsiTheme="minorHAnsi"/>
          <w:u w:val="single"/>
        </w:rPr>
        <w:t xml:space="preserve">. </w:t>
      </w:r>
      <w:r w:rsidRPr="00E50B0F">
        <w:rPr>
          <w:rFonts w:asciiTheme="minorHAnsi" w:hAnsiTheme="minorHAnsi"/>
          <w:highlight w:val="green"/>
          <w:u w:val="single"/>
        </w:rPr>
        <w:t>And</w:t>
      </w:r>
      <w:r w:rsidRPr="008F6ABA">
        <w:rPr>
          <w:rFonts w:asciiTheme="minorHAnsi" w:hAnsiTheme="minorHAnsi"/>
          <w:u w:val="single"/>
        </w:rPr>
        <w:t xml:space="preserve"> it </w:t>
      </w:r>
      <w:r w:rsidRPr="00E50B0F">
        <w:rPr>
          <w:rFonts w:asciiTheme="minorHAnsi" w:hAnsiTheme="minorHAnsi"/>
          <w:b/>
          <w:iCs/>
          <w:highlight w:val="green"/>
          <w:u w:val="single"/>
          <w:bdr w:val="single" w:sz="8" w:space="0" w:color="auto"/>
        </w:rPr>
        <w:t>undermines political effectiveness</w:t>
      </w:r>
      <w:r w:rsidRPr="008F6ABA">
        <w:rPr>
          <w:rFonts w:asciiTheme="minorHAnsi" w:hAnsiTheme="minorHAnsi"/>
          <w:sz w:val="14"/>
        </w:rPr>
        <w:t>.</w:t>
      </w:r>
    </w:p>
    <w:p w:rsidR="0052286E" w:rsidRPr="008F6ABA" w:rsidRDefault="0052286E" w:rsidP="0052286E">
      <w:pPr>
        <w:pStyle w:val="Heading4"/>
        <w:rPr>
          <w:rFonts w:asciiTheme="minorHAnsi" w:hAnsiTheme="minorHAnsi"/>
        </w:rPr>
      </w:pPr>
      <w:r w:rsidRPr="008F6ABA">
        <w:rPr>
          <w:rFonts w:asciiTheme="minorHAnsi" w:hAnsiTheme="minorHAnsi"/>
        </w:rPr>
        <w:t>Judge choice – if our reps are bad, those can be rejected without proving plan is poor. Good ideas should logically be accepted regardless of one reasoning.</w:t>
      </w:r>
    </w:p>
    <w:p w:rsidR="0052286E" w:rsidRPr="008F6ABA" w:rsidRDefault="0052286E" w:rsidP="0052286E">
      <w:pPr>
        <w:keepNext/>
        <w:keepLines/>
        <w:spacing w:before="40" w:after="0"/>
        <w:outlineLvl w:val="3"/>
        <w:rPr>
          <w:rFonts w:asciiTheme="minorHAnsi" w:eastAsiaTheme="majorEastAsia" w:hAnsiTheme="minorHAnsi" w:cstheme="majorBidi"/>
          <w:b/>
          <w:iCs/>
          <w:sz w:val="24"/>
        </w:rPr>
      </w:pPr>
      <w:r w:rsidRPr="008F6ABA">
        <w:rPr>
          <w:rFonts w:asciiTheme="minorHAnsi" w:eastAsiaTheme="majorEastAsia" w:hAnsiTheme="minorHAnsi" w:cstheme="majorBidi"/>
          <w:b/>
          <w:iCs/>
          <w:sz w:val="24"/>
        </w:rPr>
        <w:t xml:space="preserve">Security K’s </w:t>
      </w:r>
      <w:r w:rsidRPr="008F6ABA">
        <w:rPr>
          <w:rFonts w:asciiTheme="minorHAnsi" w:eastAsiaTheme="majorEastAsia" w:hAnsiTheme="minorHAnsi" w:cstheme="majorBidi"/>
          <w:b/>
          <w:i/>
          <w:iCs/>
          <w:sz w:val="24"/>
          <w:u w:val="single"/>
        </w:rPr>
        <w:t>dated</w:t>
      </w:r>
      <w:r w:rsidRPr="008F6ABA">
        <w:rPr>
          <w:rFonts w:asciiTheme="minorHAnsi" w:eastAsiaTheme="majorEastAsia" w:hAnsiTheme="minorHAnsi" w:cstheme="majorBidi"/>
          <w:b/>
          <w:iCs/>
          <w:sz w:val="24"/>
        </w:rPr>
        <w:t xml:space="preserve"> and </w:t>
      </w:r>
      <w:r w:rsidRPr="008F6ABA">
        <w:rPr>
          <w:rFonts w:asciiTheme="minorHAnsi" w:eastAsiaTheme="majorEastAsia" w:hAnsiTheme="minorHAnsi" w:cstheme="majorBidi"/>
          <w:b/>
          <w:i/>
          <w:iCs/>
          <w:sz w:val="24"/>
          <w:u w:val="single"/>
        </w:rPr>
        <w:t>bankrupt</w:t>
      </w:r>
      <w:r w:rsidRPr="008F6ABA">
        <w:rPr>
          <w:rFonts w:asciiTheme="minorHAnsi" w:eastAsiaTheme="majorEastAsia" w:hAnsiTheme="minorHAnsi" w:cstheme="majorBidi"/>
          <w:b/>
          <w:iCs/>
          <w:sz w:val="24"/>
        </w:rPr>
        <w:t xml:space="preserve">. </w:t>
      </w:r>
      <w:r w:rsidRPr="008F6ABA">
        <w:rPr>
          <w:rFonts w:asciiTheme="minorHAnsi" w:eastAsiaTheme="majorEastAsia" w:hAnsiTheme="minorHAnsi" w:cstheme="majorBidi"/>
          <w:b/>
          <w:i/>
          <w:iCs/>
          <w:sz w:val="24"/>
          <w:u w:val="single"/>
        </w:rPr>
        <w:t>Alt fails</w:t>
      </w:r>
      <w:r w:rsidRPr="008F6ABA">
        <w:rPr>
          <w:rFonts w:asciiTheme="minorHAnsi" w:eastAsiaTheme="majorEastAsia" w:hAnsiTheme="minorHAnsi" w:cstheme="majorBidi"/>
          <w:b/>
          <w:iCs/>
          <w:sz w:val="24"/>
        </w:rPr>
        <w:t xml:space="preserve"> and </w:t>
      </w:r>
      <w:r w:rsidRPr="008F6ABA">
        <w:rPr>
          <w:rFonts w:asciiTheme="minorHAnsi" w:eastAsiaTheme="majorEastAsia" w:hAnsiTheme="minorHAnsi" w:cstheme="majorBidi"/>
          <w:b/>
          <w:i/>
          <w:iCs/>
          <w:sz w:val="24"/>
          <w:u w:val="single"/>
        </w:rPr>
        <w:t>associated frameworks hamper understanding the world</w:t>
      </w:r>
      <w:r w:rsidRPr="008F6ABA">
        <w:rPr>
          <w:rFonts w:asciiTheme="minorHAnsi" w:eastAsiaTheme="majorEastAsia" w:hAnsiTheme="minorHAnsi" w:cstheme="majorBidi"/>
          <w:b/>
          <w:iCs/>
          <w:sz w:val="24"/>
        </w:rPr>
        <w:t xml:space="preserve">. </w:t>
      </w:r>
    </w:p>
    <w:p w:rsidR="0052286E" w:rsidRPr="008F6ABA" w:rsidRDefault="0052286E" w:rsidP="0052286E">
      <w:pPr>
        <w:rPr>
          <w:rFonts w:asciiTheme="minorHAnsi" w:hAnsiTheme="minorHAnsi"/>
          <w:b/>
          <w:bCs/>
          <w:sz w:val="20"/>
        </w:rPr>
      </w:pPr>
      <w:proofErr w:type="spellStart"/>
      <w:r w:rsidRPr="008F6ABA">
        <w:rPr>
          <w:rFonts w:asciiTheme="minorHAnsi" w:hAnsiTheme="minorHAnsi"/>
          <w:b/>
          <w:bCs/>
          <w:sz w:val="20"/>
        </w:rPr>
        <w:t>Hynek</w:t>
      </w:r>
      <w:proofErr w:type="spellEnd"/>
      <w:r w:rsidRPr="008F6ABA">
        <w:rPr>
          <w:rFonts w:asciiTheme="minorHAnsi" w:hAnsiTheme="minorHAnsi"/>
          <w:b/>
          <w:bCs/>
          <w:sz w:val="20"/>
        </w:rPr>
        <w:t xml:space="preserve"> ‘13</w:t>
      </w:r>
    </w:p>
    <w:p w:rsidR="0052286E" w:rsidRPr="008F6ABA" w:rsidRDefault="0052286E" w:rsidP="0052286E">
      <w:pPr>
        <w:rPr>
          <w:rFonts w:asciiTheme="minorHAnsi" w:hAnsiTheme="minorHAnsi"/>
          <w:sz w:val="18"/>
          <w:szCs w:val="18"/>
        </w:rPr>
      </w:pPr>
      <w:r w:rsidRPr="008F6ABA">
        <w:rPr>
          <w:rFonts w:asciiTheme="minorHAnsi" w:hAnsiTheme="minorHAnsi"/>
          <w:sz w:val="18"/>
          <w:szCs w:val="18"/>
        </w:rPr>
        <w:t xml:space="preserve">et al; Dr. Nik </w:t>
      </w:r>
      <w:proofErr w:type="spellStart"/>
      <w:r w:rsidRPr="008F6ABA">
        <w:rPr>
          <w:rFonts w:asciiTheme="minorHAnsi" w:hAnsiTheme="minorHAnsi"/>
          <w:sz w:val="18"/>
          <w:szCs w:val="18"/>
        </w:rPr>
        <w:t>Hynek</w:t>
      </w:r>
      <w:proofErr w:type="spellEnd"/>
      <w:r w:rsidRPr="008F6ABA">
        <w:rPr>
          <w:rFonts w:asciiTheme="minorHAnsi" w:hAnsiTheme="minorHAnsi"/>
          <w:sz w:val="18"/>
          <w:szCs w:val="18"/>
        </w:rPr>
        <w:t xml:space="preserve">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w:t>
      </w:r>
      <w:proofErr w:type="spellStart"/>
      <w:r w:rsidRPr="008F6ABA">
        <w:rPr>
          <w:rFonts w:asciiTheme="minorHAnsi" w:hAnsiTheme="minorHAnsi"/>
          <w:sz w:val="18"/>
          <w:szCs w:val="18"/>
        </w:rPr>
        <w:t>Modifed</w:t>
      </w:r>
      <w:proofErr w:type="spellEnd"/>
      <w:r w:rsidRPr="008F6ABA">
        <w:rPr>
          <w:rFonts w:asciiTheme="minorHAnsi" w:hAnsiTheme="minorHAnsi"/>
          <w:sz w:val="18"/>
          <w:szCs w:val="18"/>
        </w:rPr>
        <w:t xml:space="preserve"> for potentially objectionable language. Obtained via Taylor &amp; Francis Fresh Journals Collection</w:t>
      </w:r>
    </w:p>
    <w:p w:rsidR="0052286E" w:rsidRPr="008F6ABA" w:rsidRDefault="0052286E" w:rsidP="0052286E">
      <w:pPr>
        <w:rPr>
          <w:rFonts w:asciiTheme="minorHAnsi" w:hAnsiTheme="minorHAnsi"/>
          <w:sz w:val="14"/>
          <w:szCs w:val="18"/>
        </w:rPr>
      </w:pPr>
    </w:p>
    <w:p w:rsidR="0052286E" w:rsidRPr="008F6ABA" w:rsidRDefault="0052286E" w:rsidP="0052286E">
      <w:pPr>
        <w:rPr>
          <w:rFonts w:asciiTheme="minorHAnsi" w:hAnsiTheme="minorHAnsi"/>
          <w:u w:val="single"/>
        </w:rPr>
      </w:pPr>
      <w:r w:rsidRPr="008F6ABA">
        <w:rPr>
          <w:rFonts w:asciiTheme="minorHAnsi" w:hAnsiTheme="minorHAnsi"/>
          <w:sz w:val="14"/>
        </w:rPr>
        <w:t>These ‘</w:t>
      </w:r>
      <w:r w:rsidRPr="00E50B0F">
        <w:rPr>
          <w:rFonts w:asciiTheme="minorHAnsi" w:hAnsiTheme="minorHAnsi"/>
          <w:highlight w:val="green"/>
          <w:u w:val="single"/>
        </w:rPr>
        <w:t xml:space="preserve">post-emancipatory’ scholars </w:t>
      </w:r>
      <w:r w:rsidRPr="008F6ABA">
        <w:rPr>
          <w:rFonts w:asciiTheme="minorHAnsi" w:hAnsiTheme="minorHAnsi"/>
          <w:sz w:val="14"/>
        </w:rPr>
        <w:t xml:space="preserve">still frame Western and international intervention in potentially emancipatory terms, but the horizons and aspirations have been substantially lowered from the universalist call to radical academic policy advocacy, of the founders of emancipatory approaches within security studies. While the initial confident </w:t>
      </w:r>
      <w:r w:rsidRPr="00E50B0F">
        <w:rPr>
          <w:rFonts w:asciiTheme="minorHAnsi" w:hAnsiTheme="minorHAnsi"/>
          <w:highlight w:val="green"/>
          <w:u w:val="single"/>
        </w:rPr>
        <w:t>call</w:t>
      </w:r>
      <w:r w:rsidRPr="008F6ABA">
        <w:rPr>
          <w:rFonts w:asciiTheme="minorHAnsi" w:hAnsiTheme="minorHAnsi"/>
          <w:sz w:val="14"/>
        </w:rPr>
        <w:t>s</w:t>
      </w:r>
      <w:r w:rsidRPr="00E50B0F">
        <w:rPr>
          <w:rFonts w:asciiTheme="minorHAnsi" w:hAnsiTheme="minorHAnsi"/>
          <w:highlight w:val="green"/>
          <w:u w:val="single"/>
        </w:rPr>
        <w:t xml:space="preserve"> for</w:t>
      </w:r>
      <w:r w:rsidRPr="008F6ABA">
        <w:rPr>
          <w:rFonts w:asciiTheme="minorHAnsi" w:hAnsiTheme="minorHAnsi"/>
          <w:sz w:val="14"/>
        </w:rPr>
        <w:t xml:space="preserve"> emancipatory </w:t>
      </w:r>
      <w:r w:rsidRPr="00E50B0F">
        <w:rPr>
          <w:rFonts w:asciiTheme="minorHAnsi" w:hAnsiTheme="minorHAnsi"/>
          <w:highlight w:val="green"/>
          <w:u w:val="single"/>
        </w:rPr>
        <w:t>alternatives</w:t>
      </w:r>
      <w:r w:rsidRPr="008F6ABA">
        <w:rPr>
          <w:rFonts w:asciiTheme="minorHAnsi" w:hAnsiTheme="minorHAnsi"/>
          <w:sz w:val="14"/>
        </w:rPr>
        <w:t xml:space="preserve"> at least had an understanding of the need for emancipatory agency, unfortunately found only in Western powers and international institutions, the later approaches lack this clarity </w:t>
      </w:r>
      <w:r w:rsidRPr="00E50B0F">
        <w:rPr>
          <w:rFonts w:asciiTheme="minorHAnsi" w:hAnsiTheme="minorHAnsi"/>
          <w:highlight w:val="green"/>
          <w:u w:val="single"/>
        </w:rPr>
        <w:t>and</w:t>
      </w:r>
      <w:r w:rsidRPr="008F6ABA">
        <w:rPr>
          <w:rFonts w:asciiTheme="minorHAnsi" w:hAnsiTheme="minorHAnsi"/>
          <w:u w:val="single"/>
        </w:rPr>
        <w:t xml:space="preserve"> </w:t>
      </w:r>
      <w:r w:rsidRPr="008F6ABA">
        <w:rPr>
          <w:rFonts w:asciiTheme="minorHAnsi" w:hAnsiTheme="minorHAnsi"/>
          <w:sz w:val="14"/>
        </w:rPr>
        <w:t xml:space="preserve">confidence, </w:t>
      </w:r>
      <w:r w:rsidRPr="00E50B0F">
        <w:rPr>
          <w:rFonts w:asciiTheme="minorHAnsi" w:hAnsiTheme="minorHAnsi"/>
          <w:highlight w:val="green"/>
          <w:u w:val="single"/>
        </w:rPr>
        <w:t>merely suggest</w:t>
      </w:r>
      <w:r w:rsidRPr="008F6ABA">
        <w:rPr>
          <w:rFonts w:asciiTheme="minorHAnsi" w:hAnsiTheme="minorHAnsi"/>
          <w:sz w:val="14"/>
        </w:rPr>
        <w:t xml:space="preserve">ing that more </w:t>
      </w:r>
      <w:r w:rsidRPr="00E50B0F">
        <w:rPr>
          <w:rFonts w:asciiTheme="minorHAnsi" w:hAnsiTheme="minorHAnsi"/>
          <w:highlight w:val="green"/>
          <w:u w:val="single"/>
        </w:rPr>
        <w:t>‘open’,</w:t>
      </w:r>
      <w:r w:rsidRPr="008F6ABA">
        <w:rPr>
          <w:rFonts w:asciiTheme="minorHAnsi" w:hAnsiTheme="minorHAnsi"/>
          <w:sz w:val="14"/>
        </w:rPr>
        <w:t xml:space="preserve"> ‘unscripted’, </w:t>
      </w:r>
      <w:r w:rsidRPr="00E50B0F">
        <w:rPr>
          <w:rFonts w:asciiTheme="minorHAnsi" w:hAnsiTheme="minorHAnsi"/>
          <w:highlight w:val="green"/>
          <w:u w:val="single"/>
        </w:rPr>
        <w:t>‘locally sensitive’, ‘</w:t>
      </w:r>
      <w:proofErr w:type="spellStart"/>
      <w:r w:rsidRPr="00E50B0F">
        <w:rPr>
          <w:rFonts w:asciiTheme="minorHAnsi" w:hAnsiTheme="minorHAnsi"/>
          <w:highlight w:val="green"/>
          <w:u w:val="single"/>
        </w:rPr>
        <w:t>desecuritised</w:t>
      </w:r>
      <w:proofErr w:type="spellEnd"/>
      <w:r w:rsidRPr="00E50B0F">
        <w:rPr>
          <w:rFonts w:asciiTheme="minorHAnsi" w:hAnsiTheme="minorHAnsi"/>
          <w:highlight w:val="green"/>
          <w:u w:val="single"/>
        </w:rPr>
        <w:t>’</w:t>
      </w:r>
      <w:r w:rsidRPr="008F6ABA">
        <w:rPr>
          <w:rFonts w:asciiTheme="minorHAnsi" w:hAnsiTheme="minorHAnsi"/>
          <w:sz w:val="14"/>
        </w:rPr>
        <w:t xml:space="preserve"> </w:t>
      </w:r>
      <w:r w:rsidRPr="00E50B0F">
        <w:rPr>
          <w:rFonts w:asciiTheme="minorHAnsi" w:hAnsiTheme="minorHAnsi"/>
          <w:highlight w:val="green"/>
          <w:u w:val="single"/>
        </w:rPr>
        <w:t>and less</w:t>
      </w:r>
      <w:r w:rsidRPr="008F6ABA">
        <w:rPr>
          <w:rFonts w:asciiTheme="minorHAnsi" w:hAnsiTheme="minorHAnsi"/>
          <w:sz w:val="14"/>
        </w:rPr>
        <w:t xml:space="preserve"> ‘universalist’ and ‘</w:t>
      </w:r>
      <w:r w:rsidRPr="00E50B0F">
        <w:rPr>
          <w:rFonts w:asciiTheme="minorHAnsi" w:hAnsiTheme="minorHAnsi"/>
          <w:highlight w:val="green"/>
          <w:u w:val="single"/>
        </w:rPr>
        <w:t>liberal’ approaches</w:t>
      </w:r>
      <w:r w:rsidRPr="008F6ABA">
        <w:rPr>
          <w:rFonts w:asciiTheme="minorHAnsi" w:hAnsiTheme="minorHAnsi"/>
          <w:sz w:val="14"/>
        </w:rPr>
        <w:t xml:space="preserve"> can avoid the ‘resistances’ held to come from the local level. </w:t>
      </w:r>
      <w:r w:rsidRPr="00E50B0F">
        <w:rPr>
          <w:rFonts w:asciiTheme="minorHAnsi" w:hAnsiTheme="minorHAnsi"/>
          <w:highlight w:val="green"/>
          <w:u w:val="single"/>
        </w:rPr>
        <w:t>If these approaches are ‘emancipatory’</w:t>
      </w:r>
      <w:r w:rsidRPr="008F6ABA">
        <w:rPr>
          <w:rFonts w:asciiTheme="minorHAnsi" w:hAnsiTheme="minorHAnsi"/>
          <w:sz w:val="14"/>
        </w:rPr>
        <w:t xml:space="preserve"> </w:t>
      </w:r>
      <w:r w:rsidRPr="00E50B0F">
        <w:rPr>
          <w:rFonts w:asciiTheme="minorHAnsi" w:hAnsiTheme="minorHAnsi"/>
          <w:highlight w:val="green"/>
          <w:u w:val="single"/>
        </w:rPr>
        <w:t xml:space="preserve">they lack </w:t>
      </w:r>
      <w:r w:rsidRPr="00E50B0F">
        <w:rPr>
          <w:rFonts w:asciiTheme="minorHAnsi" w:hAnsiTheme="minorHAnsi"/>
          <w:b/>
          <w:iCs/>
          <w:highlight w:val="green"/>
          <w:u w:val="single"/>
          <w:bdr w:val="single" w:sz="8" w:space="0" w:color="auto"/>
        </w:rPr>
        <w:t>any clear</w:t>
      </w:r>
      <w:r w:rsidRPr="008F6ABA">
        <w:rPr>
          <w:rFonts w:asciiTheme="minorHAnsi" w:hAnsiTheme="minorHAnsi"/>
          <w:sz w:val="14"/>
        </w:rPr>
        <w:t xml:space="preserve"> project or </w:t>
      </w:r>
      <w:proofErr w:type="spellStart"/>
      <w:r w:rsidRPr="00E50B0F">
        <w:rPr>
          <w:rFonts w:asciiTheme="minorHAnsi" w:hAnsiTheme="minorHAnsi"/>
          <w:b/>
          <w:iCs/>
          <w:highlight w:val="green"/>
          <w:u w:val="single"/>
          <w:bdr w:val="single" w:sz="8" w:space="0" w:color="auto"/>
        </w:rPr>
        <w:t>programme</w:t>
      </w:r>
      <w:proofErr w:type="spellEnd"/>
      <w:r w:rsidRPr="008F6ABA">
        <w:rPr>
          <w:rFonts w:asciiTheme="minorHAnsi" w:hAnsiTheme="minorHAnsi"/>
          <w:u w:val="single"/>
        </w:rPr>
        <w:t xml:space="preserve"> </w:t>
      </w:r>
      <w:r w:rsidRPr="00E50B0F">
        <w:rPr>
          <w:rFonts w:asciiTheme="minorHAnsi" w:hAnsiTheme="minorHAnsi"/>
          <w:highlight w:val="green"/>
          <w:u w:val="single"/>
        </w:rPr>
        <w:t>as to</w:t>
      </w:r>
      <w:r w:rsidRPr="008F6ABA">
        <w:rPr>
          <w:rFonts w:asciiTheme="minorHAnsi" w:hAnsiTheme="minorHAnsi"/>
          <w:u w:val="single"/>
        </w:rPr>
        <w:t xml:space="preserve"> what these claims </w:t>
      </w:r>
      <w:r w:rsidRPr="008F6ABA">
        <w:rPr>
          <w:rFonts w:asciiTheme="minorHAnsi" w:hAnsiTheme="minorHAnsi"/>
          <w:sz w:val="14"/>
        </w:rPr>
        <w:t xml:space="preserve">might </w:t>
      </w:r>
      <w:r w:rsidRPr="008F6ABA">
        <w:rPr>
          <w:rFonts w:asciiTheme="minorHAnsi" w:hAnsiTheme="minorHAnsi"/>
          <w:u w:val="single"/>
        </w:rPr>
        <w:t>mean</w:t>
      </w:r>
      <w:r w:rsidRPr="008F6ABA">
        <w:rPr>
          <w:rFonts w:asciiTheme="minorHAnsi" w:hAnsiTheme="minorHAnsi"/>
          <w:sz w:val="14"/>
        </w:rPr>
        <w:t xml:space="preserve"> </w:t>
      </w:r>
      <w:r w:rsidRPr="008F6ABA">
        <w:rPr>
          <w:rFonts w:asciiTheme="minorHAnsi" w:hAnsiTheme="minorHAnsi"/>
          <w:u w:val="single"/>
        </w:rPr>
        <w:t>or</w:t>
      </w:r>
      <w:r w:rsidRPr="00E50B0F">
        <w:rPr>
          <w:rFonts w:asciiTheme="minorHAnsi" w:hAnsiTheme="minorHAnsi"/>
          <w:highlight w:val="green"/>
          <w:u w:val="single"/>
        </w:rPr>
        <w:t xml:space="preserve"> </w:t>
      </w:r>
      <w:r w:rsidRPr="00E50B0F">
        <w:rPr>
          <w:rFonts w:asciiTheme="minorHAnsi" w:hAnsiTheme="minorHAnsi"/>
          <w:b/>
          <w:iCs/>
          <w:highlight w:val="green"/>
          <w:u w:val="single"/>
          <w:bdr w:val="single" w:sz="8" w:space="0" w:color="auto"/>
        </w:rPr>
        <w:t xml:space="preserve">how they might be carried out </w:t>
      </w:r>
      <w:r w:rsidRPr="008F6ABA">
        <w:rPr>
          <w:rFonts w:asciiTheme="minorHAnsi" w:hAnsiTheme="minorHAnsi"/>
          <w:b/>
          <w:iCs/>
          <w:u w:val="single"/>
          <w:bdr w:val="single" w:sz="8" w:space="0" w:color="auto"/>
        </w:rPr>
        <w:t>in reality</w:t>
      </w:r>
      <w:r w:rsidRPr="008F6ABA">
        <w:rPr>
          <w:rFonts w:asciiTheme="minorHAnsi" w:hAnsiTheme="minorHAnsi"/>
          <w:sz w:val="14"/>
        </w:rPr>
        <w:t xml:space="preserve"> and are little different to mainstream think tank proposals calling for more ‘local ownership’, ‘local capacity-building’, ‘empowerment’, ‘sustainability’ and ‘resilience’ (see Chandler 2012, Forthcoming). This article has argued that the appendage ‘critical’ should be removed to allow Security Studies to free itself of the baggage of its founding. </w:t>
      </w:r>
      <w:r w:rsidRPr="00E50B0F">
        <w:rPr>
          <w:rFonts w:asciiTheme="minorHAnsi" w:hAnsiTheme="minorHAnsi"/>
          <w:highlight w:val="green"/>
          <w:u w:val="single"/>
        </w:rPr>
        <w:t xml:space="preserve">It is clear that what little emancipatory content critical security </w:t>
      </w:r>
      <w:proofErr w:type="spellStart"/>
      <w:r w:rsidRPr="00E50B0F">
        <w:rPr>
          <w:rFonts w:asciiTheme="minorHAnsi" w:hAnsiTheme="minorHAnsi"/>
          <w:highlight w:val="green"/>
          <w:u w:val="single"/>
        </w:rPr>
        <w:t>theorising</w:t>
      </w:r>
      <w:proofErr w:type="spellEnd"/>
      <w:r w:rsidRPr="00E50B0F">
        <w:rPr>
          <w:rFonts w:asciiTheme="minorHAnsi" w:hAnsiTheme="minorHAnsi"/>
          <w:highlight w:val="green"/>
          <w:u w:val="single"/>
        </w:rPr>
        <w:t xml:space="preserve"> had</w:t>
      </w:r>
      <w:r w:rsidRPr="008F6ABA">
        <w:rPr>
          <w:rFonts w:asciiTheme="minorHAnsi" w:hAnsiTheme="minorHAnsi"/>
          <w:sz w:val="14"/>
        </w:rPr>
        <w:t xml:space="preserve"> </w:t>
      </w:r>
      <w:r w:rsidRPr="008F6ABA">
        <w:rPr>
          <w:rFonts w:asciiTheme="minorHAnsi" w:hAnsiTheme="minorHAnsi"/>
          <w:u w:val="single"/>
        </w:rPr>
        <w:t xml:space="preserve">initially </w:t>
      </w:r>
      <w:r w:rsidRPr="00E50B0F">
        <w:rPr>
          <w:rFonts w:asciiTheme="minorHAnsi" w:hAnsiTheme="minorHAnsi"/>
          <w:b/>
          <w:iCs/>
          <w:sz w:val="28"/>
          <w:szCs w:val="28"/>
          <w:highlight w:val="green"/>
          <w:u w:val="single"/>
          <w:bdr w:val="single" w:sz="8" w:space="0" w:color="auto"/>
        </w:rPr>
        <w:t>has been more than exhausted</w:t>
      </w:r>
      <w:r w:rsidRPr="008F6ABA">
        <w:rPr>
          <w:rFonts w:asciiTheme="minorHAnsi" w:hAnsiTheme="minorHAnsi"/>
          <w:sz w:val="14"/>
        </w:rPr>
        <w:t xml:space="preserve"> and, in fact, thoroughly critiqued. The boom in CSS in the 1990s and early 2000s was essentially parasitical on the shift in Western policy discourses, which </w:t>
      </w:r>
      <w:proofErr w:type="spellStart"/>
      <w:r w:rsidRPr="008F6ABA">
        <w:rPr>
          <w:rFonts w:asciiTheme="minorHAnsi" w:hAnsiTheme="minorHAnsi"/>
          <w:sz w:val="14"/>
        </w:rPr>
        <w:t>emphasised</w:t>
      </w:r>
      <w:proofErr w:type="spellEnd"/>
      <w:r w:rsidRPr="008F6ABA">
        <w:rPr>
          <w:rFonts w:asciiTheme="minorHAnsi" w:hAnsiTheme="minorHAnsi"/>
          <w:sz w:val="14"/>
        </w:rPr>
        <w:t xml:space="preserve"> the radical and emancipatory possibilities of power, rather than on the basis of giving theoretical clarity to counter-hegemonic forces. We would argue that the removal of the prefix ‘critical’ would also be useful to distinguish security study based on critique of the world as it exists from normative </w:t>
      </w:r>
      <w:proofErr w:type="spellStart"/>
      <w:r w:rsidRPr="008F6ABA">
        <w:rPr>
          <w:rFonts w:asciiTheme="minorHAnsi" w:hAnsiTheme="minorHAnsi"/>
          <w:sz w:val="14"/>
        </w:rPr>
        <w:t>theorising</w:t>
      </w:r>
      <w:proofErr w:type="spellEnd"/>
      <w:r w:rsidRPr="008F6ABA">
        <w:rPr>
          <w:rFonts w:asciiTheme="minorHAnsi" w:hAnsiTheme="minorHAnsi"/>
          <w:sz w:val="14"/>
        </w:rPr>
        <w:t xml:space="preserve"> based on the world as we would like it to be. As long as we keep the ‘critical’ nomenclature, we are affirming that government and international policy-making can be understood and critiqued against the goal of emancipating the non-Western Other. </w:t>
      </w:r>
      <w:r w:rsidRPr="00E50B0F">
        <w:rPr>
          <w:rFonts w:asciiTheme="minorHAnsi" w:hAnsiTheme="minorHAnsi"/>
          <w:b/>
          <w:iCs/>
          <w:highlight w:val="green"/>
          <w:u w:val="single"/>
          <w:bdr w:val="single" w:sz="8" w:space="0" w:color="auto"/>
        </w:rPr>
        <w:t>Judging policy-making and</w:t>
      </w:r>
      <w:r w:rsidRPr="008F6ABA">
        <w:rPr>
          <w:rFonts w:asciiTheme="minorHAnsi" w:hAnsiTheme="minorHAnsi"/>
          <w:b/>
          <w:iCs/>
          <w:u w:val="single"/>
          <w:bdr w:val="single" w:sz="8" w:space="0" w:color="auto"/>
        </w:rPr>
        <w:t xml:space="preserve"> policy </w:t>
      </w:r>
      <w:r w:rsidRPr="00E50B0F">
        <w:rPr>
          <w:rFonts w:asciiTheme="minorHAnsi" w:hAnsiTheme="minorHAnsi"/>
          <w:b/>
          <w:iCs/>
          <w:highlight w:val="green"/>
          <w:u w:val="single"/>
          <w:bdr w:val="single" w:sz="8" w:space="0" w:color="auto"/>
        </w:rPr>
        <w:t>outcomes</w:t>
      </w:r>
      <w:r w:rsidRPr="008F6ABA">
        <w:rPr>
          <w:rFonts w:asciiTheme="minorHAnsi" w:hAnsiTheme="minorHAnsi"/>
          <w:sz w:val="14"/>
        </w:rPr>
        <w:t xml:space="preserve">, </w:t>
      </w:r>
      <w:r w:rsidRPr="00E50B0F">
        <w:rPr>
          <w:rFonts w:asciiTheme="minorHAnsi" w:hAnsiTheme="minorHAnsi"/>
          <w:b/>
          <w:iCs/>
          <w:highlight w:val="green"/>
          <w:u w:val="single"/>
          <w:bdr w:val="single" w:sz="8" w:space="0" w:color="auto"/>
        </w:rPr>
        <w:t>on the basis of this</w:t>
      </w:r>
      <w:r w:rsidRPr="008F6ABA">
        <w:rPr>
          <w:rFonts w:asciiTheme="minorHAnsi" w:hAnsiTheme="minorHAnsi"/>
          <w:sz w:val="14"/>
        </w:rPr>
        <w:t xml:space="preserve"> imputed </w:t>
      </w:r>
      <w:r w:rsidRPr="00E50B0F">
        <w:rPr>
          <w:rFonts w:asciiTheme="minorHAnsi" w:hAnsiTheme="minorHAnsi"/>
          <w:b/>
          <w:iCs/>
          <w:highlight w:val="green"/>
          <w:u w:val="single"/>
          <w:bdr w:val="single" w:sz="8" w:space="0" w:color="auto"/>
        </w:rPr>
        <w:t>goal</w:t>
      </w:r>
      <w:r w:rsidRPr="008F6ABA">
        <w:rPr>
          <w:rFonts w:asciiTheme="minorHAnsi" w:hAnsiTheme="minorHAnsi"/>
          <w:sz w:val="14"/>
        </w:rPr>
        <w:t xml:space="preserve">, </w:t>
      </w:r>
      <w:r w:rsidRPr="00E50B0F">
        <w:rPr>
          <w:rFonts w:asciiTheme="minorHAnsi" w:hAnsiTheme="minorHAnsi"/>
          <w:highlight w:val="green"/>
          <w:u w:val="single"/>
        </w:rPr>
        <w:t>may provide ‘critical’ theorists with endless possibilities to demonstrate their</w:t>
      </w:r>
      <w:r w:rsidRPr="008F6ABA">
        <w:rPr>
          <w:rFonts w:asciiTheme="minorHAnsi" w:hAnsiTheme="minorHAnsi"/>
          <w:sz w:val="14"/>
        </w:rPr>
        <w:t xml:space="preserve"> </w:t>
      </w:r>
      <w:r w:rsidRPr="008F6ABA">
        <w:rPr>
          <w:rFonts w:asciiTheme="minorHAnsi" w:hAnsiTheme="minorHAnsi"/>
          <w:u w:val="single"/>
        </w:rPr>
        <w:t xml:space="preserve">normative </w:t>
      </w:r>
      <w:r w:rsidRPr="00E50B0F">
        <w:rPr>
          <w:rFonts w:asciiTheme="minorHAnsi" w:hAnsiTheme="minorHAnsi"/>
          <w:highlight w:val="green"/>
          <w:u w:val="single"/>
        </w:rPr>
        <w:t>standpoints</w:t>
      </w:r>
      <w:r w:rsidRPr="008F6ABA">
        <w:rPr>
          <w:rFonts w:asciiTheme="minorHAnsi" w:hAnsiTheme="minorHAnsi"/>
          <w:sz w:val="14"/>
        </w:rPr>
        <w:t xml:space="preserve"> </w:t>
      </w:r>
      <w:r w:rsidRPr="00E50B0F">
        <w:rPr>
          <w:rFonts w:asciiTheme="minorHAnsi" w:hAnsiTheme="minorHAnsi"/>
          <w:b/>
          <w:iCs/>
          <w:highlight w:val="green"/>
          <w:u w:val="single"/>
          <w:bdr w:val="single" w:sz="8" w:space="0" w:color="auto"/>
        </w:rPr>
        <w:t>but it does little to develop academic and political understandings of the world we live in.</w:t>
      </w:r>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In fact, no greater</w:t>
      </w:r>
      <w:r w:rsidRPr="008F6ABA">
        <w:rPr>
          <w:rFonts w:asciiTheme="minorHAnsi" w:hAnsiTheme="minorHAnsi"/>
          <w:sz w:val="14"/>
        </w:rPr>
        <w:t xml:space="preserve"> straw man (</w:t>
      </w:r>
      <w:proofErr w:type="spellStart"/>
      <w:r w:rsidRPr="00E50B0F">
        <w:rPr>
          <w:rFonts w:asciiTheme="minorHAnsi" w:hAnsiTheme="minorHAnsi"/>
          <w:b/>
          <w:iCs/>
          <w:highlight w:val="green"/>
          <w:u w:val="single"/>
          <w:bdr w:val="single" w:sz="8" w:space="0" w:color="auto"/>
        </w:rPr>
        <w:t>strawperson</w:t>
      </w:r>
      <w:proofErr w:type="spellEnd"/>
      <w:r w:rsidRPr="008F6ABA">
        <w:rPr>
          <w:rFonts w:asciiTheme="minorHAnsi" w:hAnsiTheme="minorHAnsi"/>
          <w:sz w:val="14"/>
        </w:rPr>
        <w:t xml:space="preserve">) </w:t>
      </w:r>
      <w:r w:rsidRPr="00E50B0F">
        <w:rPr>
          <w:rFonts w:asciiTheme="minorHAnsi" w:hAnsiTheme="minorHAnsi"/>
          <w:b/>
          <w:iCs/>
          <w:highlight w:val="green"/>
          <w:u w:val="single"/>
          <w:bdr w:val="single" w:sz="8" w:space="0" w:color="auto"/>
        </w:rPr>
        <w:t>could have been imagined</w:t>
      </w:r>
      <w:r w:rsidRPr="008F6ABA">
        <w:rPr>
          <w:rFonts w:asciiTheme="minorHAnsi" w:hAnsiTheme="minorHAnsi"/>
          <w:sz w:val="14"/>
        </w:rPr>
        <w:t xml:space="preserve">, </w:t>
      </w:r>
      <w:r w:rsidRPr="00E50B0F">
        <w:rPr>
          <w:rFonts w:asciiTheme="minorHAnsi" w:hAnsiTheme="minorHAnsi"/>
          <w:highlight w:val="green"/>
          <w:u w:val="single"/>
        </w:rPr>
        <w:t>than the ability to become ‘critical’</w:t>
      </w:r>
      <w:r w:rsidRPr="008F6ABA">
        <w:rPr>
          <w:rFonts w:asciiTheme="minorHAnsi" w:hAnsiTheme="minorHAnsi"/>
          <w:sz w:val="14"/>
        </w:rPr>
        <w:t xml:space="preserve"> on the basis </w:t>
      </w:r>
      <w:r w:rsidRPr="00E50B0F">
        <w:rPr>
          <w:rFonts w:asciiTheme="minorHAnsi" w:hAnsiTheme="minorHAnsi"/>
          <w:highlight w:val="green"/>
          <w:u w:val="single"/>
        </w:rPr>
        <w:t>of</w:t>
      </w:r>
      <w:r w:rsidRPr="00E50B0F">
        <w:rPr>
          <w:rFonts w:asciiTheme="minorHAnsi" w:hAnsiTheme="minorHAnsi"/>
          <w:b/>
          <w:iCs/>
          <w:highlight w:val="green"/>
          <w:u w:val="single"/>
          <w:bdr w:val="single" w:sz="8" w:space="0" w:color="auto"/>
        </w:rPr>
        <w:t xml:space="preserve"> debates</w:t>
      </w:r>
      <w:r w:rsidRPr="008F6ABA">
        <w:rPr>
          <w:rFonts w:asciiTheme="minorHAnsi" w:hAnsiTheme="minorHAnsi"/>
          <w:sz w:val="14"/>
        </w:rPr>
        <w:t xml:space="preserve"> </w:t>
      </w:r>
      <w:r w:rsidRPr="00E50B0F">
        <w:rPr>
          <w:rFonts w:asciiTheme="minorHAnsi" w:hAnsiTheme="minorHAnsi"/>
          <w:b/>
          <w:iCs/>
          <w:highlight w:val="green"/>
          <w:u w:val="single"/>
          <w:bdr w:val="single" w:sz="8" w:space="0" w:color="auto"/>
        </w:rPr>
        <w:t>around</w:t>
      </w:r>
      <w:r w:rsidRPr="008F6ABA">
        <w:rPr>
          <w:rFonts w:asciiTheme="minorHAnsi" w:hAnsiTheme="minorHAnsi"/>
          <w:b/>
          <w:iCs/>
          <w:u w:val="single"/>
          <w:bdr w:val="single" w:sz="8" w:space="0" w:color="auto"/>
        </w:rPr>
        <w:t xml:space="preserve"> </w:t>
      </w:r>
      <w:r w:rsidRPr="008F6ABA">
        <w:rPr>
          <w:rFonts w:asciiTheme="minorHAnsi" w:hAnsiTheme="minorHAnsi"/>
          <w:sz w:val="14"/>
        </w:rPr>
        <w:t xml:space="preserve">the claim that the West was now capable of undertaking emancipatory </w:t>
      </w:r>
      <w:r w:rsidRPr="00E50B0F">
        <w:rPr>
          <w:rFonts w:asciiTheme="minorHAnsi" w:hAnsiTheme="minorHAnsi"/>
          <w:b/>
          <w:iCs/>
          <w:highlight w:val="green"/>
          <w:u w:val="single"/>
          <w:bdr w:val="single" w:sz="8" w:space="0" w:color="auto"/>
        </w:rPr>
        <w:t>policy missions</w:t>
      </w:r>
      <w:r w:rsidRPr="008F6ABA">
        <w:rPr>
          <w:rFonts w:asciiTheme="minorHAnsi" w:hAnsiTheme="minorHAnsi"/>
          <w:sz w:val="14"/>
        </w:rPr>
        <w:t>. Today, as we witness a narrowing of transformative aspirations on behalf of Western policy elites, in a reaction against the ‘hubris’ of the claims of the 1990s (</w:t>
      </w:r>
      <w:proofErr w:type="spellStart"/>
      <w:r w:rsidRPr="008F6ABA">
        <w:rPr>
          <w:rFonts w:asciiTheme="minorHAnsi" w:hAnsiTheme="minorHAnsi"/>
          <w:sz w:val="14"/>
        </w:rPr>
        <w:t>Mayall</w:t>
      </w:r>
      <w:proofErr w:type="spellEnd"/>
      <w:r w:rsidRPr="008F6ABA">
        <w:rPr>
          <w:rFonts w:asciiTheme="minorHAnsi" w:hAnsiTheme="minorHAnsi"/>
          <w:sz w:val="14"/>
        </w:rPr>
        <w:t xml:space="preserve"> and </w:t>
      </w:r>
      <w:proofErr w:type="spellStart"/>
      <w:r w:rsidRPr="008F6ABA">
        <w:rPr>
          <w:rFonts w:asciiTheme="minorHAnsi" w:hAnsiTheme="minorHAnsi"/>
          <w:sz w:val="14"/>
        </w:rPr>
        <w:t>Soares</w:t>
      </w:r>
      <w:proofErr w:type="spellEnd"/>
      <w:r w:rsidRPr="008F6ABA">
        <w:rPr>
          <w:rFonts w:asciiTheme="minorHAnsi" w:hAnsiTheme="minorHAnsi"/>
          <w:sz w:val="14"/>
        </w:rPr>
        <w:t xml:space="preserve"> de Oliveira 2012) and a slimmed down approach to sustainable, ‘hybrid’ peacebuilding, CSS has again renewed its relationship with the policy sphere. Some </w:t>
      </w:r>
      <w:r w:rsidRPr="008F6ABA">
        <w:rPr>
          <w:rFonts w:asciiTheme="minorHAnsi" w:hAnsiTheme="minorHAnsi"/>
          <w:u w:val="single"/>
        </w:rPr>
        <w:t xml:space="preserve">academics </w:t>
      </w:r>
      <w:r w:rsidRPr="008F6ABA">
        <w:rPr>
          <w:rFonts w:asciiTheme="minorHAnsi" w:hAnsiTheme="minorHAnsi"/>
          <w:sz w:val="14"/>
        </w:rPr>
        <w:t xml:space="preserve">and policy-makers now </w:t>
      </w:r>
      <w:r w:rsidRPr="008F6ABA">
        <w:rPr>
          <w:rFonts w:asciiTheme="minorHAnsi" w:hAnsiTheme="minorHAnsi"/>
          <w:u w:val="single"/>
        </w:rPr>
        <w:t>have a united front that rather than placing emancipation at the heart of policy-making it should be ‘local knowledge’ and ‘local demands’.</w:t>
      </w:r>
    </w:p>
    <w:p w:rsidR="0052286E" w:rsidRPr="008F6ABA" w:rsidRDefault="0052286E" w:rsidP="0052286E">
      <w:pPr>
        <w:rPr>
          <w:rFonts w:asciiTheme="minorHAnsi" w:hAnsiTheme="minorHAnsi"/>
        </w:rPr>
      </w:pPr>
      <w:r w:rsidRPr="008F6ABA">
        <w:rPr>
          <w:rFonts w:asciiTheme="minorHAnsi" w:hAnsiTheme="minorHAnsi"/>
        </w:rPr>
        <w:t>(Note to students: “CSS” is an acronym standing for “Critical Security Studies”)</w:t>
      </w:r>
    </w:p>
    <w:p w:rsidR="0052286E" w:rsidRPr="008F6ABA" w:rsidRDefault="0052286E" w:rsidP="0052286E">
      <w:pPr>
        <w:rPr>
          <w:rFonts w:asciiTheme="minorHAnsi" w:hAnsiTheme="minorHAnsi"/>
        </w:rPr>
      </w:pPr>
    </w:p>
    <w:p w:rsidR="0052286E" w:rsidRPr="008F6ABA" w:rsidRDefault="0052286E" w:rsidP="0052286E">
      <w:pPr>
        <w:pStyle w:val="Heading4"/>
        <w:rPr>
          <w:rFonts w:asciiTheme="minorHAnsi" w:hAnsiTheme="minorHAnsi" w:cs="Arial"/>
        </w:rPr>
      </w:pPr>
      <w:r w:rsidRPr="008F6ABA">
        <w:rPr>
          <w:rFonts w:asciiTheme="minorHAnsi" w:hAnsiTheme="minorHAnsi" w:cs="Arial"/>
        </w:rPr>
        <w:t>Perm: Do both</w:t>
      </w:r>
    </w:p>
    <w:p w:rsidR="0052286E" w:rsidRPr="008F6ABA" w:rsidRDefault="0052286E" w:rsidP="0052286E">
      <w:pPr>
        <w:rPr>
          <w:rFonts w:asciiTheme="minorHAnsi" w:hAnsiTheme="minorHAnsi"/>
          <w:b/>
          <w:bCs/>
          <w:u w:val="single"/>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Securitization is crucial to politicization and breaks down antagonism- their theory is wrong and the perm solves best</w:t>
      </w:r>
    </w:p>
    <w:p w:rsidR="0052286E" w:rsidRPr="008F6ABA" w:rsidRDefault="0052286E" w:rsidP="0052286E">
      <w:pPr>
        <w:rPr>
          <w:rFonts w:asciiTheme="minorHAnsi" w:hAnsiTheme="minorHAnsi"/>
        </w:rPr>
      </w:pPr>
      <w:proofErr w:type="spellStart"/>
      <w:r w:rsidRPr="008F6ABA">
        <w:rPr>
          <w:rFonts w:asciiTheme="minorHAnsi" w:hAnsiTheme="minorHAnsi"/>
          <w:b/>
          <w:bCs/>
          <w:sz w:val="20"/>
        </w:rPr>
        <w:t>Trombetta</w:t>
      </w:r>
      <w:proofErr w:type="spellEnd"/>
      <w:r w:rsidRPr="008F6ABA">
        <w:rPr>
          <w:rFonts w:asciiTheme="minorHAnsi" w:hAnsiTheme="minorHAnsi"/>
          <w:b/>
          <w:bCs/>
          <w:sz w:val="20"/>
        </w:rPr>
        <w:t xml:space="preserve"> ‘8</w:t>
      </w:r>
      <w:r w:rsidRPr="008F6ABA">
        <w:rPr>
          <w:rFonts w:asciiTheme="minorHAnsi" w:hAnsiTheme="minorHAnsi"/>
        </w:rPr>
        <w:t xml:space="preserve"> (Maria Julia </w:t>
      </w:r>
      <w:proofErr w:type="spellStart"/>
      <w:r w:rsidRPr="008F6ABA">
        <w:rPr>
          <w:rFonts w:asciiTheme="minorHAnsi" w:hAnsiTheme="minorHAnsi"/>
        </w:rPr>
        <w:t>Trombetta</w:t>
      </w:r>
      <w:proofErr w:type="spellEnd"/>
      <w:r w:rsidRPr="008F6ABA">
        <w:rPr>
          <w:rFonts w:asciiTheme="minorHAnsi" w:hAnsiTheme="minorHAnsi"/>
        </w:rPr>
        <w:t>, (Delft University of Technology, postdoctoral researcher at the department of Economics of Infrastructures) 3/19/08 http://archive.sgir.eu/uploads/Trombetta-the_securitization_of_the_environment_and_the_transformation_of_security.pdf</w:t>
      </w:r>
    </w:p>
    <w:p w:rsidR="0052286E" w:rsidRPr="008F6ABA" w:rsidRDefault="0052286E" w:rsidP="0052286E">
      <w:pPr>
        <w:rPr>
          <w:rFonts w:asciiTheme="minorHAnsi" w:hAnsiTheme="minorHAnsi"/>
          <w:sz w:val="16"/>
        </w:rPr>
      </w:pPr>
    </w:p>
    <w:p w:rsidR="0052286E" w:rsidRPr="008F6ABA" w:rsidRDefault="0052286E" w:rsidP="0052286E">
      <w:pPr>
        <w:rPr>
          <w:rFonts w:asciiTheme="minorHAnsi" w:hAnsiTheme="minorHAnsi"/>
          <w:sz w:val="16"/>
        </w:rPr>
      </w:pPr>
      <w:r w:rsidRPr="008F6ABA">
        <w:rPr>
          <w:rFonts w:asciiTheme="minorHAnsi" w:hAnsiTheme="minorHAnsi"/>
          <w:sz w:val="14"/>
          <w:szCs w:val="14"/>
        </w:rPr>
        <w:t xml:space="preserve">On the one hand, an approach that considers the discursive formation of security </w:t>
      </w:r>
      <w:proofErr w:type="gramStart"/>
      <w:r w:rsidRPr="008F6ABA">
        <w:rPr>
          <w:rFonts w:asciiTheme="minorHAnsi" w:hAnsiTheme="minorHAnsi"/>
          <w:sz w:val="14"/>
          <w:szCs w:val="14"/>
        </w:rPr>
        <w:t>issues  provides</w:t>
      </w:r>
      <w:proofErr w:type="gramEnd"/>
      <w:r w:rsidRPr="008F6ABA">
        <w:rPr>
          <w:rFonts w:asciiTheme="minorHAnsi" w:hAnsiTheme="minorHAnsi"/>
          <w:sz w:val="14"/>
          <w:szCs w:val="14"/>
        </w:rPr>
        <w:t xml:space="preserve"> a new perspective to </w:t>
      </w:r>
      <w:proofErr w:type="spellStart"/>
      <w:r w:rsidRPr="008F6ABA">
        <w:rPr>
          <w:rFonts w:asciiTheme="minorHAnsi" w:hAnsiTheme="minorHAnsi"/>
          <w:sz w:val="14"/>
          <w:szCs w:val="14"/>
        </w:rPr>
        <w:t>analyse</w:t>
      </w:r>
      <w:proofErr w:type="spellEnd"/>
      <w:r w:rsidRPr="008F6ABA">
        <w:rPr>
          <w:rFonts w:asciiTheme="minorHAnsi" w:hAnsiTheme="minorHAnsi"/>
          <w:sz w:val="14"/>
          <w:szCs w:val="14"/>
        </w:rPr>
        <w:t xml:space="preserve"> the environmental security discourse and its transformative  potential. First, it allows for an investigation of the political process behind the selection of threats</w:t>
      </w:r>
      <w:proofErr w:type="gramStart"/>
      <w:r w:rsidRPr="008F6ABA">
        <w:rPr>
          <w:rFonts w:asciiTheme="minorHAnsi" w:hAnsiTheme="minorHAnsi"/>
          <w:sz w:val="14"/>
          <w:szCs w:val="14"/>
        </w:rPr>
        <w:t>,  exploring</w:t>
      </w:r>
      <w:proofErr w:type="gramEnd"/>
      <w:r w:rsidRPr="008F6ABA">
        <w:rPr>
          <w:rFonts w:asciiTheme="minorHAnsi" w:hAnsiTheme="minorHAnsi"/>
          <w:sz w:val="14"/>
          <w:szCs w:val="14"/>
        </w:rPr>
        <w:t xml:space="preserve"> why some of them are considered more relevant and urgent than others. The focus </w:t>
      </w:r>
      <w:proofErr w:type="gramStart"/>
      <w:r w:rsidRPr="008F6ABA">
        <w:rPr>
          <w:rFonts w:asciiTheme="minorHAnsi" w:hAnsiTheme="minorHAnsi"/>
          <w:sz w:val="14"/>
          <w:szCs w:val="14"/>
        </w:rPr>
        <w:t>shifts  from</w:t>
      </w:r>
      <w:proofErr w:type="gramEnd"/>
      <w:r w:rsidRPr="008F6ABA">
        <w:rPr>
          <w:rFonts w:asciiTheme="minorHAnsi" w:hAnsiTheme="minorHAnsi"/>
          <w:sz w:val="14"/>
          <w:szCs w:val="14"/>
        </w:rPr>
        <w:t xml:space="preserve"> the threats to the collectivities, identities and interests that deserve to be protected and the  means to be employed. Second, securitization suggests that the awareness of environmental </w:t>
      </w:r>
      <w:proofErr w:type="gramStart"/>
      <w:r w:rsidRPr="008F6ABA">
        <w:rPr>
          <w:rFonts w:asciiTheme="minorHAnsi" w:hAnsiTheme="minorHAnsi"/>
          <w:sz w:val="14"/>
          <w:szCs w:val="14"/>
        </w:rPr>
        <w:t>issues  can</w:t>
      </w:r>
      <w:proofErr w:type="gramEnd"/>
      <w:r w:rsidRPr="008F6ABA">
        <w:rPr>
          <w:rFonts w:asciiTheme="minorHAnsi" w:hAnsiTheme="minorHAnsi"/>
          <w:sz w:val="14"/>
          <w:szCs w:val="14"/>
        </w:rPr>
        <w:t xml:space="preserve"> have a relevant role in defining and transforming political communities, their interests and  identities, since the process creates new ideas about who deserve to be protected and by whom.  Finally, as </w:t>
      </w:r>
      <w:proofErr w:type="spellStart"/>
      <w:r w:rsidRPr="008F6ABA">
        <w:rPr>
          <w:rFonts w:asciiTheme="minorHAnsi" w:hAnsiTheme="minorHAnsi"/>
          <w:sz w:val="14"/>
          <w:szCs w:val="14"/>
        </w:rPr>
        <w:t>Behnke</w:t>
      </w:r>
      <w:proofErr w:type="spellEnd"/>
      <w:r w:rsidRPr="008F6ABA">
        <w:rPr>
          <w:rFonts w:asciiTheme="minorHAnsi" w:hAnsiTheme="minorHAnsi"/>
          <w:sz w:val="14"/>
          <w:szCs w:val="14"/>
        </w:rPr>
        <w:t xml:space="preserve"> points out</w:t>
      </w:r>
      <w:r w:rsidRPr="008F6ABA">
        <w:rPr>
          <w:rFonts w:asciiTheme="minorHAnsi" w:hAnsiTheme="minorHAnsi"/>
          <w:sz w:val="16"/>
        </w:rPr>
        <w:t xml:space="preserve">, </w:t>
      </w:r>
      <w:r w:rsidRPr="00E50B0F">
        <w:rPr>
          <w:rFonts w:asciiTheme="minorHAnsi" w:hAnsiTheme="minorHAnsi"/>
          <w:b/>
          <w:iCs/>
          <w:highlight w:val="green"/>
          <w:u w:val="single"/>
          <w:bdr w:val="single" w:sz="8" w:space="0" w:color="auto"/>
        </w:rPr>
        <w:t>securitization can open the space for a “genuinely political</w:t>
      </w:r>
      <w:r w:rsidRPr="00E50B0F">
        <w:rPr>
          <w:rFonts w:asciiTheme="minorHAnsi" w:hAnsiTheme="minorHAnsi"/>
          <w:b/>
          <w:highlight w:val="green"/>
          <w:u w:val="single"/>
        </w:rPr>
        <w:t>”</w:t>
      </w:r>
      <w:r w:rsidRPr="008F6ABA">
        <w:rPr>
          <w:rFonts w:asciiTheme="minorHAnsi" w:hAnsiTheme="minorHAnsi"/>
          <w:b/>
          <w:u w:val="single"/>
        </w:rPr>
        <w:t xml:space="preserve">  constitutive and formative </w:t>
      </w:r>
      <w:r w:rsidRPr="00E50B0F">
        <w:rPr>
          <w:rFonts w:asciiTheme="minorHAnsi" w:hAnsiTheme="minorHAnsi"/>
          <w:b/>
          <w:highlight w:val="green"/>
          <w:u w:val="single"/>
        </w:rPr>
        <w:t xml:space="preserve">struggle through which </w:t>
      </w:r>
      <w:r w:rsidRPr="00E50B0F">
        <w:rPr>
          <w:rFonts w:asciiTheme="minorHAnsi" w:hAnsiTheme="minorHAnsi"/>
          <w:b/>
          <w:iCs/>
          <w:highlight w:val="green"/>
          <w:u w:val="single"/>
          <w:bdr w:val="single" w:sz="8" w:space="0" w:color="auto"/>
        </w:rPr>
        <w:t>political structures are contested</w:t>
      </w:r>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and reestablished</w:t>
      </w:r>
      <w:r w:rsidRPr="008F6ABA">
        <w:rPr>
          <w:rFonts w:asciiTheme="minorHAnsi" w:hAnsiTheme="minorHAnsi"/>
          <w:sz w:val="16"/>
        </w:rPr>
        <w:t>.(</w:t>
      </w:r>
      <w:proofErr w:type="spellStart"/>
      <w:r w:rsidRPr="008F6ABA">
        <w:rPr>
          <w:rFonts w:asciiTheme="minorHAnsi" w:hAnsiTheme="minorHAnsi"/>
          <w:sz w:val="16"/>
        </w:rPr>
        <w:t>Behnke</w:t>
      </w:r>
      <w:proofErr w:type="spellEnd"/>
      <w:r w:rsidRPr="008F6ABA">
        <w:rPr>
          <w:rFonts w:asciiTheme="minorHAnsi" w:hAnsiTheme="minorHAnsi"/>
          <w:sz w:val="16"/>
        </w:rPr>
        <w:t xml:space="preserve"> 2000: 91) </w:t>
      </w:r>
      <w:r w:rsidRPr="00E50B0F">
        <w:rPr>
          <w:rFonts w:asciiTheme="minorHAnsi" w:hAnsiTheme="minorHAnsi"/>
          <w:highlight w:val="green"/>
          <w:u w:val="single"/>
        </w:rPr>
        <w:t>Securitization</w:t>
      </w:r>
      <w:r w:rsidRPr="008F6ABA">
        <w:rPr>
          <w:rFonts w:asciiTheme="minorHAnsi" w:hAnsiTheme="minorHAnsi"/>
          <w:u w:val="single"/>
        </w:rPr>
        <w:t xml:space="preserve"> </w:t>
      </w:r>
      <w:r w:rsidRPr="00E50B0F">
        <w:rPr>
          <w:rFonts w:asciiTheme="minorHAnsi" w:hAnsiTheme="minorHAnsi"/>
          <w:highlight w:val="green"/>
          <w:u w:val="single"/>
        </w:rPr>
        <w:t>allows for</w:t>
      </w:r>
      <w:r w:rsidRPr="008F6ABA">
        <w:rPr>
          <w:rFonts w:asciiTheme="minorHAnsi" w:hAnsiTheme="minorHAnsi"/>
          <w:u w:val="single"/>
        </w:rPr>
        <w:t xml:space="preserve"> the </w:t>
      </w:r>
      <w:r w:rsidRPr="00E50B0F">
        <w:rPr>
          <w:rFonts w:asciiTheme="minorHAnsi" w:hAnsiTheme="minorHAnsi"/>
          <w:highlight w:val="green"/>
          <w:u w:val="single"/>
          <w:bdr w:val="single" w:sz="4" w:space="0" w:color="auto"/>
        </w:rPr>
        <w:t>breaking and transforming of rules</w:t>
      </w:r>
      <w:r w:rsidRPr="008F6ABA">
        <w:rPr>
          <w:rFonts w:asciiTheme="minorHAnsi" w:hAnsiTheme="minorHAnsi"/>
          <w:u w:val="single"/>
        </w:rPr>
        <w:t xml:space="preserve"> that  are no longer acceptable, </w:t>
      </w:r>
      <w:r w:rsidRPr="00E50B0F">
        <w:rPr>
          <w:rFonts w:asciiTheme="minorHAnsi" w:hAnsiTheme="minorHAnsi"/>
          <w:highlight w:val="green"/>
          <w:u w:val="single"/>
        </w:rPr>
        <w:t>including</w:t>
      </w:r>
      <w:r w:rsidRPr="008F6ABA">
        <w:rPr>
          <w:rFonts w:asciiTheme="minorHAnsi" w:hAnsiTheme="minorHAnsi"/>
          <w:u w:val="single"/>
        </w:rPr>
        <w:t xml:space="preserve"> the </w:t>
      </w:r>
      <w:r w:rsidRPr="00E50B0F">
        <w:rPr>
          <w:rFonts w:asciiTheme="minorHAnsi" w:hAnsiTheme="minorHAnsi"/>
          <w:highlight w:val="green"/>
          <w:u w:val="single"/>
        </w:rPr>
        <w:t xml:space="preserve">practices </w:t>
      </w:r>
      <w:r w:rsidRPr="00E50B0F">
        <w:rPr>
          <w:rFonts w:asciiTheme="minorHAnsi" w:hAnsiTheme="minorHAnsi"/>
          <w:highlight w:val="green"/>
          <w:u w:val="single"/>
          <w:bdr w:val="single" w:sz="4" w:space="0" w:color="auto"/>
        </w:rPr>
        <w:t>associated with an antagonistic logic of security</w:t>
      </w:r>
      <w:r w:rsidRPr="008F6ABA">
        <w:rPr>
          <w:rFonts w:asciiTheme="minorHAnsi" w:hAnsiTheme="minorHAnsi"/>
          <w:sz w:val="14"/>
          <w:szCs w:val="14"/>
        </w:rPr>
        <w:t xml:space="preserve">.   On the other hand, securitization is problematic because of the set of practices it is </w:t>
      </w:r>
      <w:proofErr w:type="gramStart"/>
      <w:r w:rsidRPr="008F6ABA">
        <w:rPr>
          <w:rFonts w:asciiTheme="minorHAnsi" w:hAnsiTheme="minorHAnsi"/>
          <w:sz w:val="14"/>
          <w:szCs w:val="14"/>
        </w:rPr>
        <w:t>supposed  to</w:t>
      </w:r>
      <w:proofErr w:type="gramEnd"/>
      <w:r w:rsidRPr="008F6ABA">
        <w:rPr>
          <w:rFonts w:asciiTheme="minorHAnsi" w:hAnsiTheme="minorHAnsi"/>
          <w:sz w:val="14"/>
          <w:szCs w:val="14"/>
        </w:rPr>
        <w:t xml:space="preserve"> bring about. For the </w:t>
      </w:r>
      <w:proofErr w:type="spellStart"/>
      <w:r w:rsidRPr="008F6ABA">
        <w:rPr>
          <w:rFonts w:asciiTheme="minorHAnsi" w:hAnsiTheme="minorHAnsi"/>
          <w:sz w:val="14"/>
          <w:szCs w:val="14"/>
        </w:rPr>
        <w:t>CopS</w:t>
      </w:r>
      <w:proofErr w:type="spellEnd"/>
      <w:r w:rsidRPr="008F6ABA">
        <w:rPr>
          <w:rFonts w:asciiTheme="minorHAnsi" w:hAnsiTheme="minorHAnsi"/>
          <w:sz w:val="14"/>
          <w:szCs w:val="14"/>
        </w:rPr>
        <w:t xml:space="preserve"> security “carries with it a history and a set of connotations that </w:t>
      </w:r>
      <w:proofErr w:type="gramStart"/>
      <w:r w:rsidRPr="008F6ABA">
        <w:rPr>
          <w:rFonts w:asciiTheme="minorHAnsi" w:hAnsiTheme="minorHAnsi"/>
          <w:sz w:val="14"/>
          <w:szCs w:val="14"/>
        </w:rPr>
        <w:t>it  cannot</w:t>
      </w:r>
      <w:proofErr w:type="gramEnd"/>
      <w:r w:rsidRPr="008F6ABA">
        <w:rPr>
          <w:rFonts w:asciiTheme="minorHAnsi" w:hAnsiTheme="minorHAnsi"/>
          <w:sz w:val="14"/>
          <w:szCs w:val="14"/>
        </w:rPr>
        <w:t xml:space="preserve"> escape.”(</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1995: 47) While securitizing an issue is a political choice, the practices </w:t>
      </w:r>
      <w:proofErr w:type="gramStart"/>
      <w:r w:rsidRPr="008F6ABA">
        <w:rPr>
          <w:rFonts w:asciiTheme="minorHAnsi" w:hAnsiTheme="minorHAnsi"/>
          <w:sz w:val="14"/>
          <w:szCs w:val="14"/>
        </w:rPr>
        <w:t>it  brings</w:t>
      </w:r>
      <w:proofErr w:type="gramEnd"/>
      <w:r w:rsidRPr="008F6ABA">
        <w:rPr>
          <w:rFonts w:asciiTheme="minorHAnsi" w:hAnsiTheme="minorHAnsi"/>
          <w:sz w:val="14"/>
          <w:szCs w:val="14"/>
        </w:rPr>
        <w:t xml:space="preserve"> about are not. Accordingly, transforming an issue into a security issue is not always </w:t>
      </w:r>
      <w:proofErr w:type="gramStart"/>
      <w:r w:rsidRPr="008F6ABA">
        <w:rPr>
          <w:rFonts w:asciiTheme="minorHAnsi" w:hAnsiTheme="minorHAnsi"/>
          <w:sz w:val="14"/>
          <w:szCs w:val="14"/>
        </w:rPr>
        <w:t>an  improvement</w:t>
      </w:r>
      <w:proofErr w:type="gramEnd"/>
      <w:r w:rsidRPr="008F6ABA">
        <w:rPr>
          <w:rFonts w:asciiTheme="minorHAnsi" w:hAnsiTheme="minorHAnsi"/>
          <w:sz w:val="14"/>
          <w:szCs w:val="14"/>
        </w:rPr>
        <w:t xml:space="preserve">. In the case of the environment, the warning seems clear: “When </w:t>
      </w:r>
      <w:proofErr w:type="gramStart"/>
      <w:r w:rsidRPr="008F6ABA">
        <w:rPr>
          <w:rFonts w:asciiTheme="minorHAnsi" w:hAnsiTheme="minorHAnsi"/>
          <w:sz w:val="14"/>
          <w:szCs w:val="14"/>
        </w:rPr>
        <w:t>considering  securitizing</w:t>
      </w:r>
      <w:proofErr w:type="gramEnd"/>
      <w:r w:rsidRPr="008F6ABA">
        <w:rPr>
          <w:rFonts w:asciiTheme="minorHAnsi" w:hAnsiTheme="minorHAnsi"/>
          <w:sz w:val="14"/>
          <w:szCs w:val="14"/>
        </w:rPr>
        <w:t xml:space="preserve"> moves such as ‘environmental security’...one has to weigh the always problematic side  effects of applying a mind-set of security against the possible advantages of focus, attention, and  mobilization.”(</w:t>
      </w:r>
      <w:proofErr w:type="spellStart"/>
      <w:r w:rsidRPr="008F6ABA">
        <w:rPr>
          <w:rFonts w:asciiTheme="minorHAnsi" w:hAnsiTheme="minorHAnsi"/>
          <w:sz w:val="14"/>
          <w:szCs w:val="14"/>
        </w:rPr>
        <w:t>Buzan</w:t>
      </w:r>
      <w:proofErr w:type="spellEnd"/>
      <w:r w:rsidRPr="008F6ABA">
        <w:rPr>
          <w:rFonts w:asciiTheme="minorHAnsi" w:hAnsiTheme="minorHAnsi"/>
          <w:sz w:val="14"/>
          <w:szCs w:val="14"/>
        </w:rPr>
        <w:t xml:space="preserve">, </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and Wilde 1998: 29) The School shares the normative suggestion </w:t>
      </w:r>
      <w:proofErr w:type="gramStart"/>
      <w:r w:rsidRPr="008F6ABA">
        <w:rPr>
          <w:rFonts w:asciiTheme="minorHAnsi" w:hAnsiTheme="minorHAnsi"/>
          <w:sz w:val="14"/>
          <w:szCs w:val="14"/>
        </w:rPr>
        <w:t>that  “</w:t>
      </w:r>
      <w:proofErr w:type="gramEnd"/>
      <w:r w:rsidRPr="008F6ABA">
        <w:rPr>
          <w:rFonts w:asciiTheme="minorHAnsi" w:hAnsiTheme="minorHAnsi"/>
          <w:sz w:val="14"/>
          <w:szCs w:val="14"/>
        </w:rPr>
        <w:t>[a] society whose security is premised upon a logic of war should be re-shaped, re-ordered, simply  changed.”(</w:t>
      </w:r>
      <w:proofErr w:type="spellStart"/>
      <w:r w:rsidRPr="008F6ABA">
        <w:rPr>
          <w:rFonts w:asciiTheme="minorHAnsi" w:hAnsiTheme="minorHAnsi"/>
          <w:sz w:val="14"/>
          <w:szCs w:val="14"/>
        </w:rPr>
        <w:t>Aradau</w:t>
      </w:r>
      <w:proofErr w:type="spellEnd"/>
      <w:r w:rsidRPr="008F6ABA">
        <w:rPr>
          <w:rFonts w:asciiTheme="minorHAnsi" w:hAnsiTheme="minorHAnsi"/>
          <w:sz w:val="14"/>
          <w:szCs w:val="14"/>
        </w:rPr>
        <w:t xml:space="preserve"> 2001: introduction) For the </w:t>
      </w:r>
      <w:proofErr w:type="spellStart"/>
      <w:r w:rsidRPr="008F6ABA">
        <w:rPr>
          <w:rFonts w:asciiTheme="minorHAnsi" w:hAnsiTheme="minorHAnsi"/>
          <w:sz w:val="14"/>
          <w:szCs w:val="14"/>
        </w:rPr>
        <w:t>CopS</w:t>
      </w:r>
      <w:proofErr w:type="spellEnd"/>
      <w:r w:rsidRPr="008F6ABA">
        <w:rPr>
          <w:rFonts w:asciiTheme="minorHAnsi" w:hAnsiTheme="minorHAnsi"/>
          <w:sz w:val="14"/>
          <w:szCs w:val="14"/>
        </w:rPr>
        <w:t xml:space="preserve"> this does not mean to transform the </w:t>
      </w:r>
      <w:proofErr w:type="gramStart"/>
      <w:r w:rsidRPr="008F6ABA">
        <w:rPr>
          <w:rFonts w:asciiTheme="minorHAnsi" w:hAnsiTheme="minorHAnsi"/>
          <w:sz w:val="14"/>
          <w:szCs w:val="14"/>
        </w:rPr>
        <w:t>practices  and</w:t>
      </w:r>
      <w:proofErr w:type="gramEnd"/>
      <w:r w:rsidRPr="008F6ABA">
        <w:rPr>
          <w:rFonts w:asciiTheme="minorHAnsi" w:hAnsiTheme="minorHAnsi"/>
          <w:sz w:val="14"/>
          <w:szCs w:val="14"/>
        </w:rPr>
        <w:t xml:space="preserve"> logic of security, because, as it will be shown below, for the School, this is impossible. </w:t>
      </w:r>
      <w:proofErr w:type="gramStart"/>
      <w:r w:rsidRPr="008F6ABA">
        <w:rPr>
          <w:rFonts w:asciiTheme="minorHAnsi" w:hAnsiTheme="minorHAnsi"/>
          <w:sz w:val="14"/>
          <w:szCs w:val="14"/>
        </w:rPr>
        <w:t xml:space="preserve">The  </w:t>
      </w:r>
      <w:proofErr w:type="spellStart"/>
      <w:r w:rsidRPr="008F6ABA">
        <w:rPr>
          <w:rFonts w:asciiTheme="minorHAnsi" w:hAnsiTheme="minorHAnsi"/>
          <w:sz w:val="14"/>
          <w:szCs w:val="14"/>
        </w:rPr>
        <w:t>CopS</w:t>
      </w:r>
      <w:proofErr w:type="spellEnd"/>
      <w:proofErr w:type="gramEnd"/>
      <w:r w:rsidRPr="008F6ABA">
        <w:rPr>
          <w:rFonts w:asciiTheme="minorHAnsi" w:hAnsiTheme="minorHAnsi"/>
          <w:sz w:val="14"/>
          <w:szCs w:val="14"/>
        </w:rPr>
        <w:t xml:space="preserve"> suggests avoiding the transformation of  issues into security issues. It is necessary “to </w:t>
      </w:r>
      <w:proofErr w:type="gramStart"/>
      <w:r w:rsidRPr="008F6ABA">
        <w:rPr>
          <w:rFonts w:asciiTheme="minorHAnsi" w:hAnsiTheme="minorHAnsi"/>
          <w:sz w:val="14"/>
          <w:szCs w:val="14"/>
        </w:rPr>
        <w:t>turn  threats</w:t>
      </w:r>
      <w:proofErr w:type="gramEnd"/>
      <w:r w:rsidRPr="008F6ABA">
        <w:rPr>
          <w:rFonts w:asciiTheme="minorHAnsi" w:hAnsiTheme="minorHAnsi"/>
          <w:sz w:val="14"/>
          <w:szCs w:val="14"/>
        </w:rPr>
        <w:t xml:space="preserve"> into challenges; to move developments from the sphere of existential fear to one where they  could be handled by ordinary means, as politics, economy, culture, and so on.”(</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1995: 55</w:t>
      </w:r>
      <w:proofErr w:type="gramStart"/>
      <w:r w:rsidRPr="008F6ABA">
        <w:rPr>
          <w:rFonts w:asciiTheme="minorHAnsi" w:hAnsiTheme="minorHAnsi"/>
          <w:sz w:val="14"/>
          <w:szCs w:val="14"/>
        </w:rPr>
        <w:t>,  quoting</w:t>
      </w:r>
      <w:proofErr w:type="gramEnd"/>
      <w:r w:rsidRPr="008F6ABA">
        <w:rPr>
          <w:rFonts w:asciiTheme="minorHAnsi" w:hAnsiTheme="minorHAnsi"/>
          <w:sz w:val="14"/>
          <w:szCs w:val="14"/>
        </w:rPr>
        <w:t xml:space="preserve"> </w:t>
      </w:r>
      <w:proofErr w:type="spellStart"/>
      <w:r w:rsidRPr="008F6ABA">
        <w:rPr>
          <w:rFonts w:asciiTheme="minorHAnsi" w:hAnsiTheme="minorHAnsi"/>
          <w:sz w:val="14"/>
          <w:szCs w:val="14"/>
        </w:rPr>
        <w:t>Jahn</w:t>
      </w:r>
      <w:proofErr w:type="spellEnd"/>
      <w:r w:rsidRPr="008F6ABA">
        <w:rPr>
          <w:rFonts w:asciiTheme="minorHAnsi" w:hAnsiTheme="minorHAnsi"/>
          <w:sz w:val="14"/>
          <w:szCs w:val="14"/>
        </w:rPr>
        <w:t xml:space="preserve">). This transformation, for the </w:t>
      </w:r>
      <w:proofErr w:type="spellStart"/>
      <w:r w:rsidRPr="008F6ABA">
        <w:rPr>
          <w:rFonts w:asciiTheme="minorHAnsi" w:hAnsiTheme="minorHAnsi"/>
          <w:sz w:val="14"/>
          <w:szCs w:val="14"/>
        </w:rPr>
        <w:t>CopS</w:t>
      </w:r>
      <w:proofErr w:type="spellEnd"/>
      <w:r w:rsidRPr="008F6ABA">
        <w:rPr>
          <w:rFonts w:asciiTheme="minorHAnsi" w:hAnsiTheme="minorHAnsi"/>
          <w:sz w:val="14"/>
          <w:szCs w:val="14"/>
        </w:rPr>
        <w:t>, is “</w:t>
      </w:r>
      <w:proofErr w:type="spellStart"/>
      <w:r w:rsidRPr="008F6ABA">
        <w:rPr>
          <w:rFonts w:asciiTheme="minorHAnsi" w:hAnsiTheme="minorHAnsi"/>
          <w:sz w:val="14"/>
          <w:szCs w:val="14"/>
        </w:rPr>
        <w:t>desecuritization</w:t>
      </w:r>
      <w:proofErr w:type="spellEnd"/>
      <w:r w:rsidRPr="008F6ABA">
        <w:rPr>
          <w:rFonts w:asciiTheme="minorHAnsi" w:hAnsiTheme="minorHAnsi"/>
          <w:sz w:val="14"/>
          <w:szCs w:val="14"/>
        </w:rPr>
        <w:t xml:space="preserve">”, and the School </w:t>
      </w:r>
      <w:proofErr w:type="gramStart"/>
      <w:r w:rsidRPr="008F6ABA">
        <w:rPr>
          <w:rFonts w:asciiTheme="minorHAnsi" w:hAnsiTheme="minorHAnsi"/>
          <w:sz w:val="14"/>
          <w:szCs w:val="14"/>
        </w:rPr>
        <w:t>has  introduced</w:t>
      </w:r>
      <w:proofErr w:type="gramEnd"/>
      <w:r w:rsidRPr="008F6ABA">
        <w:rPr>
          <w:rFonts w:asciiTheme="minorHAnsi" w:hAnsiTheme="minorHAnsi"/>
          <w:sz w:val="14"/>
          <w:szCs w:val="14"/>
        </w:rPr>
        <w:t xml:space="preserve"> a distinction between politicization - “meaning the issue is part of public policy, requiring government decision  and resources allocation  s”(</w:t>
      </w:r>
      <w:proofErr w:type="spellStart"/>
      <w:r w:rsidRPr="008F6ABA">
        <w:rPr>
          <w:rFonts w:asciiTheme="minorHAnsi" w:hAnsiTheme="minorHAnsi"/>
          <w:sz w:val="14"/>
          <w:szCs w:val="14"/>
        </w:rPr>
        <w:t>Buzan</w:t>
      </w:r>
      <w:proofErr w:type="spellEnd"/>
      <w:r w:rsidRPr="008F6ABA">
        <w:rPr>
          <w:rFonts w:asciiTheme="minorHAnsi" w:hAnsiTheme="minorHAnsi"/>
          <w:sz w:val="14"/>
          <w:szCs w:val="14"/>
        </w:rPr>
        <w:t xml:space="preserve">, </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and Wilde 1998: 23) - and securitization - “meaning the issue is presented as  an   existential threat, requiring emergency measures and justifying actions outside the normal bounds  of political procedure.”(</w:t>
      </w:r>
      <w:proofErr w:type="spellStart"/>
      <w:r w:rsidRPr="008F6ABA">
        <w:rPr>
          <w:rFonts w:asciiTheme="minorHAnsi" w:hAnsiTheme="minorHAnsi"/>
          <w:sz w:val="14"/>
          <w:szCs w:val="14"/>
        </w:rPr>
        <w:t>Buzan</w:t>
      </w:r>
      <w:proofErr w:type="spellEnd"/>
      <w:r w:rsidRPr="008F6ABA">
        <w:rPr>
          <w:rFonts w:asciiTheme="minorHAnsi" w:hAnsiTheme="minorHAnsi"/>
          <w:sz w:val="14"/>
          <w:szCs w:val="14"/>
        </w:rPr>
        <w:t xml:space="preserve">, </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and Wilde 1998: 23) The slogan is: “less security, </w:t>
      </w:r>
      <w:proofErr w:type="gramStart"/>
      <w:r w:rsidRPr="008F6ABA">
        <w:rPr>
          <w:rFonts w:asciiTheme="minorHAnsi" w:hAnsiTheme="minorHAnsi"/>
          <w:sz w:val="14"/>
          <w:szCs w:val="14"/>
        </w:rPr>
        <w:t>more  politics</w:t>
      </w:r>
      <w:proofErr w:type="gramEnd"/>
      <w:r w:rsidRPr="008F6ABA">
        <w:rPr>
          <w:rFonts w:asciiTheme="minorHAnsi" w:hAnsiTheme="minorHAnsi"/>
          <w:sz w:val="14"/>
          <w:szCs w:val="14"/>
        </w:rPr>
        <w:t>!”(</w:t>
      </w:r>
      <w:proofErr w:type="spellStart"/>
      <w:r w:rsidRPr="008F6ABA">
        <w:rPr>
          <w:rFonts w:asciiTheme="minorHAnsi" w:hAnsiTheme="minorHAnsi"/>
          <w:sz w:val="14"/>
          <w:szCs w:val="14"/>
        </w:rPr>
        <w:t>Wæver</w:t>
      </w:r>
      <w:proofErr w:type="spellEnd"/>
      <w:r w:rsidRPr="008F6ABA">
        <w:rPr>
          <w:rFonts w:asciiTheme="minorHAnsi" w:hAnsiTheme="minorHAnsi"/>
          <w:sz w:val="14"/>
          <w:szCs w:val="14"/>
        </w:rPr>
        <w:t xml:space="preserve"> 1995: 56)   Nevertheless, there are two major problems behind this suggestion. First, if securitization </w:t>
      </w:r>
      <w:proofErr w:type="gramStart"/>
      <w:r w:rsidRPr="008F6ABA">
        <w:rPr>
          <w:rFonts w:asciiTheme="minorHAnsi" w:hAnsiTheme="minorHAnsi"/>
          <w:sz w:val="14"/>
          <w:szCs w:val="14"/>
        </w:rPr>
        <w:t>is  normatively</w:t>
      </w:r>
      <w:proofErr w:type="gramEnd"/>
      <w:r w:rsidRPr="008F6ABA">
        <w:rPr>
          <w:rFonts w:asciiTheme="minorHAnsi" w:hAnsiTheme="minorHAnsi"/>
          <w:sz w:val="14"/>
          <w:szCs w:val="14"/>
        </w:rPr>
        <w:t xml:space="preserve"> problematic</w:t>
      </w:r>
      <w:r w:rsidRPr="008F6ABA">
        <w:rPr>
          <w:rFonts w:asciiTheme="minorHAnsi" w:hAnsiTheme="minorHAnsi"/>
          <w:sz w:val="14"/>
          <w:szCs w:val="14"/>
          <w:u w:val="single"/>
        </w:rPr>
        <w:t>,</w:t>
      </w:r>
      <w:r w:rsidRPr="008F6ABA">
        <w:rPr>
          <w:rFonts w:asciiTheme="minorHAnsi" w:hAnsiTheme="minorHAnsi"/>
          <w:u w:val="single"/>
        </w:rPr>
        <w:t xml:space="preserve"> </w:t>
      </w:r>
      <w:proofErr w:type="spellStart"/>
      <w:r w:rsidRPr="00E50B0F">
        <w:rPr>
          <w:rFonts w:asciiTheme="minorHAnsi" w:hAnsiTheme="minorHAnsi"/>
          <w:highlight w:val="green"/>
          <w:u w:val="single"/>
        </w:rPr>
        <w:t>desecuritization</w:t>
      </w:r>
      <w:proofErr w:type="spellEnd"/>
      <w:r w:rsidRPr="00E50B0F">
        <w:rPr>
          <w:rFonts w:asciiTheme="minorHAnsi" w:hAnsiTheme="minorHAnsi"/>
          <w:highlight w:val="green"/>
          <w:u w:val="single"/>
        </w:rPr>
        <w:t xml:space="preserve"> can be even more problematic</w:t>
      </w:r>
      <w:r w:rsidRPr="008F6ABA">
        <w:rPr>
          <w:rFonts w:asciiTheme="minorHAnsi" w:hAnsiTheme="minorHAnsi"/>
          <w:u w:val="single"/>
        </w:rPr>
        <w:t xml:space="preserve">. </w:t>
      </w:r>
      <w:r w:rsidRPr="00E50B0F">
        <w:rPr>
          <w:rFonts w:asciiTheme="minorHAnsi" w:hAnsiTheme="minorHAnsi"/>
          <w:highlight w:val="green"/>
          <w:u w:val="single"/>
        </w:rPr>
        <w:t xml:space="preserve">It can lead to </w:t>
      </w:r>
      <w:proofErr w:type="gramStart"/>
      <w:r w:rsidRPr="00E50B0F">
        <w:rPr>
          <w:rFonts w:asciiTheme="minorHAnsi" w:hAnsiTheme="minorHAnsi"/>
          <w:highlight w:val="green"/>
          <w:u w:val="single"/>
        </w:rPr>
        <w:t xml:space="preserve">a  </w:t>
      </w:r>
      <w:proofErr w:type="spellStart"/>
      <w:r w:rsidRPr="00E50B0F">
        <w:rPr>
          <w:rFonts w:asciiTheme="minorHAnsi" w:hAnsiTheme="minorHAnsi"/>
          <w:highlight w:val="green"/>
          <w:u w:val="single"/>
          <w:bdr w:val="single" w:sz="4" w:space="0" w:color="auto"/>
        </w:rPr>
        <w:t>depoliticization</w:t>
      </w:r>
      <w:proofErr w:type="spellEnd"/>
      <w:proofErr w:type="gramEnd"/>
      <w:r w:rsidRPr="00E50B0F">
        <w:rPr>
          <w:rFonts w:asciiTheme="minorHAnsi" w:hAnsiTheme="minorHAnsi"/>
          <w:highlight w:val="green"/>
          <w:u w:val="single"/>
          <w:bdr w:val="single" w:sz="4" w:space="0" w:color="auto"/>
        </w:rPr>
        <w:t xml:space="preserve"> and </w:t>
      </w:r>
      <w:proofErr w:type="spellStart"/>
      <w:r w:rsidRPr="00E50B0F">
        <w:rPr>
          <w:rFonts w:asciiTheme="minorHAnsi" w:hAnsiTheme="minorHAnsi"/>
          <w:highlight w:val="green"/>
          <w:u w:val="single"/>
          <w:bdr w:val="single" w:sz="4" w:space="0" w:color="auto"/>
        </w:rPr>
        <w:t>marginalisation</w:t>
      </w:r>
      <w:proofErr w:type="spellEnd"/>
      <w:r w:rsidRPr="00E50B0F">
        <w:rPr>
          <w:rFonts w:asciiTheme="minorHAnsi" w:hAnsiTheme="minorHAnsi"/>
          <w:highlight w:val="green"/>
          <w:u w:val="single"/>
        </w:rPr>
        <w:t xml:space="preserve"> of urgent</w:t>
      </w:r>
      <w:r w:rsidRPr="008F6ABA">
        <w:rPr>
          <w:rFonts w:asciiTheme="minorHAnsi" w:hAnsiTheme="minorHAnsi"/>
          <w:u w:val="single"/>
        </w:rPr>
        <w:t xml:space="preserve"> and </w:t>
      </w:r>
      <w:r w:rsidRPr="00E50B0F">
        <w:rPr>
          <w:rFonts w:asciiTheme="minorHAnsi" w:hAnsiTheme="minorHAnsi"/>
          <w:highlight w:val="green"/>
          <w:u w:val="single"/>
        </w:rPr>
        <w:t>serious issues</w:t>
      </w:r>
      <w:r w:rsidRPr="008F6ABA">
        <w:rPr>
          <w:rFonts w:asciiTheme="minorHAnsi" w:hAnsiTheme="minorHAnsi"/>
          <w:sz w:val="16"/>
        </w:rPr>
        <w:t xml:space="preserve">, </w:t>
      </w:r>
      <w:r w:rsidRPr="00E50B0F">
        <w:rPr>
          <w:rFonts w:asciiTheme="minorHAnsi" w:hAnsiTheme="minorHAnsi"/>
          <w:b/>
          <w:highlight w:val="green"/>
          <w:u w:val="single"/>
        </w:rPr>
        <w:t xml:space="preserve">while </w:t>
      </w:r>
      <w:r w:rsidRPr="00E50B0F">
        <w:rPr>
          <w:rFonts w:asciiTheme="minorHAnsi" w:hAnsiTheme="minorHAnsi"/>
          <w:b/>
          <w:iCs/>
          <w:highlight w:val="green"/>
          <w:u w:val="single"/>
          <w:bdr w:val="single" w:sz="8" w:space="0" w:color="auto"/>
        </w:rPr>
        <w:t>leaving unchallenged</w:t>
      </w:r>
      <w:r w:rsidRPr="008F6ABA">
        <w:rPr>
          <w:rFonts w:asciiTheme="minorHAnsi" w:hAnsiTheme="minorHAnsi"/>
          <w:b/>
          <w:u w:val="single"/>
        </w:rPr>
        <w:t xml:space="preserve"> the  </w:t>
      </w:r>
      <w:r w:rsidRPr="00E50B0F">
        <w:rPr>
          <w:rFonts w:asciiTheme="minorHAnsi" w:hAnsiTheme="minorHAnsi"/>
          <w:b/>
          <w:highlight w:val="green"/>
          <w:u w:val="single"/>
        </w:rPr>
        <w:t>practices associated with security</w:t>
      </w:r>
      <w:r w:rsidRPr="008F6ABA">
        <w:rPr>
          <w:rFonts w:asciiTheme="minorHAnsi" w:hAnsiTheme="minorHAnsi"/>
          <w:sz w:val="16"/>
        </w:rPr>
        <w:t xml:space="preserve">. </w:t>
      </w:r>
      <w:r w:rsidRPr="008F6ABA">
        <w:rPr>
          <w:rFonts w:asciiTheme="minorHAnsi" w:hAnsiTheme="minorHAnsi"/>
          <w:sz w:val="10"/>
          <w:szCs w:val="10"/>
        </w:rPr>
        <w:t xml:space="preserve">In the case of the environment, many appeals to security </w:t>
      </w:r>
      <w:proofErr w:type="gramStart"/>
      <w:r w:rsidRPr="008F6ABA">
        <w:rPr>
          <w:rFonts w:asciiTheme="minorHAnsi" w:hAnsiTheme="minorHAnsi"/>
          <w:sz w:val="10"/>
          <w:szCs w:val="10"/>
        </w:rPr>
        <w:t>are  aimed</w:t>
      </w:r>
      <w:proofErr w:type="gramEnd"/>
      <w:r w:rsidRPr="008F6ABA">
        <w:rPr>
          <w:rFonts w:asciiTheme="minorHAnsi" w:hAnsiTheme="minorHAnsi"/>
          <w:sz w:val="10"/>
          <w:szCs w:val="10"/>
        </w:rPr>
        <w:t xml:space="preserve"> at both soliciting action and transforming what counts as security and the way of providing it.  Second, within the School’s framework, </w:t>
      </w:r>
      <w:proofErr w:type="spellStart"/>
      <w:r w:rsidRPr="008F6ABA">
        <w:rPr>
          <w:rFonts w:asciiTheme="minorHAnsi" w:hAnsiTheme="minorHAnsi"/>
          <w:sz w:val="10"/>
          <w:szCs w:val="10"/>
        </w:rPr>
        <w:t>desecuritization</w:t>
      </w:r>
      <w:proofErr w:type="spellEnd"/>
      <w:r w:rsidRPr="008F6ABA">
        <w:rPr>
          <w:rFonts w:asciiTheme="minorHAnsi" w:hAnsiTheme="minorHAnsi"/>
          <w:sz w:val="10"/>
          <w:szCs w:val="10"/>
        </w:rPr>
        <w:t xml:space="preserve"> cannot be possible. </w:t>
      </w:r>
      <w:proofErr w:type="gramStart"/>
      <w:r w:rsidRPr="008F6ABA">
        <w:rPr>
          <w:rFonts w:asciiTheme="minorHAnsi" w:hAnsiTheme="minorHAnsi"/>
          <w:sz w:val="10"/>
          <w:szCs w:val="10"/>
        </w:rPr>
        <w:t>Securitization  in</w:t>
      </w:r>
      <w:proofErr w:type="gramEnd"/>
      <w:r w:rsidRPr="008F6ABA">
        <w:rPr>
          <w:rFonts w:asciiTheme="minorHAnsi" w:hAnsiTheme="minorHAnsi"/>
          <w:sz w:val="10"/>
          <w:szCs w:val="10"/>
        </w:rPr>
        <w:t xml:space="preserve"> fact can be inescapable, the unwanted result of discussing whether or not the environment is a  security issue. As Huysmans has noticed, the performative, constitutive approach suggested by </w:t>
      </w:r>
      <w:proofErr w:type="gramStart"/>
      <w:r w:rsidRPr="008F6ABA">
        <w:rPr>
          <w:rFonts w:asciiTheme="minorHAnsi" w:hAnsiTheme="minorHAnsi"/>
          <w:sz w:val="10"/>
          <w:szCs w:val="10"/>
        </w:rPr>
        <w:t>the  speech</w:t>
      </w:r>
      <w:proofErr w:type="gramEnd"/>
      <w:r w:rsidRPr="008F6ABA">
        <w:rPr>
          <w:rFonts w:asciiTheme="minorHAnsi" w:hAnsiTheme="minorHAnsi"/>
          <w:sz w:val="10"/>
          <w:szCs w:val="10"/>
        </w:rPr>
        <w:t xml:space="preserve"> act theory implies that even talking and researching about security can contribute to the  securitization of an issue, even if that (and the practices associated with it) is not the desired result.  “The normative dilemma thus consists of how to write or speak about security when the </w:t>
      </w:r>
      <w:proofErr w:type="gramStart"/>
      <w:r w:rsidRPr="008F6ABA">
        <w:rPr>
          <w:rFonts w:asciiTheme="minorHAnsi" w:hAnsiTheme="minorHAnsi"/>
          <w:sz w:val="10"/>
          <w:szCs w:val="10"/>
        </w:rPr>
        <w:t>security  knowledge</w:t>
      </w:r>
      <w:proofErr w:type="gramEnd"/>
      <w:r w:rsidRPr="008F6ABA">
        <w:rPr>
          <w:rFonts w:asciiTheme="minorHAnsi" w:hAnsiTheme="minorHAnsi"/>
          <w:sz w:val="10"/>
          <w:szCs w:val="10"/>
        </w:rPr>
        <w:t xml:space="preserve"> risks the production of what one tries to avoid, what one criticizes: that is, the  securitization of migration, drugs and so forth.”(Huysmans 2002: 43) When the understanding </w:t>
      </w:r>
      <w:proofErr w:type="gramStart"/>
      <w:r w:rsidRPr="008F6ABA">
        <w:rPr>
          <w:rFonts w:asciiTheme="minorHAnsi" w:hAnsiTheme="minorHAnsi"/>
          <w:sz w:val="10"/>
          <w:szCs w:val="10"/>
        </w:rPr>
        <w:t>of  security</w:t>
      </w:r>
      <w:proofErr w:type="gramEnd"/>
      <w:r w:rsidRPr="008F6ABA">
        <w:rPr>
          <w:rFonts w:asciiTheme="minorHAnsi" w:hAnsiTheme="minorHAnsi"/>
          <w:sz w:val="10"/>
          <w:szCs w:val="10"/>
        </w:rPr>
        <w:t xml:space="preserve"> is the problematic one described by the </w:t>
      </w:r>
      <w:proofErr w:type="spellStart"/>
      <w:r w:rsidRPr="008F6ABA">
        <w:rPr>
          <w:rFonts w:asciiTheme="minorHAnsi" w:hAnsiTheme="minorHAnsi"/>
          <w:sz w:val="10"/>
          <w:szCs w:val="10"/>
        </w:rPr>
        <w:t>CopS</w:t>
      </w:r>
      <w:proofErr w:type="spellEnd"/>
      <w:r w:rsidRPr="008F6ABA">
        <w:rPr>
          <w:rFonts w:asciiTheme="minorHAnsi" w:hAnsiTheme="minorHAnsi"/>
          <w:sz w:val="10"/>
          <w:szCs w:val="10"/>
        </w:rPr>
        <w:t xml:space="preserve">, research itself can become a danger.  </w:t>
      </w:r>
      <w:proofErr w:type="gramStart"/>
      <w:r w:rsidRPr="008F6ABA">
        <w:rPr>
          <w:rFonts w:asciiTheme="minorHAnsi" w:hAnsiTheme="minorHAnsi"/>
          <w:sz w:val="10"/>
          <w:szCs w:val="10"/>
        </w:rPr>
        <w:t>This  captures</w:t>
      </w:r>
      <w:proofErr w:type="gramEnd"/>
      <w:r w:rsidRPr="008F6ABA">
        <w:rPr>
          <w:rFonts w:asciiTheme="minorHAnsi" w:hAnsiTheme="minorHAnsi"/>
          <w:sz w:val="10"/>
          <w:szCs w:val="10"/>
        </w:rPr>
        <w:t xml:space="preserve"> a paradox that characterizes the debate about environmental security. As Jon Barnett </w:t>
      </w:r>
      <w:proofErr w:type="gramStart"/>
      <w:r w:rsidRPr="008F6ABA">
        <w:rPr>
          <w:rFonts w:asciiTheme="minorHAnsi" w:hAnsiTheme="minorHAnsi"/>
          <w:sz w:val="10"/>
          <w:szCs w:val="10"/>
        </w:rPr>
        <w:t>has  showed</w:t>
      </w:r>
      <w:proofErr w:type="gramEnd"/>
      <w:r w:rsidRPr="008F6ABA">
        <w:rPr>
          <w:rFonts w:asciiTheme="minorHAnsi" w:hAnsiTheme="minorHAnsi"/>
          <w:sz w:val="10"/>
          <w:szCs w:val="10"/>
        </w:rPr>
        <w:t xml:space="preserve"> in The Meaning of Environmental Security (2001) the securitization of the environment can  have perverse effects and several attempts to transform environmental problems into security issues  have resulted in a spreading of the national security paradigm and the enemy logic, even if the  intentions behind them were different. Barnett has argued that “environmental security is not </w:t>
      </w:r>
      <w:proofErr w:type="gramStart"/>
      <w:r w:rsidRPr="008F6ABA">
        <w:rPr>
          <w:rFonts w:asciiTheme="minorHAnsi" w:hAnsiTheme="minorHAnsi"/>
          <w:sz w:val="10"/>
          <w:szCs w:val="10"/>
        </w:rPr>
        <w:t>about  the</w:t>
      </w:r>
      <w:proofErr w:type="gramEnd"/>
      <w:r w:rsidRPr="008F6ABA">
        <w:rPr>
          <w:rFonts w:asciiTheme="minorHAnsi" w:hAnsiTheme="minorHAnsi"/>
          <w:sz w:val="10"/>
          <w:szCs w:val="10"/>
        </w:rPr>
        <w:t xml:space="preserve"> environment, it is about security; as a concept, it is at its most meaningless and malign”(2001:  83) in this way, he seems to accept the ineluctability of the security mindset or logic evoked by  securitization.  However, his suggestion of promoting a “human centered” understanding of  security, in which environmental security is not about (national) security but about people and their  needs, within the securitization logic, cannot escape the trap he has described.  Why, in fact, </w:t>
      </w:r>
      <w:proofErr w:type="gramStart"/>
      <w:r w:rsidRPr="008F6ABA">
        <w:rPr>
          <w:rFonts w:asciiTheme="minorHAnsi" w:hAnsiTheme="minorHAnsi"/>
          <w:sz w:val="10"/>
          <w:szCs w:val="10"/>
        </w:rPr>
        <w:t>should  the</w:t>
      </w:r>
      <w:proofErr w:type="gramEnd"/>
      <w:r w:rsidRPr="008F6ABA">
        <w:rPr>
          <w:rFonts w:asciiTheme="minorHAnsi" w:hAnsiTheme="minorHAnsi"/>
          <w:sz w:val="10"/>
          <w:szCs w:val="10"/>
        </w:rPr>
        <w:t xml:space="preserve"> sort of his claim be different from that of similar ones?   2. The fixity of Security practices    These dilemmas, however, are based on the idea that security practices are inescapable </w:t>
      </w:r>
      <w:proofErr w:type="gramStart"/>
      <w:r w:rsidRPr="008F6ABA">
        <w:rPr>
          <w:rFonts w:asciiTheme="minorHAnsi" w:hAnsiTheme="minorHAnsi"/>
          <w:sz w:val="10"/>
          <w:szCs w:val="10"/>
        </w:rPr>
        <w:t>and  unchangeable</w:t>
      </w:r>
      <w:proofErr w:type="gramEnd"/>
      <w:r w:rsidRPr="008F6ABA">
        <w:rPr>
          <w:rFonts w:asciiTheme="minorHAnsi" w:hAnsiTheme="minorHAnsi"/>
          <w:sz w:val="10"/>
          <w:szCs w:val="10"/>
        </w:rPr>
        <w:t xml:space="preserve"> and the theory of securitization, as elaborated by the </w:t>
      </w:r>
      <w:proofErr w:type="spellStart"/>
      <w:r w:rsidRPr="008F6ABA">
        <w:rPr>
          <w:rFonts w:asciiTheme="minorHAnsi" w:hAnsiTheme="minorHAnsi"/>
          <w:sz w:val="10"/>
          <w:szCs w:val="10"/>
        </w:rPr>
        <w:t>CopS</w:t>
      </w:r>
      <w:proofErr w:type="spellEnd"/>
      <w:r w:rsidRPr="008F6ABA">
        <w:rPr>
          <w:rFonts w:asciiTheme="minorHAnsi" w:hAnsiTheme="minorHAnsi"/>
          <w:sz w:val="10"/>
          <w:szCs w:val="10"/>
        </w:rPr>
        <w:t xml:space="preserve">, has contributed to suggest  so. The </w:t>
      </w:r>
      <w:proofErr w:type="spellStart"/>
      <w:r w:rsidRPr="008F6ABA">
        <w:rPr>
          <w:rFonts w:asciiTheme="minorHAnsi" w:hAnsiTheme="minorHAnsi"/>
          <w:sz w:val="10"/>
          <w:szCs w:val="10"/>
        </w:rPr>
        <w:t>CopS</w:t>
      </w:r>
      <w:proofErr w:type="spellEnd"/>
      <w:r w:rsidRPr="008F6ABA">
        <w:rPr>
          <w:rFonts w:asciiTheme="minorHAnsi" w:hAnsiTheme="minorHAnsi"/>
          <w:sz w:val="10"/>
          <w:szCs w:val="10"/>
        </w:rPr>
        <w:t xml:space="preserve"> has achieved the result of making a specific, negative understanding of security </w:t>
      </w:r>
      <w:proofErr w:type="gramStart"/>
      <w:r w:rsidRPr="008F6ABA">
        <w:rPr>
          <w:rFonts w:asciiTheme="minorHAnsi" w:hAnsiTheme="minorHAnsi"/>
          <w:sz w:val="10"/>
          <w:szCs w:val="10"/>
        </w:rPr>
        <w:t>–  which</w:t>
      </w:r>
      <w:proofErr w:type="gramEnd"/>
      <w:r w:rsidRPr="008F6ABA">
        <w:rPr>
          <w:rFonts w:asciiTheme="minorHAnsi" w:hAnsiTheme="minorHAnsi"/>
          <w:sz w:val="10"/>
          <w:szCs w:val="10"/>
        </w:rPr>
        <w:t xml:space="preserve"> has </w:t>
      </w:r>
      <w:proofErr w:type="spellStart"/>
      <w:r w:rsidRPr="008F6ABA">
        <w:rPr>
          <w:rFonts w:asciiTheme="minorHAnsi" w:hAnsiTheme="minorHAnsi"/>
          <w:sz w:val="10"/>
          <w:szCs w:val="10"/>
        </w:rPr>
        <w:t>characterised</w:t>
      </w:r>
      <w:proofErr w:type="spellEnd"/>
      <w:r w:rsidRPr="008F6ABA">
        <w:rPr>
          <w:rFonts w:asciiTheme="minorHAnsi" w:hAnsiTheme="minorHAnsi"/>
          <w:sz w:val="10"/>
          <w:szCs w:val="10"/>
        </w:rPr>
        <w:t xml:space="preserve"> the dominant  Realist discourse within IR - appear as “natural” and  unchangeable since all the attempts to transform it appear to reinforce its logic. To challenge </w:t>
      </w:r>
      <w:proofErr w:type="gramStart"/>
      <w:r w:rsidRPr="008F6ABA">
        <w:rPr>
          <w:rFonts w:asciiTheme="minorHAnsi" w:hAnsiTheme="minorHAnsi"/>
          <w:sz w:val="10"/>
          <w:szCs w:val="10"/>
        </w:rPr>
        <w:t>this  perverse</w:t>
      </w:r>
      <w:proofErr w:type="gramEnd"/>
      <w:r w:rsidRPr="008F6ABA">
        <w:rPr>
          <w:rFonts w:asciiTheme="minorHAnsi" w:hAnsiTheme="minorHAnsi"/>
          <w:sz w:val="10"/>
          <w:szCs w:val="10"/>
        </w:rPr>
        <w:t xml:space="preserve"> mechanism it is necessary to unpack securitization further. First, it will be shown </w:t>
      </w:r>
      <w:proofErr w:type="gramStart"/>
      <w:r w:rsidRPr="008F6ABA">
        <w:rPr>
          <w:rFonts w:asciiTheme="minorHAnsi" w:hAnsiTheme="minorHAnsi"/>
          <w:sz w:val="10"/>
          <w:szCs w:val="10"/>
        </w:rPr>
        <w:t>that  securitization</w:t>
      </w:r>
      <w:proofErr w:type="gramEnd"/>
      <w:r w:rsidRPr="008F6ABA">
        <w:rPr>
          <w:rFonts w:asciiTheme="minorHAnsi" w:hAnsiTheme="minorHAnsi"/>
          <w:sz w:val="10"/>
          <w:szCs w:val="10"/>
        </w:rPr>
        <w:t xml:space="preserve"> is not analytically accurate, the environment representing a relevant case. Second, </w:t>
      </w:r>
      <w:proofErr w:type="gramStart"/>
      <w:r w:rsidRPr="008F6ABA">
        <w:rPr>
          <w:rFonts w:asciiTheme="minorHAnsi" w:hAnsiTheme="minorHAnsi"/>
          <w:sz w:val="10"/>
          <w:szCs w:val="10"/>
        </w:rPr>
        <w:t>the  assumptions</w:t>
      </w:r>
      <w:proofErr w:type="gramEnd"/>
      <w:r w:rsidRPr="008F6ABA">
        <w:rPr>
          <w:rFonts w:asciiTheme="minorHAnsi" w:hAnsiTheme="minorHAnsi"/>
          <w:sz w:val="10"/>
          <w:szCs w:val="10"/>
        </w:rPr>
        <w:t xml:space="preserve"> behind this problematic fixity will be explored.   The </w:t>
      </w:r>
      <w:proofErr w:type="spellStart"/>
      <w:r w:rsidRPr="008F6ABA">
        <w:rPr>
          <w:rFonts w:asciiTheme="minorHAnsi" w:hAnsiTheme="minorHAnsi"/>
          <w:sz w:val="10"/>
          <w:szCs w:val="10"/>
        </w:rPr>
        <w:t>CopS</w:t>
      </w:r>
      <w:proofErr w:type="spellEnd"/>
      <w:r w:rsidRPr="008F6ABA">
        <w:rPr>
          <w:rFonts w:asciiTheme="minorHAnsi" w:hAnsiTheme="minorHAnsi"/>
          <w:sz w:val="10"/>
          <w:szCs w:val="10"/>
        </w:rPr>
        <w:t xml:space="preserve"> explores the specificity of the environmental sector in Security: A Framework </w:t>
      </w:r>
      <w:proofErr w:type="gramStart"/>
      <w:r w:rsidRPr="008F6ABA">
        <w:rPr>
          <w:rFonts w:asciiTheme="minorHAnsi" w:hAnsiTheme="minorHAnsi"/>
          <w:sz w:val="10"/>
          <w:szCs w:val="10"/>
        </w:rPr>
        <w:t>for  Analysis</w:t>
      </w:r>
      <w:proofErr w:type="gramEnd"/>
      <w:r w:rsidRPr="008F6ABA">
        <w:rPr>
          <w:rFonts w:asciiTheme="minorHAnsi" w:hAnsiTheme="minorHAnsi"/>
          <w:sz w:val="10"/>
          <w:szCs w:val="10"/>
        </w:rPr>
        <w:t xml:space="preserve"> (</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(Security hereafter), the theoretical book where the </w:t>
      </w:r>
      <w:proofErr w:type="spellStart"/>
      <w:r w:rsidRPr="008F6ABA">
        <w:rPr>
          <w:rFonts w:asciiTheme="minorHAnsi" w:hAnsiTheme="minorHAnsi"/>
          <w:sz w:val="10"/>
          <w:szCs w:val="10"/>
        </w:rPr>
        <w:t>CopS</w:t>
      </w:r>
      <w:proofErr w:type="spellEnd"/>
      <w:r w:rsidRPr="008F6ABA">
        <w:rPr>
          <w:rFonts w:asciiTheme="minorHAnsi" w:hAnsiTheme="minorHAnsi"/>
          <w:sz w:val="10"/>
          <w:szCs w:val="10"/>
        </w:rPr>
        <w:t xml:space="preserve">  illustrates the theory of securitization and analyses the dynamics of securitization within five  relevant sectors. For each sector the School identifies the actors or objects (referent objects) that are  threatened, specifies the relevant threats and the agents that promote or facilitate securitization.11[11]   The environmental sector is rather different from the others and the transformative intent that is  associated with the appeal to environmental security is more evident.12[12] Amongst the peculiarities  of the environmental sector described by the School, three deserve a specific analysis for their  implications: First, the presence of two agendas - a scientific and a political one; second, the  multiplicity of actors; third, the politicization/securitization relationship. They will be </w:t>
      </w:r>
      <w:proofErr w:type="spellStart"/>
      <w:r w:rsidRPr="008F6ABA">
        <w:rPr>
          <w:rFonts w:asciiTheme="minorHAnsi" w:hAnsiTheme="minorHAnsi"/>
          <w:sz w:val="10"/>
          <w:szCs w:val="10"/>
        </w:rPr>
        <w:t>analysed</w:t>
      </w:r>
      <w:proofErr w:type="spellEnd"/>
      <w:r w:rsidRPr="008F6ABA">
        <w:rPr>
          <w:rFonts w:asciiTheme="minorHAnsi" w:hAnsiTheme="minorHAnsi"/>
          <w:sz w:val="10"/>
          <w:szCs w:val="10"/>
        </w:rPr>
        <w:t xml:space="preserve"> </w:t>
      </w:r>
      <w:proofErr w:type="gramStart"/>
      <w:r w:rsidRPr="008F6ABA">
        <w:rPr>
          <w:rFonts w:asciiTheme="minorHAnsi" w:hAnsiTheme="minorHAnsi"/>
          <w:sz w:val="10"/>
          <w:szCs w:val="10"/>
        </w:rPr>
        <w:t>in  turn</w:t>
      </w:r>
      <w:proofErr w:type="gramEnd"/>
      <w:r w:rsidRPr="008F6ABA">
        <w:rPr>
          <w:rFonts w:asciiTheme="minorHAnsi" w:hAnsiTheme="minorHAnsi"/>
          <w:sz w:val="10"/>
          <w:szCs w:val="10"/>
        </w:rPr>
        <w:t xml:space="preserve">  “One of the most striking features of the environmental sector,” it is argued in Security, “is  the existence of two different agendas: a scientific agenda and a political agenda.”(</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proofErr w:type="gramStart"/>
      <w:r w:rsidRPr="008F6ABA">
        <w:rPr>
          <w:rFonts w:asciiTheme="minorHAnsi" w:hAnsiTheme="minorHAnsi"/>
          <w:sz w:val="10"/>
          <w:szCs w:val="10"/>
        </w:rPr>
        <w:t>Wæver</w:t>
      </w:r>
      <w:proofErr w:type="spellEnd"/>
      <w:r w:rsidRPr="008F6ABA">
        <w:rPr>
          <w:rFonts w:asciiTheme="minorHAnsi" w:hAnsiTheme="minorHAnsi"/>
          <w:sz w:val="10"/>
          <w:szCs w:val="10"/>
        </w:rPr>
        <w:t xml:space="preserve">  and</w:t>
      </w:r>
      <w:proofErr w:type="gramEnd"/>
      <w:r w:rsidRPr="008F6ABA">
        <w:rPr>
          <w:rFonts w:asciiTheme="minorHAnsi" w:hAnsiTheme="minorHAnsi"/>
          <w:sz w:val="10"/>
          <w:szCs w:val="10"/>
        </w:rPr>
        <w:t xml:space="preserve"> Wilde 1998: 71) The scientific one refers mainly to natural science and non-</w:t>
      </w:r>
      <w:proofErr w:type="gramStart"/>
      <w:r w:rsidRPr="008F6ABA">
        <w:rPr>
          <w:rFonts w:asciiTheme="minorHAnsi" w:hAnsiTheme="minorHAnsi"/>
          <w:sz w:val="10"/>
          <w:szCs w:val="10"/>
        </w:rPr>
        <w:t>governmental  activities</w:t>
      </w:r>
      <w:proofErr w:type="gramEnd"/>
      <w:r w:rsidRPr="008F6ABA">
        <w:rPr>
          <w:rFonts w:asciiTheme="minorHAnsi" w:hAnsiTheme="minorHAnsi"/>
          <w:sz w:val="10"/>
          <w:szCs w:val="10"/>
        </w:rPr>
        <w:t>. The “scientific agenda is about the authoritative assessment of threat,</w:t>
      </w:r>
      <w:proofErr w:type="gramStart"/>
      <w:r w:rsidRPr="008F6ABA">
        <w:rPr>
          <w:rFonts w:asciiTheme="minorHAnsi" w:hAnsiTheme="minorHAnsi"/>
          <w:sz w:val="10"/>
          <w:szCs w:val="10"/>
        </w:rPr>
        <w:t>”(</w:t>
      </w:r>
      <w:proofErr w:type="spellStart"/>
      <w:proofErr w:type="gramEnd"/>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72) and </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de Wilde admit that “the extent to which scientific  argument structures environmental security debates strikes us as exceptional.”(</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w:t>
      </w:r>
      <w:proofErr w:type="gramStart"/>
      <w:r w:rsidRPr="008F6ABA">
        <w:rPr>
          <w:rFonts w:asciiTheme="minorHAnsi" w:hAnsiTheme="minorHAnsi"/>
          <w:sz w:val="10"/>
          <w:szCs w:val="10"/>
        </w:rPr>
        <w:t>and  Wilde</w:t>
      </w:r>
      <w:proofErr w:type="gramEnd"/>
      <w:r w:rsidRPr="008F6ABA">
        <w:rPr>
          <w:rFonts w:asciiTheme="minorHAnsi" w:hAnsiTheme="minorHAnsi"/>
          <w:sz w:val="10"/>
          <w:szCs w:val="10"/>
        </w:rPr>
        <w:t xml:space="preserve"> 1998: 72) Quoting </w:t>
      </w:r>
      <w:proofErr w:type="spellStart"/>
      <w:r w:rsidRPr="008F6ABA">
        <w:rPr>
          <w:rFonts w:asciiTheme="minorHAnsi" w:hAnsiTheme="minorHAnsi"/>
          <w:sz w:val="10"/>
          <w:szCs w:val="10"/>
        </w:rPr>
        <w:t>Rosenau</w:t>
      </w:r>
      <w:proofErr w:type="spellEnd"/>
      <w:r w:rsidRPr="008F6ABA">
        <w:rPr>
          <w:rFonts w:asciiTheme="minorHAnsi" w:hAnsiTheme="minorHAnsi"/>
          <w:sz w:val="10"/>
          <w:szCs w:val="10"/>
        </w:rPr>
        <w:t xml:space="preserve">, they suggest that “the demand for scientific proof is a </w:t>
      </w:r>
      <w:proofErr w:type="gramStart"/>
      <w:r w:rsidRPr="008F6ABA">
        <w:rPr>
          <w:rFonts w:asciiTheme="minorHAnsi" w:hAnsiTheme="minorHAnsi"/>
          <w:sz w:val="10"/>
          <w:szCs w:val="10"/>
        </w:rPr>
        <w:t>broader  emerging</w:t>
      </w:r>
      <w:proofErr w:type="gramEnd"/>
      <w:r w:rsidRPr="008F6ABA">
        <w:rPr>
          <w:rFonts w:asciiTheme="minorHAnsi" w:hAnsiTheme="minorHAnsi"/>
          <w:sz w:val="10"/>
          <w:szCs w:val="10"/>
        </w:rPr>
        <w:t xml:space="preserve"> characteristic in the international system.”(</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72) This                                                    11[11]    So for instance in the military sector the referent object is usually the state and the threats are mainly military ones,  while in the societal sector the referent objects are collective identities “that can function independent of the state, such  as nations and religions.”(</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22-3</w:t>
      </w:r>
      <w:proofErr w:type="gramStart"/>
      <w:r w:rsidRPr="008F6ABA">
        <w:rPr>
          <w:rFonts w:asciiTheme="minorHAnsi" w:hAnsiTheme="minorHAnsi"/>
          <w:sz w:val="10"/>
          <w:szCs w:val="10"/>
        </w:rPr>
        <w:t>)  12</w:t>
      </w:r>
      <w:proofErr w:type="gramEnd"/>
      <w:r w:rsidRPr="008F6ABA">
        <w:rPr>
          <w:rFonts w:asciiTheme="minorHAnsi" w:hAnsiTheme="minorHAnsi"/>
          <w:sz w:val="10"/>
          <w:szCs w:val="10"/>
        </w:rPr>
        <w:t xml:space="preserve">[12]   This is the case even if the School adopts a conservative strategy that appears from the choice of the referent object  (or what is threatened). In the first </w:t>
      </w:r>
      <w:proofErr w:type="gramStart"/>
      <w:r w:rsidRPr="008F6ABA">
        <w:rPr>
          <w:rFonts w:asciiTheme="minorHAnsi" w:hAnsiTheme="minorHAnsi"/>
          <w:sz w:val="10"/>
          <w:szCs w:val="10"/>
        </w:rPr>
        <w:t>works  of</w:t>
      </w:r>
      <w:proofErr w:type="gramEnd"/>
      <w:r w:rsidRPr="008F6ABA">
        <w:rPr>
          <w:rFonts w:asciiTheme="minorHAnsi" w:hAnsiTheme="minorHAnsi"/>
          <w:sz w:val="10"/>
          <w:szCs w:val="10"/>
        </w:rPr>
        <w:t xml:space="preserve"> the School, the referent object within the environmental sector was the  biosphere: “Environmental security concerns the maintenance of the local and the planetary biosphere as the essential  support system on which all other human enterprises depend.” (</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1991: 19) In Security the School narrows </w:t>
      </w:r>
      <w:proofErr w:type="gramStart"/>
      <w:r w:rsidRPr="008F6ABA">
        <w:rPr>
          <w:rFonts w:asciiTheme="minorHAnsi" w:hAnsiTheme="minorHAnsi"/>
          <w:sz w:val="10"/>
          <w:szCs w:val="10"/>
        </w:rPr>
        <w:t>down  this</w:t>
      </w:r>
      <w:proofErr w:type="gramEnd"/>
      <w:r w:rsidRPr="008F6ABA">
        <w:rPr>
          <w:rFonts w:asciiTheme="minorHAnsi" w:hAnsiTheme="minorHAnsi"/>
          <w:sz w:val="10"/>
          <w:szCs w:val="10"/>
        </w:rPr>
        <w:t xml:space="preserve"> perspective and identifies the level of civilization (with all the contradictions that contribute to environmental  problems) as the main referent object. This move </w:t>
      </w:r>
      <w:proofErr w:type="spellStart"/>
      <w:r w:rsidRPr="008F6ABA">
        <w:rPr>
          <w:rFonts w:asciiTheme="minorHAnsi" w:hAnsiTheme="minorHAnsi"/>
          <w:sz w:val="10"/>
          <w:szCs w:val="10"/>
        </w:rPr>
        <w:t>favours</w:t>
      </w:r>
      <w:proofErr w:type="spellEnd"/>
      <w:r w:rsidRPr="008F6ABA">
        <w:rPr>
          <w:rFonts w:asciiTheme="minorHAnsi" w:hAnsiTheme="minorHAnsi"/>
          <w:sz w:val="10"/>
          <w:szCs w:val="10"/>
        </w:rPr>
        <w:t xml:space="preserve"> a conservative perspective which considers the </w:t>
      </w:r>
      <w:proofErr w:type="gramStart"/>
      <w:r w:rsidRPr="008F6ABA">
        <w:rPr>
          <w:rFonts w:asciiTheme="minorHAnsi" w:hAnsiTheme="minorHAnsi"/>
          <w:sz w:val="10"/>
          <w:szCs w:val="10"/>
        </w:rPr>
        <w:t>securitization  of</w:t>
      </w:r>
      <w:proofErr w:type="gramEnd"/>
      <w:r w:rsidRPr="008F6ABA">
        <w:rPr>
          <w:rFonts w:asciiTheme="minorHAnsi" w:hAnsiTheme="minorHAnsi"/>
          <w:sz w:val="10"/>
          <w:szCs w:val="10"/>
        </w:rPr>
        <w:t xml:space="preserve"> the environment as  a way to preserve the status quo and the security strategies on which it is based. Despite this, </w:t>
      </w:r>
      <w:proofErr w:type="gramStart"/>
      <w:r w:rsidRPr="008F6ABA">
        <w:rPr>
          <w:rFonts w:asciiTheme="minorHAnsi" w:hAnsiTheme="minorHAnsi"/>
          <w:sz w:val="10"/>
          <w:szCs w:val="10"/>
        </w:rPr>
        <w:t>the  description</w:t>
      </w:r>
      <w:proofErr w:type="gramEnd"/>
      <w:r w:rsidRPr="008F6ABA">
        <w:rPr>
          <w:rFonts w:asciiTheme="minorHAnsi" w:hAnsiTheme="minorHAnsi"/>
          <w:sz w:val="10"/>
          <w:szCs w:val="10"/>
        </w:rPr>
        <w:t xml:space="preserve"> of the environmental sector captures the specificity of the sector and reveals the tensions within the overall  framework.  </w:t>
      </w:r>
      <w:proofErr w:type="gramStart"/>
      <w:r w:rsidRPr="008F6ABA">
        <w:rPr>
          <w:rFonts w:asciiTheme="minorHAnsi" w:hAnsiTheme="minorHAnsi"/>
          <w:sz w:val="10"/>
          <w:szCs w:val="10"/>
        </w:rPr>
        <w:t>questions</w:t>
      </w:r>
      <w:proofErr w:type="gramEnd"/>
      <w:r w:rsidRPr="008F6ABA">
        <w:rPr>
          <w:rFonts w:asciiTheme="minorHAnsi" w:hAnsiTheme="minorHAnsi"/>
          <w:sz w:val="10"/>
          <w:szCs w:val="10"/>
        </w:rPr>
        <w:t xml:space="preserve"> the “self </w:t>
      </w:r>
      <w:proofErr w:type="spellStart"/>
      <w:r w:rsidRPr="008F6ABA">
        <w:rPr>
          <w:rFonts w:asciiTheme="minorHAnsi" w:hAnsiTheme="minorHAnsi"/>
          <w:sz w:val="10"/>
          <w:szCs w:val="10"/>
        </w:rPr>
        <w:t>referentiality</w:t>
      </w:r>
      <w:proofErr w:type="spellEnd"/>
      <w:r w:rsidRPr="008F6ABA">
        <w:rPr>
          <w:rFonts w:asciiTheme="minorHAnsi" w:hAnsiTheme="minorHAnsi"/>
          <w:sz w:val="10"/>
          <w:szCs w:val="10"/>
        </w:rPr>
        <w:t xml:space="preserve">” of the speech act security. Are some threats more “real” </w:t>
      </w:r>
      <w:proofErr w:type="gramStart"/>
      <w:r w:rsidRPr="008F6ABA">
        <w:rPr>
          <w:rFonts w:asciiTheme="minorHAnsi" w:hAnsiTheme="minorHAnsi"/>
          <w:sz w:val="10"/>
          <w:szCs w:val="10"/>
        </w:rPr>
        <w:t>than  others</w:t>
      </w:r>
      <w:proofErr w:type="gramEnd"/>
      <w:r w:rsidRPr="008F6ABA">
        <w:rPr>
          <w:rFonts w:asciiTheme="minorHAnsi" w:hAnsiTheme="minorHAnsi"/>
          <w:sz w:val="10"/>
          <w:szCs w:val="10"/>
        </w:rPr>
        <w:t xml:space="preserve"> thanks to scientific proof? Can considerations developed to characterize reflective </w:t>
      </w:r>
      <w:proofErr w:type="spellStart"/>
      <w:proofErr w:type="gramStart"/>
      <w:r w:rsidRPr="008F6ABA">
        <w:rPr>
          <w:rFonts w:asciiTheme="minorHAnsi" w:hAnsiTheme="minorHAnsi"/>
          <w:sz w:val="10"/>
          <w:szCs w:val="10"/>
        </w:rPr>
        <w:t>behaviours</w:t>
      </w:r>
      <w:proofErr w:type="spellEnd"/>
      <w:r w:rsidRPr="008F6ABA">
        <w:rPr>
          <w:rFonts w:asciiTheme="minorHAnsi" w:hAnsiTheme="minorHAnsi"/>
          <w:sz w:val="10"/>
          <w:szCs w:val="10"/>
        </w:rPr>
        <w:t xml:space="preserve">  be</w:t>
      </w:r>
      <w:proofErr w:type="gramEnd"/>
      <w:r w:rsidRPr="008F6ABA">
        <w:rPr>
          <w:rFonts w:asciiTheme="minorHAnsi" w:hAnsiTheme="minorHAnsi"/>
          <w:sz w:val="10"/>
          <w:szCs w:val="10"/>
        </w:rPr>
        <w:t xml:space="preserve"> applied to natural systems? Even if dealing with these issues is beyond the scope of this article, </w:t>
      </w:r>
      <w:proofErr w:type="gramStart"/>
      <w:r w:rsidRPr="008F6ABA">
        <w:rPr>
          <w:rFonts w:asciiTheme="minorHAnsi" w:hAnsiTheme="minorHAnsi"/>
          <w:sz w:val="10"/>
          <w:szCs w:val="10"/>
        </w:rPr>
        <w:t>it  is</w:t>
      </w:r>
      <w:proofErr w:type="gramEnd"/>
      <w:r w:rsidRPr="008F6ABA">
        <w:rPr>
          <w:rFonts w:asciiTheme="minorHAnsi" w:hAnsiTheme="minorHAnsi"/>
          <w:sz w:val="10"/>
          <w:szCs w:val="10"/>
        </w:rPr>
        <w:t xml:space="preserve"> necessary to note that the appeal to an external discourse has serious implications. First, it   questions the possibility and opportunity of </w:t>
      </w:r>
      <w:proofErr w:type="spellStart"/>
      <w:r w:rsidRPr="008F6ABA">
        <w:rPr>
          <w:rFonts w:asciiTheme="minorHAnsi" w:hAnsiTheme="minorHAnsi"/>
          <w:sz w:val="10"/>
          <w:szCs w:val="10"/>
        </w:rPr>
        <w:t>desecuritization</w:t>
      </w:r>
      <w:proofErr w:type="spellEnd"/>
      <w:r w:rsidRPr="008F6ABA">
        <w:rPr>
          <w:rFonts w:asciiTheme="minorHAnsi" w:hAnsiTheme="minorHAnsi"/>
          <w:sz w:val="10"/>
          <w:szCs w:val="10"/>
        </w:rPr>
        <w:t xml:space="preserve">. Is it possible and what does it mean </w:t>
      </w:r>
      <w:proofErr w:type="gramStart"/>
      <w:r w:rsidRPr="008F6ABA">
        <w:rPr>
          <w:rFonts w:asciiTheme="minorHAnsi" w:hAnsiTheme="minorHAnsi"/>
          <w:sz w:val="10"/>
          <w:szCs w:val="10"/>
        </w:rPr>
        <w:t>to  “</w:t>
      </w:r>
      <w:proofErr w:type="spellStart"/>
      <w:proofErr w:type="gramEnd"/>
      <w:r w:rsidRPr="008F6ABA">
        <w:rPr>
          <w:rFonts w:asciiTheme="minorHAnsi" w:hAnsiTheme="minorHAnsi"/>
          <w:sz w:val="10"/>
          <w:szCs w:val="10"/>
        </w:rPr>
        <w:t>desecuritize</w:t>
      </w:r>
      <w:proofErr w:type="spellEnd"/>
      <w:r w:rsidRPr="008F6ABA">
        <w:rPr>
          <w:rFonts w:asciiTheme="minorHAnsi" w:hAnsiTheme="minorHAnsi"/>
          <w:sz w:val="10"/>
          <w:szCs w:val="10"/>
        </w:rPr>
        <w:t xml:space="preserve">” an issue which is on the scientific agenda? If scientific research outlines </w:t>
      </w:r>
      <w:proofErr w:type="gramStart"/>
      <w:r w:rsidRPr="008F6ABA">
        <w:rPr>
          <w:rFonts w:asciiTheme="minorHAnsi" w:hAnsiTheme="minorHAnsi"/>
          <w:sz w:val="10"/>
          <w:szCs w:val="10"/>
        </w:rPr>
        <w:t>the  dangerousness</w:t>
      </w:r>
      <w:proofErr w:type="gramEnd"/>
      <w:r w:rsidRPr="008F6ABA">
        <w:rPr>
          <w:rFonts w:asciiTheme="minorHAnsi" w:hAnsiTheme="minorHAnsi"/>
          <w:sz w:val="10"/>
          <w:szCs w:val="10"/>
        </w:rPr>
        <w:t xml:space="preserve"> of an environmental problem, how is it possible to provide security? Second, </w:t>
      </w:r>
      <w:proofErr w:type="gramStart"/>
      <w:r w:rsidRPr="008F6ABA">
        <w:rPr>
          <w:rFonts w:asciiTheme="minorHAnsi" w:hAnsiTheme="minorHAnsi"/>
          <w:sz w:val="10"/>
          <w:szCs w:val="10"/>
        </w:rPr>
        <w:t>it  suggests</w:t>
      </w:r>
      <w:proofErr w:type="gramEnd"/>
      <w:r w:rsidRPr="008F6ABA">
        <w:rPr>
          <w:rFonts w:asciiTheme="minorHAnsi" w:hAnsiTheme="minorHAnsi"/>
          <w:sz w:val="10"/>
          <w:szCs w:val="10"/>
        </w:rPr>
        <w:t xml:space="preserve"> that security and the practices associated with it can vary from one sector to another and  thus from one context to another.   The second peculiarity of the environmental sector is the presence of many actors. This   contrasts with </w:t>
      </w:r>
      <w:proofErr w:type="spellStart"/>
      <w:r w:rsidRPr="008F6ABA">
        <w:rPr>
          <w:rFonts w:asciiTheme="minorHAnsi" w:hAnsiTheme="minorHAnsi"/>
          <w:sz w:val="10"/>
          <w:szCs w:val="10"/>
        </w:rPr>
        <w:t>Wæver’s</w:t>
      </w:r>
      <w:proofErr w:type="spellEnd"/>
      <w:r w:rsidRPr="008F6ABA">
        <w:rPr>
          <w:rFonts w:asciiTheme="minorHAnsi" w:hAnsiTheme="minorHAnsi"/>
          <w:sz w:val="10"/>
          <w:szCs w:val="10"/>
        </w:rPr>
        <w:t xml:space="preserve"> suggestion that “security is articulated only from a specific place, in </w:t>
      </w:r>
      <w:proofErr w:type="gramStart"/>
      <w:r w:rsidRPr="008F6ABA">
        <w:rPr>
          <w:rFonts w:asciiTheme="minorHAnsi" w:hAnsiTheme="minorHAnsi"/>
          <w:sz w:val="10"/>
          <w:szCs w:val="10"/>
        </w:rPr>
        <w:t>an  institutional</w:t>
      </w:r>
      <w:proofErr w:type="gramEnd"/>
      <w:r w:rsidRPr="008F6ABA">
        <w:rPr>
          <w:rFonts w:asciiTheme="minorHAnsi" w:hAnsiTheme="minorHAnsi"/>
          <w:sz w:val="10"/>
          <w:szCs w:val="10"/>
        </w:rPr>
        <w:t xml:space="preserve"> voice, by elites.”(</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1995: 57) The multiplicity of actors is largely justified by </w:t>
      </w:r>
      <w:proofErr w:type="gramStart"/>
      <w:r w:rsidRPr="008F6ABA">
        <w:rPr>
          <w:rFonts w:asciiTheme="minorHAnsi" w:hAnsiTheme="minorHAnsi"/>
          <w:sz w:val="10"/>
          <w:szCs w:val="10"/>
        </w:rPr>
        <w:t>the  School</w:t>
      </w:r>
      <w:proofErr w:type="gramEnd"/>
      <w:r w:rsidRPr="008F6ABA">
        <w:rPr>
          <w:rFonts w:asciiTheme="minorHAnsi" w:hAnsiTheme="minorHAnsi"/>
          <w:sz w:val="10"/>
          <w:szCs w:val="10"/>
        </w:rPr>
        <w:t xml:space="preserve"> with the relative novelty of the securitization of the environment. “The discourses, </w:t>
      </w:r>
      <w:proofErr w:type="gramStart"/>
      <w:r w:rsidRPr="008F6ABA">
        <w:rPr>
          <w:rFonts w:asciiTheme="minorHAnsi" w:hAnsiTheme="minorHAnsi"/>
          <w:sz w:val="10"/>
          <w:szCs w:val="10"/>
        </w:rPr>
        <w:t>power  struggles</w:t>
      </w:r>
      <w:proofErr w:type="gramEnd"/>
      <w:r w:rsidRPr="008F6ABA">
        <w:rPr>
          <w:rFonts w:asciiTheme="minorHAnsi" w:hAnsiTheme="minorHAnsi"/>
          <w:sz w:val="10"/>
          <w:szCs w:val="10"/>
        </w:rPr>
        <w:t xml:space="preserve">, and securitizing moves in the other sectors are reflected by and have </w:t>
      </w:r>
      <w:proofErr w:type="spellStart"/>
      <w:r w:rsidRPr="008F6ABA">
        <w:rPr>
          <w:rFonts w:asciiTheme="minorHAnsi" w:hAnsiTheme="minorHAnsi"/>
          <w:sz w:val="10"/>
          <w:szCs w:val="10"/>
        </w:rPr>
        <w:t>sedimented</w:t>
      </w:r>
      <w:proofErr w:type="spellEnd"/>
      <w:r w:rsidRPr="008F6ABA">
        <w:rPr>
          <w:rFonts w:asciiTheme="minorHAnsi" w:hAnsiTheme="minorHAnsi"/>
          <w:sz w:val="10"/>
          <w:szCs w:val="10"/>
        </w:rPr>
        <w:t xml:space="preserve"> over  time in concrete types of organizations - notably states...nations (identity configurations), and the  UN system,”(</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71) however, this is not the case with the  environment: “It is as yet undetermined what kinds of political structures environmental concerns  will generate.”(</w:t>
      </w:r>
      <w:proofErr w:type="spellStart"/>
      <w:r w:rsidRPr="008F6ABA">
        <w:rPr>
          <w:rFonts w:asciiTheme="minorHAnsi" w:hAnsiTheme="minorHAnsi"/>
          <w:sz w:val="10"/>
          <w:szCs w:val="10"/>
        </w:rPr>
        <w:t>Buzan</w:t>
      </w:r>
      <w:proofErr w:type="spellEnd"/>
      <w:r w:rsidRPr="008F6ABA">
        <w:rPr>
          <w:rFonts w:asciiTheme="minorHAnsi" w:hAnsiTheme="minorHAnsi"/>
          <w:sz w:val="10"/>
          <w:szCs w:val="10"/>
        </w:rPr>
        <w:t xml:space="preserve">, </w:t>
      </w:r>
      <w:proofErr w:type="spellStart"/>
      <w:r w:rsidRPr="008F6ABA">
        <w:rPr>
          <w:rFonts w:asciiTheme="minorHAnsi" w:hAnsiTheme="minorHAnsi"/>
          <w:sz w:val="10"/>
          <w:szCs w:val="10"/>
        </w:rPr>
        <w:t>Wæver</w:t>
      </w:r>
      <w:proofErr w:type="spellEnd"/>
      <w:r w:rsidRPr="008F6ABA">
        <w:rPr>
          <w:rFonts w:asciiTheme="minorHAnsi" w:hAnsiTheme="minorHAnsi"/>
          <w:sz w:val="10"/>
          <w:szCs w:val="10"/>
        </w:rPr>
        <w:t xml:space="preserve"> and Wilde 1998: 71). In this way a tension appears since the </w:t>
      </w:r>
      <w:proofErr w:type="gramStart"/>
      <w:r w:rsidRPr="008F6ABA">
        <w:rPr>
          <w:rFonts w:asciiTheme="minorHAnsi" w:hAnsiTheme="minorHAnsi"/>
          <w:sz w:val="10"/>
          <w:szCs w:val="10"/>
        </w:rPr>
        <w:t>attempts  to</w:t>
      </w:r>
      <w:proofErr w:type="gramEnd"/>
      <w:r w:rsidRPr="008F6ABA">
        <w:rPr>
          <w:rFonts w:asciiTheme="minorHAnsi" w:hAnsiTheme="minorHAnsi"/>
          <w:sz w:val="10"/>
          <w:szCs w:val="10"/>
        </w:rPr>
        <w:t xml:space="preserve"> securitize the environment are described as having a transforming potential, requiring and calling  for new institutions. Within the environmental sector securitization moves seem to have </w:t>
      </w:r>
      <w:proofErr w:type="gramStart"/>
      <w:r w:rsidRPr="008F6ABA">
        <w:rPr>
          <w:rFonts w:asciiTheme="minorHAnsi" w:hAnsiTheme="minorHAnsi"/>
          <w:sz w:val="10"/>
          <w:szCs w:val="10"/>
        </w:rPr>
        <w:t>a  transformative</w:t>
      </w:r>
      <w:proofErr w:type="gramEnd"/>
      <w:r w:rsidRPr="008F6ABA">
        <w:rPr>
          <w:rFonts w:asciiTheme="minorHAnsi" w:hAnsiTheme="minorHAnsi"/>
          <w:sz w:val="10"/>
          <w:szCs w:val="10"/>
        </w:rPr>
        <w:t xml:space="preserve"> intent that contrasts with the conservative one, that characterizes other sectors.  The third peculiarity is that</w:t>
      </w:r>
      <w:r w:rsidRPr="008F6ABA">
        <w:rPr>
          <w:rFonts w:asciiTheme="minorHAnsi" w:hAnsiTheme="minorHAnsi"/>
          <w:sz w:val="16"/>
        </w:rPr>
        <w:t xml:space="preserve"> </w:t>
      </w:r>
      <w:r w:rsidRPr="00E50B0F">
        <w:rPr>
          <w:rFonts w:asciiTheme="minorHAnsi" w:hAnsiTheme="minorHAnsi"/>
          <w:highlight w:val="green"/>
          <w:u w:val="single"/>
        </w:rPr>
        <w:t>many securitizing moves result in</w:t>
      </w:r>
      <w:r w:rsidRPr="008F6ABA">
        <w:rPr>
          <w:rFonts w:asciiTheme="minorHAnsi" w:hAnsiTheme="minorHAnsi"/>
          <w:u w:val="single"/>
        </w:rPr>
        <w:t xml:space="preserve"> </w:t>
      </w:r>
      <w:r w:rsidRPr="00E50B0F">
        <w:rPr>
          <w:rFonts w:asciiTheme="minorHAnsi" w:hAnsiTheme="minorHAnsi"/>
          <w:highlight w:val="green"/>
          <w:u w:val="single"/>
        </w:rPr>
        <w:t>politicization</w:t>
      </w:r>
      <w:r w:rsidRPr="008F6ABA">
        <w:rPr>
          <w:rFonts w:asciiTheme="minorHAnsi" w:hAnsiTheme="minorHAnsi"/>
          <w:u w:val="single"/>
        </w:rPr>
        <w:t xml:space="preserve">. </w:t>
      </w:r>
      <w:r w:rsidRPr="00E50B0F">
        <w:rPr>
          <w:rFonts w:asciiTheme="minorHAnsi" w:hAnsiTheme="minorHAnsi"/>
          <w:highlight w:val="green"/>
          <w:u w:val="single"/>
        </w:rPr>
        <w:t xml:space="preserve">This </w:t>
      </w:r>
      <w:proofErr w:type="gramStart"/>
      <w:r w:rsidRPr="00E50B0F">
        <w:rPr>
          <w:rFonts w:asciiTheme="minorHAnsi" w:hAnsiTheme="minorHAnsi"/>
          <w:highlight w:val="green"/>
          <w:u w:val="single"/>
        </w:rPr>
        <w:t>is  problematic</w:t>
      </w:r>
      <w:proofErr w:type="gramEnd"/>
      <w:r w:rsidRPr="00E50B0F">
        <w:rPr>
          <w:rFonts w:asciiTheme="minorHAnsi" w:hAnsiTheme="minorHAnsi"/>
          <w:highlight w:val="green"/>
          <w:u w:val="single"/>
        </w:rPr>
        <w:t xml:space="preserve"> for the School, which argues that “transcending a security problem by </w:t>
      </w:r>
      <w:proofErr w:type="spellStart"/>
      <w:r w:rsidRPr="00E50B0F">
        <w:rPr>
          <w:rFonts w:asciiTheme="minorHAnsi" w:hAnsiTheme="minorHAnsi"/>
          <w:highlight w:val="green"/>
          <w:u w:val="single"/>
        </w:rPr>
        <w:t>politicising</w:t>
      </w:r>
      <w:proofErr w:type="spellEnd"/>
      <w:r w:rsidRPr="00E50B0F">
        <w:rPr>
          <w:rFonts w:asciiTheme="minorHAnsi" w:hAnsiTheme="minorHAnsi"/>
          <w:highlight w:val="green"/>
          <w:u w:val="single"/>
        </w:rPr>
        <w:t xml:space="preserve"> it  cannot happen through </w:t>
      </w:r>
      <w:proofErr w:type="spellStart"/>
      <w:r w:rsidRPr="00E50B0F">
        <w:rPr>
          <w:rFonts w:asciiTheme="minorHAnsi" w:hAnsiTheme="minorHAnsi"/>
          <w:highlight w:val="green"/>
          <w:u w:val="single"/>
        </w:rPr>
        <w:t>thematization</w:t>
      </w:r>
      <w:proofErr w:type="spellEnd"/>
      <w:r w:rsidRPr="00E50B0F">
        <w:rPr>
          <w:rFonts w:asciiTheme="minorHAnsi" w:hAnsiTheme="minorHAnsi"/>
          <w:highlight w:val="green"/>
          <w:u w:val="single"/>
        </w:rPr>
        <w:t xml:space="preserve"> in security terms, only away from such terms</w:t>
      </w:r>
      <w:r w:rsidRPr="008F6ABA">
        <w:rPr>
          <w:rFonts w:asciiTheme="minorHAnsi" w:hAnsiTheme="minorHAnsi"/>
          <w:sz w:val="16"/>
        </w:rPr>
        <w:t>.”(</w:t>
      </w:r>
      <w:proofErr w:type="spellStart"/>
      <w:r w:rsidRPr="008F6ABA">
        <w:rPr>
          <w:rFonts w:asciiTheme="minorHAnsi" w:hAnsiTheme="minorHAnsi"/>
          <w:sz w:val="12"/>
          <w:szCs w:val="12"/>
        </w:rPr>
        <w:t>Wæver</w:t>
      </w:r>
      <w:proofErr w:type="spellEnd"/>
      <w:r w:rsidRPr="008F6ABA">
        <w:rPr>
          <w:rFonts w:asciiTheme="minorHAnsi" w:hAnsiTheme="minorHAnsi"/>
          <w:sz w:val="12"/>
          <w:szCs w:val="12"/>
        </w:rPr>
        <w:t xml:space="preserve"> 1995:  56) For the School, once the enemy logic has been inscribed in a context, it is very difficult </w:t>
      </w:r>
      <w:proofErr w:type="gramStart"/>
      <w:r w:rsidRPr="008F6ABA">
        <w:rPr>
          <w:rFonts w:asciiTheme="minorHAnsi" w:hAnsiTheme="minorHAnsi"/>
          <w:sz w:val="12"/>
          <w:szCs w:val="12"/>
        </w:rPr>
        <w:t>to  return</w:t>
      </w:r>
      <w:proofErr w:type="gramEnd"/>
      <w:r w:rsidRPr="008F6ABA">
        <w:rPr>
          <w:rFonts w:asciiTheme="minorHAnsi" w:hAnsiTheme="minorHAnsi"/>
          <w:sz w:val="12"/>
          <w:szCs w:val="12"/>
        </w:rPr>
        <w:t xml:space="preserve"> to an open debate. Nevertheless the various politicizations of environmental issues </w:t>
      </w:r>
      <w:proofErr w:type="gramStart"/>
      <w:r w:rsidRPr="008F6ABA">
        <w:rPr>
          <w:rFonts w:asciiTheme="minorHAnsi" w:hAnsiTheme="minorHAnsi"/>
          <w:sz w:val="12"/>
          <w:szCs w:val="12"/>
        </w:rPr>
        <w:t>that  followed</w:t>
      </w:r>
      <w:proofErr w:type="gramEnd"/>
      <w:r w:rsidRPr="008F6ABA">
        <w:rPr>
          <w:rFonts w:asciiTheme="minorHAnsi" w:hAnsiTheme="minorHAnsi"/>
          <w:sz w:val="12"/>
          <w:szCs w:val="12"/>
        </w:rPr>
        <w:t xml:space="preserve"> the appeal to security – those the </w:t>
      </w:r>
      <w:proofErr w:type="spellStart"/>
      <w:r w:rsidRPr="008F6ABA">
        <w:rPr>
          <w:rFonts w:asciiTheme="minorHAnsi" w:hAnsiTheme="minorHAnsi"/>
          <w:sz w:val="12"/>
          <w:szCs w:val="12"/>
        </w:rPr>
        <w:t>CopS</w:t>
      </w:r>
      <w:proofErr w:type="spellEnd"/>
      <w:r w:rsidRPr="008F6ABA">
        <w:rPr>
          <w:rFonts w:asciiTheme="minorHAnsi" w:hAnsiTheme="minorHAnsi"/>
          <w:sz w:val="12"/>
          <w:szCs w:val="12"/>
        </w:rPr>
        <w:t xml:space="preserve"> dismissed as failed securitizations - seem to  reinforce the argument, suggested by </w:t>
      </w:r>
      <w:proofErr w:type="spellStart"/>
      <w:r w:rsidRPr="008F6ABA">
        <w:rPr>
          <w:rFonts w:asciiTheme="minorHAnsi" w:hAnsiTheme="minorHAnsi"/>
          <w:sz w:val="12"/>
          <w:szCs w:val="12"/>
        </w:rPr>
        <w:t>Edkins</w:t>
      </w:r>
      <w:proofErr w:type="spellEnd"/>
      <w:r w:rsidRPr="008F6ABA">
        <w:rPr>
          <w:rFonts w:asciiTheme="minorHAnsi" w:hAnsiTheme="minorHAnsi"/>
          <w:sz w:val="12"/>
          <w:szCs w:val="12"/>
        </w:rPr>
        <w:t>, that there is a tendency to politicize issues through  their securitization. (</w:t>
      </w:r>
      <w:proofErr w:type="spellStart"/>
      <w:r w:rsidRPr="008F6ABA">
        <w:rPr>
          <w:rFonts w:asciiTheme="minorHAnsi" w:hAnsiTheme="minorHAnsi"/>
          <w:sz w:val="12"/>
          <w:szCs w:val="12"/>
        </w:rPr>
        <w:t>Edkins</w:t>
      </w:r>
      <w:proofErr w:type="spellEnd"/>
      <w:r w:rsidRPr="008F6ABA">
        <w:rPr>
          <w:rFonts w:asciiTheme="minorHAnsi" w:hAnsiTheme="minorHAnsi"/>
          <w:sz w:val="12"/>
          <w:szCs w:val="12"/>
        </w:rPr>
        <w:t xml:space="preserve"> 1999: 11) This represents another signal that</w:t>
      </w:r>
      <w:r w:rsidRPr="008F6ABA">
        <w:rPr>
          <w:rFonts w:asciiTheme="minorHAnsi" w:hAnsiTheme="minorHAnsi"/>
          <w:b/>
          <w:u w:val="single"/>
        </w:rPr>
        <w:t xml:space="preserve"> </w:t>
      </w:r>
      <w:r w:rsidRPr="00E50B0F">
        <w:rPr>
          <w:rFonts w:asciiTheme="minorHAnsi" w:hAnsiTheme="minorHAnsi"/>
          <w:b/>
          <w:highlight w:val="green"/>
          <w:u w:val="single"/>
        </w:rPr>
        <w:t>securitization</w:t>
      </w:r>
      <w:r w:rsidRPr="008F6ABA">
        <w:rPr>
          <w:rFonts w:asciiTheme="minorHAnsi" w:hAnsiTheme="minorHAnsi"/>
          <w:sz w:val="16"/>
        </w:rPr>
        <w:t xml:space="preserve">, within </w:t>
      </w:r>
      <w:proofErr w:type="gramStart"/>
      <w:r w:rsidRPr="008F6ABA">
        <w:rPr>
          <w:rFonts w:asciiTheme="minorHAnsi" w:hAnsiTheme="minorHAnsi"/>
          <w:sz w:val="16"/>
        </w:rPr>
        <w:t>the  environmental</w:t>
      </w:r>
      <w:proofErr w:type="gramEnd"/>
      <w:r w:rsidRPr="008F6ABA">
        <w:rPr>
          <w:rFonts w:asciiTheme="minorHAnsi" w:hAnsiTheme="minorHAnsi"/>
          <w:sz w:val="16"/>
        </w:rPr>
        <w:t xml:space="preserve"> sector, </w:t>
      </w:r>
      <w:r w:rsidRPr="00E50B0F">
        <w:rPr>
          <w:rFonts w:asciiTheme="minorHAnsi" w:hAnsiTheme="minorHAnsi"/>
          <w:b/>
          <w:highlight w:val="green"/>
          <w:u w:val="single"/>
        </w:rPr>
        <w:t>can take a different</w:t>
      </w:r>
      <w:r w:rsidRPr="008F6ABA">
        <w:rPr>
          <w:rFonts w:asciiTheme="minorHAnsi" w:hAnsiTheme="minorHAnsi"/>
          <w:b/>
          <w:u w:val="single"/>
        </w:rPr>
        <w:t xml:space="preserve"> </w:t>
      </w:r>
      <w:r w:rsidRPr="00E50B0F">
        <w:rPr>
          <w:rFonts w:asciiTheme="minorHAnsi" w:hAnsiTheme="minorHAnsi"/>
          <w:b/>
          <w:highlight w:val="green"/>
          <w:u w:val="single"/>
        </w:rPr>
        <w:t>form</w:t>
      </w:r>
      <w:r w:rsidRPr="008F6ABA">
        <w:rPr>
          <w:rFonts w:asciiTheme="minorHAnsi" w:hAnsiTheme="minorHAnsi"/>
          <w:b/>
          <w:u w:val="single"/>
        </w:rPr>
        <w:t xml:space="preserve">, and that the </w:t>
      </w:r>
      <w:r w:rsidRPr="00E50B0F">
        <w:rPr>
          <w:rFonts w:asciiTheme="minorHAnsi" w:hAnsiTheme="minorHAnsi"/>
          <w:b/>
          <w:highlight w:val="green"/>
          <w:u w:val="single"/>
        </w:rPr>
        <w:t>problematic</w:t>
      </w:r>
      <w:r w:rsidRPr="008F6ABA">
        <w:rPr>
          <w:rFonts w:asciiTheme="minorHAnsi" w:hAnsiTheme="minorHAnsi"/>
          <w:b/>
          <w:u w:val="single"/>
        </w:rPr>
        <w:t xml:space="preserve"> </w:t>
      </w:r>
      <w:r w:rsidRPr="00E50B0F">
        <w:rPr>
          <w:rFonts w:asciiTheme="minorHAnsi" w:hAnsiTheme="minorHAnsi"/>
          <w:b/>
          <w:highlight w:val="green"/>
          <w:u w:val="single"/>
        </w:rPr>
        <w:t>aspects of evoking security  are not so evident</w:t>
      </w:r>
      <w:r w:rsidRPr="008F6ABA">
        <w:rPr>
          <w:rFonts w:asciiTheme="minorHAnsi" w:hAnsiTheme="minorHAnsi"/>
          <w:b/>
          <w:u w:val="single"/>
        </w:rPr>
        <w:t xml:space="preserve">.   </w:t>
      </w:r>
      <w:r w:rsidRPr="008F6ABA">
        <w:rPr>
          <w:rFonts w:asciiTheme="minorHAnsi" w:hAnsiTheme="minorHAnsi"/>
          <w:sz w:val="16"/>
        </w:rPr>
        <w:t xml:space="preserve">Securitization theory, for the </w:t>
      </w:r>
      <w:proofErr w:type="spellStart"/>
      <w:r w:rsidRPr="008F6ABA">
        <w:rPr>
          <w:rFonts w:asciiTheme="minorHAnsi" w:hAnsiTheme="minorHAnsi"/>
          <w:sz w:val="16"/>
        </w:rPr>
        <w:t>CopS</w:t>
      </w:r>
      <w:proofErr w:type="spellEnd"/>
      <w:r w:rsidRPr="008F6ABA">
        <w:rPr>
          <w:rFonts w:asciiTheme="minorHAnsi" w:hAnsiTheme="minorHAnsi"/>
          <w:sz w:val="16"/>
        </w:rPr>
        <w:t xml:space="preserve">, is meant to be descriptive, however the </w:t>
      </w:r>
      <w:proofErr w:type="gramStart"/>
      <w:r w:rsidRPr="008F6ABA">
        <w:rPr>
          <w:rFonts w:asciiTheme="minorHAnsi" w:hAnsiTheme="minorHAnsi"/>
          <w:sz w:val="16"/>
        </w:rPr>
        <w:t>environmental  sector</w:t>
      </w:r>
      <w:proofErr w:type="gramEnd"/>
      <w:r w:rsidRPr="008F6ABA">
        <w:rPr>
          <w:rFonts w:asciiTheme="minorHAnsi" w:hAnsiTheme="minorHAnsi"/>
          <w:sz w:val="16"/>
        </w:rPr>
        <w:t xml:space="preserve"> suggests that some of its aspects prevent it from providing an adequate instrument for  analysis. To understand why this occurs, it is necessary to explore in more detail </w:t>
      </w:r>
      <w:proofErr w:type="gramStart"/>
      <w:r w:rsidRPr="008F6ABA">
        <w:rPr>
          <w:rFonts w:asciiTheme="minorHAnsi" w:hAnsiTheme="minorHAnsi"/>
          <w:sz w:val="16"/>
        </w:rPr>
        <w:t>the  conceptualization</w:t>
      </w:r>
      <w:proofErr w:type="gramEnd"/>
      <w:r w:rsidRPr="008F6ABA">
        <w:rPr>
          <w:rFonts w:asciiTheme="minorHAnsi" w:hAnsiTheme="minorHAnsi"/>
          <w:sz w:val="16"/>
        </w:rPr>
        <w:t xml:space="preserve"> of security by </w:t>
      </w:r>
      <w:proofErr w:type="spellStart"/>
      <w:r w:rsidRPr="008F6ABA">
        <w:rPr>
          <w:rFonts w:asciiTheme="minorHAnsi" w:hAnsiTheme="minorHAnsi"/>
          <w:sz w:val="16"/>
        </w:rPr>
        <w:t>Wæver</w:t>
      </w:r>
      <w:proofErr w:type="spellEnd"/>
      <w:r w:rsidRPr="008F6ABA">
        <w:rPr>
          <w:rFonts w:asciiTheme="minorHAnsi" w:hAnsiTheme="minorHAnsi"/>
          <w:sz w:val="16"/>
        </w:rPr>
        <w:t xml:space="preserve">, who has introduced securitization within the School and is  the strongest opponent of any attempt to securitize the environment. </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Perm: Do the plan and [insert alt text/explanation]</w:t>
      </w:r>
    </w:p>
    <w:p w:rsidR="0052286E" w:rsidRPr="008F6ABA" w:rsidRDefault="0052286E" w:rsidP="0052286E">
      <w:pPr>
        <w:rPr>
          <w:rFonts w:asciiTheme="minorHAnsi" w:hAnsiTheme="minorHAnsi"/>
          <w:sz w:val="16"/>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Alternative fails—and causes violence</w:t>
      </w:r>
    </w:p>
    <w:p w:rsidR="0052286E" w:rsidRPr="00DD6FB1" w:rsidRDefault="0052286E" w:rsidP="0052286E">
      <w:pPr>
        <w:widowControl w:val="0"/>
        <w:rPr>
          <w:rFonts w:asciiTheme="minorHAnsi" w:hAnsiTheme="minorHAnsi"/>
          <w:sz w:val="16"/>
          <w:szCs w:val="16"/>
        </w:rPr>
      </w:pPr>
      <w:r w:rsidRPr="008F6ABA">
        <w:rPr>
          <w:rFonts w:asciiTheme="minorHAnsi" w:hAnsiTheme="minorHAnsi"/>
          <w:sz w:val="16"/>
          <w:szCs w:val="16"/>
        </w:rPr>
        <w:t xml:space="preserve">Tara </w:t>
      </w:r>
      <w:r w:rsidRPr="008F6ABA">
        <w:rPr>
          <w:rFonts w:asciiTheme="minorHAnsi" w:hAnsiTheme="minorHAnsi"/>
          <w:b/>
          <w:bCs/>
          <w:sz w:val="20"/>
        </w:rPr>
        <w:t>McCormack, ’10</w:t>
      </w:r>
      <w:r w:rsidRPr="008F6ABA">
        <w:rPr>
          <w:rFonts w:asciiTheme="minorHAnsi" w:hAnsiTheme="minorHAnsi"/>
          <w:sz w:val="16"/>
          <w:szCs w:val="16"/>
        </w:rPr>
        <w:t>, is Lecturer in International Politics at the University of Leicester and has a PhD in International Relations from the University of Westminster. 2010, (Critique, Security and Power: The political limits to emancip</w:t>
      </w:r>
      <w:r>
        <w:rPr>
          <w:rFonts w:asciiTheme="minorHAnsi" w:hAnsiTheme="minorHAnsi"/>
          <w:sz w:val="16"/>
          <w:szCs w:val="16"/>
        </w:rPr>
        <w:t>atory approaches, page 137-138)</w:t>
      </w:r>
    </w:p>
    <w:p w:rsidR="0052286E" w:rsidRPr="008F6ABA" w:rsidRDefault="0052286E" w:rsidP="0052286E">
      <w:pPr>
        <w:widowControl w:val="0"/>
        <w:rPr>
          <w:rFonts w:asciiTheme="minorHAnsi" w:hAnsiTheme="minorHAnsi"/>
          <w:sz w:val="16"/>
          <w:szCs w:val="16"/>
        </w:rPr>
      </w:pPr>
      <w:r w:rsidRPr="008F6ABA">
        <w:rPr>
          <w:rFonts w:asciiTheme="minorHAnsi" w:hAnsiTheme="minorHAnsi"/>
          <w:sz w:val="16"/>
          <w:szCs w:val="16"/>
        </w:rPr>
        <w:t xml:space="preserve">In chapter 7 I engaged with the human security framework and some of the problematic </w:t>
      </w:r>
      <w:r w:rsidRPr="008F6ABA">
        <w:rPr>
          <w:rFonts w:asciiTheme="minorHAnsi" w:hAnsiTheme="minorHAnsi"/>
          <w:szCs w:val="16"/>
          <w:u w:val="single"/>
        </w:rPr>
        <w:t xml:space="preserve">implications of ‘emancipatory’ security policy frameworks. In this chapter I argued that </w:t>
      </w:r>
      <w:r w:rsidRPr="00E50B0F">
        <w:rPr>
          <w:rFonts w:asciiTheme="minorHAnsi" w:hAnsiTheme="minorHAnsi"/>
          <w:highlight w:val="green"/>
          <w:u w:val="single"/>
        </w:rPr>
        <w:t>the shift away from</w:t>
      </w:r>
      <w:r w:rsidRPr="008F6ABA">
        <w:rPr>
          <w:rFonts w:asciiTheme="minorHAnsi" w:hAnsiTheme="minorHAnsi"/>
          <w:szCs w:val="16"/>
          <w:u w:val="single"/>
        </w:rPr>
        <w:t xml:space="preserve"> the pluralist </w:t>
      </w:r>
      <w:r w:rsidRPr="00E50B0F">
        <w:rPr>
          <w:rFonts w:asciiTheme="minorHAnsi" w:hAnsiTheme="minorHAnsi"/>
          <w:szCs w:val="16"/>
          <w:highlight w:val="green"/>
          <w:u w:val="single"/>
        </w:rPr>
        <w:t>security</w:t>
      </w:r>
      <w:r w:rsidRPr="008F6ABA">
        <w:rPr>
          <w:rFonts w:asciiTheme="minorHAnsi" w:hAnsiTheme="minorHAnsi"/>
          <w:szCs w:val="16"/>
          <w:u w:val="single"/>
        </w:rPr>
        <w:t xml:space="preserve"> framework and the elevation of cosmopolitan and emancipatory goals </w:t>
      </w:r>
      <w:r w:rsidRPr="00E50B0F">
        <w:rPr>
          <w:rFonts w:asciiTheme="minorHAnsi" w:hAnsiTheme="minorHAnsi"/>
          <w:b/>
          <w:szCs w:val="16"/>
          <w:highlight w:val="green"/>
          <w:u w:val="single"/>
        </w:rPr>
        <w:t>has served to</w:t>
      </w:r>
      <w:r w:rsidRPr="00E50B0F">
        <w:rPr>
          <w:rFonts w:asciiTheme="minorHAnsi" w:hAnsiTheme="minorHAnsi"/>
          <w:szCs w:val="16"/>
          <w:highlight w:val="green"/>
          <w:u w:val="single"/>
        </w:rPr>
        <w:t xml:space="preserve"> </w:t>
      </w:r>
      <w:r w:rsidRPr="00E50B0F">
        <w:rPr>
          <w:rFonts w:asciiTheme="minorHAnsi" w:hAnsiTheme="minorHAnsi"/>
          <w:b/>
          <w:szCs w:val="16"/>
          <w:highlight w:val="green"/>
          <w:u w:val="single"/>
          <w:bdr w:val="single" w:sz="4" w:space="0" w:color="auto" w:frame="1"/>
        </w:rPr>
        <w:t>enforce international power inequalities rather than lessen them</w:t>
      </w:r>
      <w:r w:rsidRPr="00E50B0F">
        <w:rPr>
          <w:rFonts w:asciiTheme="minorHAnsi" w:hAnsiTheme="minorHAnsi"/>
          <w:sz w:val="16"/>
          <w:szCs w:val="16"/>
          <w:highlight w:val="green"/>
        </w:rPr>
        <w:t xml:space="preserve">. </w:t>
      </w:r>
      <w:r w:rsidRPr="008F6ABA">
        <w:rPr>
          <w:rFonts w:asciiTheme="minorHAnsi" w:hAnsiTheme="minorHAnsi"/>
          <w:szCs w:val="16"/>
          <w:u w:val="single"/>
        </w:rPr>
        <w:t>Weak or unstable states are subjected to</w:t>
      </w:r>
      <w:r w:rsidRPr="008F6ABA">
        <w:rPr>
          <w:rFonts w:asciiTheme="minorHAnsi" w:hAnsiTheme="minorHAnsi"/>
          <w:sz w:val="16"/>
          <w:szCs w:val="16"/>
        </w:rPr>
        <w:t xml:space="preserve"> greater international </w:t>
      </w:r>
      <w:r w:rsidRPr="008F6ABA">
        <w:rPr>
          <w:rFonts w:asciiTheme="minorHAnsi" w:hAnsiTheme="minorHAnsi"/>
          <w:szCs w:val="16"/>
          <w:u w:val="single"/>
        </w:rPr>
        <w:t>scrutiny and</w:t>
      </w:r>
      <w:r w:rsidRPr="008F6ABA">
        <w:rPr>
          <w:rFonts w:asciiTheme="minorHAnsi" w:hAnsiTheme="minorHAnsi"/>
          <w:sz w:val="16"/>
          <w:szCs w:val="16"/>
        </w:rPr>
        <w:t xml:space="preserve"> international institutions and </w:t>
      </w:r>
      <w:r w:rsidRPr="008F6ABA">
        <w:rPr>
          <w:rFonts w:asciiTheme="minorHAnsi" w:hAnsiTheme="minorHAnsi"/>
          <w:szCs w:val="16"/>
          <w:u w:val="single"/>
        </w:rPr>
        <w:t xml:space="preserve">other states have greater freedom to intervene, but </w:t>
      </w:r>
      <w:r w:rsidRPr="00E50B0F">
        <w:rPr>
          <w:rFonts w:asciiTheme="minorHAnsi" w:hAnsiTheme="minorHAnsi"/>
          <w:szCs w:val="16"/>
          <w:highlight w:val="green"/>
          <w:u w:val="single"/>
        </w:rPr>
        <w:t xml:space="preserve">the citizens of these states have </w:t>
      </w:r>
      <w:r w:rsidRPr="00E50B0F">
        <w:rPr>
          <w:rFonts w:asciiTheme="minorHAnsi" w:hAnsiTheme="minorHAnsi"/>
          <w:b/>
          <w:szCs w:val="16"/>
          <w:highlight w:val="green"/>
          <w:u w:val="single"/>
        </w:rPr>
        <w:t>no way of controlling or influencing</w:t>
      </w:r>
      <w:r w:rsidRPr="00E50B0F">
        <w:rPr>
          <w:rFonts w:asciiTheme="minorHAnsi" w:hAnsiTheme="minorHAnsi"/>
          <w:szCs w:val="16"/>
          <w:highlight w:val="green"/>
          <w:u w:val="single"/>
        </w:rPr>
        <w:t xml:space="preserve"> these international institutions or powerful states</w:t>
      </w:r>
      <w:r w:rsidRPr="00E50B0F">
        <w:rPr>
          <w:rFonts w:asciiTheme="minorHAnsi" w:hAnsiTheme="minorHAnsi"/>
          <w:sz w:val="16"/>
          <w:szCs w:val="16"/>
          <w:highlight w:val="green"/>
        </w:rPr>
        <w:t xml:space="preserve">. </w:t>
      </w:r>
      <w:r w:rsidRPr="00E50B0F">
        <w:rPr>
          <w:rFonts w:asciiTheme="minorHAnsi" w:hAnsiTheme="minorHAnsi"/>
          <w:szCs w:val="16"/>
          <w:highlight w:val="green"/>
          <w:u w:val="single"/>
        </w:rPr>
        <w:t>This shift</w:t>
      </w:r>
      <w:r w:rsidRPr="00E50B0F">
        <w:rPr>
          <w:rFonts w:asciiTheme="minorHAnsi" w:hAnsiTheme="minorHAnsi"/>
          <w:sz w:val="16"/>
          <w:szCs w:val="16"/>
          <w:highlight w:val="green"/>
        </w:rPr>
        <w:t xml:space="preserve"> </w:t>
      </w:r>
      <w:r w:rsidRPr="00E50B0F">
        <w:rPr>
          <w:rFonts w:asciiTheme="minorHAnsi" w:hAnsiTheme="minorHAnsi"/>
          <w:szCs w:val="16"/>
          <w:highlight w:val="green"/>
          <w:u w:val="single"/>
        </w:rPr>
        <w:t>away from</w:t>
      </w:r>
      <w:r w:rsidRPr="008F6ABA">
        <w:rPr>
          <w:rFonts w:asciiTheme="minorHAnsi" w:hAnsiTheme="minorHAnsi"/>
          <w:sz w:val="16"/>
          <w:szCs w:val="16"/>
        </w:rPr>
        <w:t xml:space="preserve"> the pluralist </w:t>
      </w:r>
      <w:r w:rsidRPr="00E50B0F">
        <w:rPr>
          <w:rFonts w:asciiTheme="minorHAnsi" w:hAnsiTheme="minorHAnsi"/>
          <w:szCs w:val="16"/>
          <w:highlight w:val="green"/>
          <w:u w:val="single"/>
        </w:rPr>
        <w:t>security</w:t>
      </w:r>
      <w:r w:rsidRPr="008F6ABA">
        <w:rPr>
          <w:rFonts w:asciiTheme="minorHAnsi" w:hAnsiTheme="minorHAnsi"/>
          <w:sz w:val="16"/>
          <w:szCs w:val="16"/>
        </w:rPr>
        <w:t xml:space="preserve"> framework </w:t>
      </w:r>
      <w:r w:rsidRPr="00E50B0F">
        <w:rPr>
          <w:rFonts w:asciiTheme="minorHAnsi" w:hAnsiTheme="minorHAnsi"/>
          <w:b/>
          <w:szCs w:val="16"/>
          <w:highlight w:val="green"/>
          <w:u w:val="single"/>
          <w:bdr w:val="single" w:sz="4" w:space="0" w:color="auto" w:frame="1"/>
        </w:rPr>
        <w:t>has not challenged the status quo</w:t>
      </w:r>
      <w:r w:rsidRPr="008F6ABA">
        <w:rPr>
          <w:rFonts w:asciiTheme="minorHAnsi" w:hAnsiTheme="minorHAnsi"/>
          <w:sz w:val="16"/>
          <w:szCs w:val="16"/>
        </w:rPr>
        <w:t xml:space="preserve">, which may help to explain why major international institutions and states can easily adopt a more cosmopolitan rhetoric in their security policies. As we have seen, the shift away from the pluralist security framework has entailed a shift towards a more openly hierarchical international system, in which states are differentiated according to, for example, their ability to provide human security for their citizens or their supposed democratic commitments. In this shift, the old pluralist international norms of (formal) international sovereign equality, non-intervention and ‘blindness’ to the content of a state are overturned. Instead, international institutions and states have more freedom to intervene in weak or unstable states in order to ‘protect’ and emancipate individuals globally. Critical and emancipatory security theorists argue that the goal of the emancipation of the individual means that security must be </w:t>
      </w:r>
      <w:proofErr w:type="spellStart"/>
      <w:r w:rsidRPr="008F6ABA">
        <w:rPr>
          <w:rFonts w:asciiTheme="minorHAnsi" w:hAnsiTheme="minorHAnsi"/>
          <w:sz w:val="16"/>
          <w:szCs w:val="16"/>
        </w:rPr>
        <w:t>reconceptualised</w:t>
      </w:r>
      <w:proofErr w:type="spellEnd"/>
      <w:r w:rsidRPr="008F6ABA">
        <w:rPr>
          <w:rFonts w:asciiTheme="minorHAnsi" w:hAnsiTheme="minorHAnsi"/>
          <w:sz w:val="16"/>
          <w:szCs w:val="16"/>
        </w:rPr>
        <w:t xml:space="preserve"> away from the state. As the domestic sphere is understood to be the sphere of insecurity and disorder, the international sphere represents greater emancipatory possibilities, as </w:t>
      </w:r>
      <w:proofErr w:type="spellStart"/>
      <w:r w:rsidRPr="008F6ABA">
        <w:rPr>
          <w:rFonts w:asciiTheme="minorHAnsi" w:hAnsiTheme="minorHAnsi"/>
          <w:sz w:val="16"/>
          <w:szCs w:val="16"/>
        </w:rPr>
        <w:t>Tickner</w:t>
      </w:r>
      <w:proofErr w:type="spellEnd"/>
      <w:r w:rsidRPr="008F6ABA">
        <w:rPr>
          <w:rFonts w:asciiTheme="minorHAnsi" w:hAnsiTheme="minorHAnsi"/>
          <w:sz w:val="16"/>
          <w:szCs w:val="16"/>
        </w:rPr>
        <w:t xml:space="preserve"> argues, ‘if security is to start with the individual, its ties to state sovereignty must be severed’ (1995: 189). For critical and emancipatory theorists there must be a shift towards a ‘cosmopolitan’ legal framework, for example Mary </w:t>
      </w:r>
      <w:proofErr w:type="spellStart"/>
      <w:r w:rsidRPr="008F6ABA">
        <w:rPr>
          <w:rFonts w:asciiTheme="minorHAnsi" w:hAnsiTheme="minorHAnsi"/>
          <w:sz w:val="16"/>
          <w:szCs w:val="16"/>
        </w:rPr>
        <w:t>Kaldor</w:t>
      </w:r>
      <w:proofErr w:type="spellEnd"/>
      <w:r w:rsidRPr="008F6ABA">
        <w:rPr>
          <w:rFonts w:asciiTheme="minorHAnsi" w:hAnsiTheme="minorHAnsi"/>
          <w:sz w:val="16"/>
          <w:szCs w:val="16"/>
        </w:rPr>
        <w:t xml:space="preserve"> (2001: 10), Martin Shaw (2003: 104) and Andrew Linklater (2005). For critical theorists, one of the fundamental problems with Realism is that it is unrealistic. Because it </w:t>
      </w:r>
      <w:proofErr w:type="spellStart"/>
      <w:r w:rsidRPr="008F6ABA">
        <w:rPr>
          <w:rFonts w:asciiTheme="minorHAnsi" w:hAnsiTheme="minorHAnsi"/>
          <w:sz w:val="16"/>
          <w:szCs w:val="16"/>
        </w:rPr>
        <w:t>prioritises</w:t>
      </w:r>
      <w:proofErr w:type="spellEnd"/>
      <w:r w:rsidRPr="008F6ABA">
        <w:rPr>
          <w:rFonts w:asciiTheme="minorHAnsi" w:hAnsiTheme="minorHAnsi"/>
          <w:sz w:val="16"/>
          <w:szCs w:val="16"/>
        </w:rPr>
        <w:t xml:space="preserve"> order and the existing status quo, Realism attempts to impose a particular security framework onto a complex world, ignoring the myriad threats to people emerging from their own governments and societies. Moreover, </w:t>
      </w:r>
      <w:r w:rsidRPr="008F6ABA">
        <w:rPr>
          <w:rFonts w:asciiTheme="minorHAnsi" w:hAnsiTheme="minorHAnsi"/>
          <w:sz w:val="16"/>
        </w:rPr>
        <w:t>traditional international theory serves to obscure power relations and omits a study of why the system is as it is: [O]mitting myriad strands of power amounts to exaggerating the simplicity of the entire political system. Today’s conventional portrait of international politics thus too often ends up looking like a Superman comic strip, whereas it probably should resemble a Jackson Pollock. (</w:t>
      </w:r>
      <w:proofErr w:type="spellStart"/>
      <w:r w:rsidRPr="008F6ABA">
        <w:rPr>
          <w:rFonts w:asciiTheme="minorHAnsi" w:hAnsiTheme="minorHAnsi"/>
          <w:sz w:val="16"/>
        </w:rPr>
        <w:t>Enloe</w:t>
      </w:r>
      <w:proofErr w:type="spellEnd"/>
      <w:r w:rsidRPr="008F6ABA">
        <w:rPr>
          <w:rFonts w:asciiTheme="minorHAnsi" w:hAnsiTheme="minorHAnsi"/>
          <w:sz w:val="16"/>
        </w:rPr>
        <w:t>, 2002 [1996]: 189) Yet as I have argued, contemporary critical security theorists seem to show a marked lack of engagement with their problematic (whether the international security context, or the</w:t>
      </w:r>
      <w:r w:rsidRPr="008F6ABA">
        <w:rPr>
          <w:rFonts w:asciiTheme="minorHAnsi" w:hAnsiTheme="minorHAnsi"/>
          <w:sz w:val="16"/>
          <w:szCs w:val="16"/>
        </w:rPr>
        <w:t xml:space="preserve"> Yugoslav break-up and </w:t>
      </w:r>
      <w:r w:rsidRPr="008F6ABA">
        <w:rPr>
          <w:rFonts w:asciiTheme="minorHAnsi" w:hAnsiTheme="minorHAnsi"/>
          <w:szCs w:val="16"/>
          <w:u w:val="single"/>
        </w:rPr>
        <w:t>wars</w:t>
      </w:r>
      <w:r w:rsidRPr="008F6ABA">
        <w:rPr>
          <w:rFonts w:asciiTheme="minorHAnsi" w:hAnsiTheme="minorHAnsi"/>
          <w:sz w:val="16"/>
          <w:szCs w:val="16"/>
        </w:rPr>
        <w:t xml:space="preserve">). </w:t>
      </w:r>
      <w:r w:rsidRPr="00E50B0F">
        <w:rPr>
          <w:rFonts w:asciiTheme="minorHAnsi" w:hAnsiTheme="minorHAnsi"/>
          <w:b/>
          <w:szCs w:val="16"/>
          <w:highlight w:val="green"/>
          <w:u w:val="single"/>
        </w:rPr>
        <w:t>Without concrete engagement and analysis</w:t>
      </w:r>
      <w:r w:rsidRPr="00E50B0F">
        <w:rPr>
          <w:rFonts w:asciiTheme="minorHAnsi" w:hAnsiTheme="minorHAnsi"/>
          <w:sz w:val="16"/>
          <w:szCs w:val="16"/>
          <w:highlight w:val="green"/>
        </w:rPr>
        <w:t xml:space="preserve">, </w:t>
      </w:r>
      <w:r w:rsidRPr="008F6ABA">
        <w:rPr>
          <w:rFonts w:asciiTheme="minorHAnsi" w:hAnsiTheme="minorHAnsi"/>
          <w:szCs w:val="16"/>
          <w:u w:val="single"/>
        </w:rPr>
        <w:t>however</w:t>
      </w:r>
      <w:r w:rsidRPr="00E50B0F">
        <w:rPr>
          <w:rFonts w:asciiTheme="minorHAnsi" w:hAnsiTheme="minorHAnsi"/>
          <w:szCs w:val="16"/>
          <w:highlight w:val="green"/>
          <w:u w:val="single"/>
        </w:rPr>
        <w:t xml:space="preserve">, </w:t>
      </w:r>
      <w:r w:rsidRPr="00E50B0F">
        <w:rPr>
          <w:rFonts w:asciiTheme="minorHAnsi" w:hAnsiTheme="minorHAnsi"/>
          <w:b/>
          <w:szCs w:val="16"/>
          <w:highlight w:val="green"/>
          <w:u w:val="single"/>
        </w:rPr>
        <w:t xml:space="preserve">the critical project is </w:t>
      </w:r>
      <w:r w:rsidRPr="00E50B0F">
        <w:rPr>
          <w:rFonts w:asciiTheme="minorHAnsi" w:hAnsiTheme="minorHAnsi"/>
          <w:b/>
          <w:szCs w:val="16"/>
          <w:highlight w:val="green"/>
          <w:u w:val="single"/>
          <w:bdr w:val="single" w:sz="4" w:space="0" w:color="auto" w:frame="1"/>
        </w:rPr>
        <w:t>undermined</w:t>
      </w:r>
      <w:r w:rsidRPr="00E50B0F">
        <w:rPr>
          <w:rFonts w:asciiTheme="minorHAnsi" w:hAnsiTheme="minorHAnsi"/>
          <w:b/>
          <w:szCs w:val="16"/>
          <w:highlight w:val="green"/>
          <w:u w:val="single"/>
        </w:rPr>
        <w:t xml:space="preserve"> and critical theory becomes </w:t>
      </w:r>
      <w:r w:rsidRPr="00E50B0F">
        <w:rPr>
          <w:rFonts w:asciiTheme="minorHAnsi" w:hAnsiTheme="minorHAnsi"/>
          <w:b/>
          <w:szCs w:val="16"/>
          <w:highlight w:val="green"/>
          <w:u w:val="single"/>
          <w:bdr w:val="single" w:sz="4" w:space="0" w:color="auto" w:frame="1"/>
        </w:rPr>
        <w:t>nothing more than a request that people behave in a nicer way to each other</w:t>
      </w:r>
      <w:r w:rsidRPr="008F6ABA">
        <w:rPr>
          <w:rFonts w:asciiTheme="minorHAnsi" w:hAnsiTheme="minorHAnsi"/>
          <w:sz w:val="16"/>
          <w:szCs w:val="16"/>
        </w:rPr>
        <w:t xml:space="preserve">. Furthermore, </w:t>
      </w:r>
      <w:r w:rsidRPr="008F6ABA">
        <w:rPr>
          <w:rFonts w:asciiTheme="minorHAnsi" w:hAnsiTheme="minorHAnsi"/>
          <w:szCs w:val="16"/>
          <w:u w:val="single"/>
        </w:rPr>
        <w:t>whilst</w:t>
      </w:r>
      <w:r w:rsidRPr="008F6ABA">
        <w:rPr>
          <w:rFonts w:asciiTheme="minorHAnsi" w:hAnsiTheme="minorHAnsi"/>
          <w:sz w:val="16"/>
          <w:szCs w:val="16"/>
        </w:rPr>
        <w:t xml:space="preserve"> contemporary </w:t>
      </w:r>
      <w:r w:rsidRPr="008F6ABA">
        <w:rPr>
          <w:rFonts w:asciiTheme="minorHAnsi" w:hAnsiTheme="minorHAnsi"/>
          <w:szCs w:val="16"/>
          <w:u w:val="single"/>
        </w:rPr>
        <w:t>critical security theorists argue that they present a more realistic image of the world, through exposing power relations</w:t>
      </w:r>
      <w:r w:rsidRPr="008F6ABA">
        <w:rPr>
          <w:rFonts w:asciiTheme="minorHAnsi" w:hAnsiTheme="minorHAnsi"/>
          <w:sz w:val="16"/>
          <w:szCs w:val="16"/>
        </w:rPr>
        <w:t xml:space="preserve">, for example, </w:t>
      </w:r>
      <w:r w:rsidRPr="00E50B0F">
        <w:rPr>
          <w:rFonts w:asciiTheme="minorHAnsi" w:hAnsiTheme="minorHAnsi"/>
          <w:b/>
          <w:iCs/>
          <w:highlight w:val="green"/>
          <w:u w:val="single"/>
          <w:bdr w:val="single" w:sz="8" w:space="0" w:color="auto"/>
        </w:rPr>
        <w:t>their lack of concrete analysis of the problematic considered renders them actually unable to engage with existing power structures</w:t>
      </w:r>
      <w:r w:rsidRPr="008F6ABA">
        <w:rPr>
          <w:rFonts w:asciiTheme="minorHAnsi" w:hAnsiTheme="minorHAnsi"/>
          <w:szCs w:val="16"/>
          <w:u w:val="single"/>
        </w:rPr>
        <w:t xml:space="preserve"> and the way in which power is being exercised in the contemporary international system</w:t>
      </w:r>
      <w:r w:rsidRPr="008F6ABA">
        <w:rPr>
          <w:rFonts w:asciiTheme="minorHAnsi" w:hAnsiTheme="minorHAnsi"/>
          <w:sz w:val="16"/>
          <w:szCs w:val="16"/>
        </w:rPr>
        <w:t>. For critical and emancipatory theorists the central place of the values of the theorist mean that it cannot fulfil its promise to critically engage with contemporary power relations and emancipatory possibilities. Values must be joined with engagement with the material circumstances of the time.</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Floating </w:t>
      </w:r>
      <w:proofErr w:type="spellStart"/>
      <w:r w:rsidRPr="008F6ABA">
        <w:rPr>
          <w:rFonts w:asciiTheme="minorHAnsi" w:eastAsiaTheme="majorEastAsia" w:hAnsiTheme="minorHAnsi" w:cs="Arial"/>
          <w:b/>
          <w:iCs/>
          <w:sz w:val="24"/>
        </w:rPr>
        <w:t>piks</w:t>
      </w:r>
      <w:proofErr w:type="spellEnd"/>
      <w:r w:rsidRPr="008F6ABA">
        <w:rPr>
          <w:rFonts w:asciiTheme="minorHAnsi" w:eastAsiaTheme="majorEastAsia" w:hAnsiTheme="minorHAnsi" w:cs="Arial"/>
          <w:b/>
          <w:iCs/>
          <w:sz w:val="24"/>
        </w:rPr>
        <w:t xml:space="preserve"> are a voting issue- they are unpredictable, steal </w:t>
      </w:r>
      <w:proofErr w:type="spellStart"/>
      <w:r w:rsidRPr="008F6ABA">
        <w:rPr>
          <w:rFonts w:asciiTheme="minorHAnsi" w:eastAsiaTheme="majorEastAsia" w:hAnsiTheme="minorHAnsi" w:cs="Arial"/>
          <w:b/>
          <w:iCs/>
          <w:sz w:val="24"/>
        </w:rPr>
        <w:t>aff</w:t>
      </w:r>
      <w:proofErr w:type="spellEnd"/>
      <w:r w:rsidRPr="008F6ABA">
        <w:rPr>
          <w:rFonts w:asciiTheme="minorHAnsi" w:eastAsiaTheme="majorEastAsia" w:hAnsiTheme="minorHAnsi" w:cs="Arial"/>
          <w:b/>
          <w:iCs/>
          <w:sz w:val="24"/>
        </w:rPr>
        <w:t xml:space="preserve"> ground and make clash impossible</w:t>
      </w:r>
    </w:p>
    <w:p w:rsidR="0052286E" w:rsidRPr="008F6ABA" w:rsidRDefault="0052286E" w:rsidP="0052286E">
      <w:pPr>
        <w:widowControl w:val="0"/>
        <w:rPr>
          <w:rFonts w:asciiTheme="minorHAnsi" w:hAnsiTheme="minorHAnsi"/>
          <w:sz w:val="16"/>
          <w:szCs w:val="16"/>
        </w:rPr>
      </w:pPr>
    </w:p>
    <w:p w:rsidR="0052286E" w:rsidRPr="008F6ABA" w:rsidRDefault="0052286E" w:rsidP="0052286E">
      <w:pPr>
        <w:keepNext/>
        <w:keepLines/>
        <w:spacing w:before="40" w:after="0"/>
        <w:outlineLvl w:val="3"/>
        <w:rPr>
          <w:rFonts w:asciiTheme="minorHAnsi" w:eastAsiaTheme="majorEastAsia" w:hAnsiTheme="minorHAnsi" w:cstheme="majorBidi"/>
          <w:b/>
          <w:iCs/>
          <w:sz w:val="24"/>
        </w:rPr>
      </w:pPr>
      <w:r w:rsidRPr="008F6ABA">
        <w:rPr>
          <w:rFonts w:asciiTheme="minorHAnsi" w:eastAsiaTheme="majorEastAsia" w:hAnsiTheme="minorHAnsi" w:cstheme="majorBidi"/>
          <w:b/>
          <w:iCs/>
          <w:sz w:val="24"/>
        </w:rPr>
        <w:t>Epistemology and Ontology not 1</w:t>
      </w:r>
      <w:r w:rsidRPr="008F6ABA">
        <w:rPr>
          <w:rFonts w:asciiTheme="minorHAnsi" w:eastAsiaTheme="majorEastAsia" w:hAnsiTheme="minorHAnsi" w:cstheme="majorBidi"/>
          <w:b/>
          <w:iCs/>
          <w:sz w:val="24"/>
          <w:vertAlign w:val="superscript"/>
        </w:rPr>
        <w:t>st</w:t>
      </w:r>
      <w:r w:rsidRPr="008F6ABA">
        <w:rPr>
          <w:rFonts w:asciiTheme="minorHAnsi" w:eastAsiaTheme="majorEastAsia" w:hAnsiTheme="minorHAnsi" w:cstheme="majorBidi"/>
          <w:b/>
          <w:iCs/>
          <w:sz w:val="24"/>
        </w:rPr>
        <w:t xml:space="preserve"> and cedes politics</w:t>
      </w:r>
    </w:p>
    <w:p w:rsidR="0052286E" w:rsidRPr="008F6ABA" w:rsidRDefault="0052286E" w:rsidP="0052286E">
      <w:pPr>
        <w:rPr>
          <w:rFonts w:asciiTheme="minorHAnsi" w:hAnsiTheme="minorHAnsi"/>
        </w:rPr>
      </w:pPr>
      <w:r w:rsidRPr="008F6ABA">
        <w:rPr>
          <w:rFonts w:asciiTheme="minorHAnsi" w:hAnsiTheme="minorHAnsi"/>
          <w:b/>
          <w:bCs/>
          <w:sz w:val="20"/>
        </w:rPr>
        <w:t>Jarvis 2K</w:t>
      </w:r>
      <w:r w:rsidRPr="008F6ABA">
        <w:rPr>
          <w:rFonts w:asciiTheme="minorHAnsi" w:hAnsiTheme="minorHAnsi"/>
        </w:rPr>
        <w:t xml:space="preserve"> </w:t>
      </w:r>
    </w:p>
    <w:p w:rsidR="0052286E" w:rsidRPr="008F6ABA" w:rsidRDefault="0052286E" w:rsidP="0052286E">
      <w:pPr>
        <w:rPr>
          <w:rFonts w:asciiTheme="minorHAnsi" w:hAnsiTheme="minorHAnsi"/>
          <w:sz w:val="16"/>
          <w:szCs w:val="16"/>
        </w:rPr>
      </w:pPr>
      <w:r w:rsidRPr="008F6ABA">
        <w:rPr>
          <w:rFonts w:asciiTheme="minorHAnsi" w:hAnsiTheme="minorHAnsi"/>
          <w:sz w:val="16"/>
          <w:szCs w:val="16"/>
        </w:rPr>
        <w:t xml:space="preserve">(D.S.L., Lecturer </w:t>
      </w:r>
      <w:proofErr w:type="spellStart"/>
      <w:r w:rsidRPr="008F6ABA">
        <w:rPr>
          <w:rFonts w:asciiTheme="minorHAnsi" w:hAnsiTheme="minorHAnsi"/>
          <w:sz w:val="16"/>
          <w:szCs w:val="16"/>
        </w:rPr>
        <w:t>n</w:t>
      </w:r>
      <w:proofErr w:type="spellEnd"/>
      <w:r w:rsidRPr="008F6ABA">
        <w:rPr>
          <w:rFonts w:asciiTheme="minorHAnsi" w:hAnsiTheme="minorHAnsi"/>
          <w:sz w:val="16"/>
          <w:szCs w:val="16"/>
        </w:rPr>
        <w:t xml:space="preserve"> Government - U of Sydney, INTERNATIONAL RELATIONS AND THE CHALLENGE OF POSTMODERNISM, p. 128-9)</w:t>
      </w:r>
    </w:p>
    <w:p w:rsidR="0052286E" w:rsidRPr="000937F0" w:rsidRDefault="0052286E" w:rsidP="0052286E">
      <w:pPr>
        <w:rPr>
          <w:rFonts w:asciiTheme="minorHAnsi" w:hAnsiTheme="minorHAnsi"/>
          <w:sz w:val="16"/>
        </w:rPr>
      </w:pPr>
      <w:r w:rsidRPr="008F6ABA">
        <w:rPr>
          <w:rFonts w:asciiTheme="minorHAnsi" w:hAnsiTheme="minorHAnsi"/>
          <w:sz w:val="16"/>
        </w:rPr>
        <w:t xml:space="preserve">Certainly </w:t>
      </w:r>
      <w:r w:rsidRPr="008F6ABA">
        <w:rPr>
          <w:rFonts w:asciiTheme="minorHAnsi" w:hAnsiTheme="minorHAnsi"/>
          <w:b/>
          <w:sz w:val="16"/>
          <w:u w:val="single"/>
        </w:rPr>
        <w:t>it is right</w:t>
      </w:r>
      <w:r w:rsidRPr="008F6ABA">
        <w:rPr>
          <w:rFonts w:asciiTheme="minorHAnsi" w:hAnsiTheme="minorHAnsi"/>
          <w:b/>
          <w:sz w:val="16"/>
        </w:rPr>
        <w:t xml:space="preserve"> </w:t>
      </w:r>
      <w:r w:rsidRPr="008F6ABA">
        <w:rPr>
          <w:rFonts w:asciiTheme="minorHAnsi" w:hAnsiTheme="minorHAnsi"/>
          <w:sz w:val="16"/>
        </w:rPr>
        <w:t>and proper</w:t>
      </w:r>
      <w:r w:rsidRPr="008F6ABA">
        <w:rPr>
          <w:rFonts w:asciiTheme="minorHAnsi" w:hAnsiTheme="minorHAnsi"/>
          <w:b/>
          <w:sz w:val="16"/>
        </w:rPr>
        <w:t xml:space="preserve"> </w:t>
      </w:r>
      <w:r w:rsidRPr="008F6ABA">
        <w:rPr>
          <w:rFonts w:asciiTheme="minorHAnsi" w:hAnsiTheme="minorHAnsi"/>
          <w:b/>
          <w:sz w:val="16"/>
          <w:u w:val="single"/>
        </w:rPr>
        <w:t>that we</w:t>
      </w:r>
      <w:r w:rsidRPr="008F6ABA">
        <w:rPr>
          <w:rFonts w:asciiTheme="minorHAnsi" w:hAnsiTheme="minorHAnsi"/>
          <w:b/>
          <w:sz w:val="16"/>
        </w:rPr>
        <w:t xml:space="preserve"> </w:t>
      </w:r>
      <w:r w:rsidRPr="008F6ABA">
        <w:rPr>
          <w:rFonts w:asciiTheme="minorHAnsi" w:hAnsiTheme="minorHAnsi"/>
          <w:sz w:val="16"/>
        </w:rPr>
        <w:t>ponder the depths of our theoretical imaginations</w:t>
      </w:r>
      <w:r w:rsidRPr="008F6ABA">
        <w:rPr>
          <w:rFonts w:asciiTheme="minorHAnsi" w:hAnsiTheme="minorHAnsi"/>
          <w:b/>
          <w:sz w:val="16"/>
        </w:rPr>
        <w:t xml:space="preserve">, </w:t>
      </w:r>
      <w:r w:rsidRPr="008F6ABA">
        <w:rPr>
          <w:rFonts w:asciiTheme="minorHAnsi" w:hAnsiTheme="minorHAnsi"/>
          <w:b/>
          <w:sz w:val="16"/>
          <w:u w:val="single"/>
        </w:rPr>
        <w:t xml:space="preserve">engage in </w:t>
      </w:r>
      <w:r w:rsidRPr="00E50B0F">
        <w:rPr>
          <w:rStyle w:val="StyleUnderline"/>
          <w:rFonts w:asciiTheme="minorHAnsi" w:hAnsiTheme="minorHAnsi"/>
          <w:highlight w:val="green"/>
        </w:rPr>
        <w:t>epistemological</w:t>
      </w:r>
      <w:r w:rsidRPr="008F6ABA">
        <w:rPr>
          <w:rFonts w:asciiTheme="minorHAnsi" w:hAnsiTheme="minorHAnsi"/>
          <w:b/>
          <w:sz w:val="16"/>
          <w:u w:val="single"/>
        </w:rPr>
        <w:t xml:space="preserve"> </w:t>
      </w:r>
      <w:r w:rsidRPr="008F6ABA">
        <w:rPr>
          <w:rFonts w:asciiTheme="minorHAnsi" w:hAnsiTheme="minorHAnsi"/>
          <w:sz w:val="16"/>
        </w:rPr>
        <w:t xml:space="preserve">and </w:t>
      </w:r>
      <w:r w:rsidRPr="00E50B0F">
        <w:rPr>
          <w:rFonts w:asciiTheme="minorHAnsi" w:hAnsiTheme="minorHAnsi"/>
          <w:highlight w:val="green"/>
          <w:u w:val="single"/>
        </w:rPr>
        <w:t>ontological</w:t>
      </w:r>
      <w:r w:rsidRPr="008F6ABA">
        <w:rPr>
          <w:rFonts w:asciiTheme="minorHAnsi" w:hAnsiTheme="minorHAnsi"/>
          <w:u w:val="single"/>
        </w:rPr>
        <w:t xml:space="preserve"> </w:t>
      </w:r>
      <w:r w:rsidRPr="00E50B0F">
        <w:rPr>
          <w:rFonts w:asciiTheme="minorHAnsi" w:hAnsiTheme="minorHAnsi"/>
          <w:b/>
          <w:highlight w:val="green"/>
          <w:u w:val="single"/>
        </w:rPr>
        <w:t>debate</w:t>
      </w:r>
      <w:r w:rsidRPr="008F6ABA">
        <w:rPr>
          <w:rFonts w:asciiTheme="minorHAnsi" w:hAnsiTheme="minorHAnsi"/>
          <w:sz w:val="16"/>
        </w:rPr>
        <w:t xml:space="preserve">, and </w:t>
      </w:r>
      <w:r w:rsidRPr="00E50B0F">
        <w:rPr>
          <w:rFonts w:asciiTheme="minorHAnsi" w:hAnsiTheme="minorHAnsi"/>
          <w:highlight w:val="green"/>
          <w:u w:val="single"/>
        </w:rPr>
        <w:t>analyze</w:t>
      </w:r>
      <w:r w:rsidRPr="008F6ABA">
        <w:rPr>
          <w:rFonts w:asciiTheme="minorHAnsi" w:hAnsiTheme="minorHAnsi"/>
          <w:sz w:val="16"/>
        </w:rPr>
        <w:t xml:space="preserve"> the sociology of our </w:t>
      </w:r>
      <w:r w:rsidRPr="00E50B0F">
        <w:rPr>
          <w:rFonts w:asciiTheme="minorHAnsi" w:hAnsiTheme="minorHAnsi"/>
          <w:highlight w:val="green"/>
          <w:u w:val="single"/>
        </w:rPr>
        <w:t>knowledge.</w:t>
      </w:r>
      <w:r w:rsidRPr="008F6ABA">
        <w:rPr>
          <w:rFonts w:asciiTheme="minorHAnsi" w:hAnsiTheme="minorHAnsi"/>
          <w:sz w:val="16"/>
        </w:rPr>
        <w:t xml:space="preserve"> </w:t>
      </w:r>
      <w:r w:rsidRPr="00E50B0F">
        <w:rPr>
          <w:rFonts w:asciiTheme="minorHAnsi" w:hAnsiTheme="minorHAnsi"/>
          <w:b/>
          <w:highlight w:val="green"/>
          <w:u w:val="single"/>
        </w:rPr>
        <w:t>But to suppose</w:t>
      </w:r>
      <w:r w:rsidRPr="008F6ABA">
        <w:rPr>
          <w:rFonts w:asciiTheme="minorHAnsi" w:hAnsiTheme="minorHAnsi"/>
          <w:b/>
          <w:u w:val="single"/>
        </w:rPr>
        <w:t xml:space="preserve"> </w:t>
      </w:r>
      <w:r w:rsidRPr="008F6ABA">
        <w:rPr>
          <w:rFonts w:asciiTheme="minorHAnsi" w:hAnsiTheme="minorHAnsi"/>
          <w:sz w:val="16"/>
        </w:rPr>
        <w:t>that</w:t>
      </w:r>
      <w:r w:rsidRPr="008F6ABA">
        <w:rPr>
          <w:rFonts w:asciiTheme="minorHAnsi" w:hAnsiTheme="minorHAnsi"/>
          <w:b/>
          <w:u w:val="single"/>
        </w:rPr>
        <w:t xml:space="preserve"> </w:t>
      </w:r>
      <w:r w:rsidRPr="00E50B0F">
        <w:rPr>
          <w:rFonts w:asciiTheme="minorHAnsi" w:hAnsiTheme="minorHAnsi"/>
          <w:b/>
          <w:highlight w:val="green"/>
          <w:u w:val="single"/>
        </w:rPr>
        <w:t>this is the only task</w:t>
      </w:r>
      <w:r w:rsidRPr="008F6ABA">
        <w:rPr>
          <w:rFonts w:asciiTheme="minorHAnsi" w:hAnsiTheme="minorHAnsi"/>
          <w:sz w:val="16"/>
        </w:rPr>
        <w:t xml:space="preserve"> of international theory, </w:t>
      </w:r>
      <w:r w:rsidRPr="00E50B0F">
        <w:rPr>
          <w:rFonts w:asciiTheme="minorHAnsi" w:hAnsiTheme="minorHAnsi"/>
          <w:b/>
          <w:iCs/>
          <w:highlight w:val="green"/>
          <w:u w:val="single"/>
          <w:bdr w:val="single" w:sz="8" w:space="0" w:color="auto"/>
        </w:rPr>
        <w:t>let alone the most important one</w:t>
      </w:r>
      <w:r w:rsidRPr="00E50B0F">
        <w:rPr>
          <w:rFonts w:asciiTheme="minorHAnsi" w:hAnsiTheme="minorHAnsi"/>
          <w:b/>
          <w:highlight w:val="green"/>
          <w:u w:val="single"/>
        </w:rPr>
        <w:t xml:space="preserve">, </w:t>
      </w:r>
      <w:r w:rsidRPr="008F6ABA">
        <w:rPr>
          <w:rFonts w:asciiTheme="minorHAnsi" w:hAnsiTheme="minorHAnsi"/>
          <w:b/>
          <w:sz w:val="16"/>
          <w:u w:val="single"/>
        </w:rPr>
        <w:t xml:space="preserve">smacks of </w:t>
      </w:r>
      <w:r w:rsidRPr="008F6ABA">
        <w:rPr>
          <w:rFonts w:asciiTheme="minorHAnsi" w:hAnsiTheme="minorHAnsi"/>
          <w:sz w:val="16"/>
        </w:rPr>
        <w:t>intellectual</w:t>
      </w:r>
      <w:r w:rsidRPr="008F6ABA">
        <w:rPr>
          <w:rFonts w:asciiTheme="minorHAnsi" w:hAnsiTheme="minorHAnsi"/>
          <w:b/>
          <w:sz w:val="16"/>
          <w:u w:val="single"/>
        </w:rPr>
        <w:t xml:space="preserve"> elitism and </w:t>
      </w:r>
      <w:r w:rsidRPr="00E50B0F">
        <w:rPr>
          <w:rFonts w:asciiTheme="minorHAnsi" w:hAnsiTheme="minorHAnsi"/>
          <w:b/>
          <w:highlight w:val="green"/>
          <w:u w:val="single"/>
        </w:rPr>
        <w:t>displays</w:t>
      </w:r>
      <w:r w:rsidRPr="008F6ABA">
        <w:rPr>
          <w:rFonts w:asciiTheme="minorHAnsi" w:hAnsiTheme="minorHAnsi"/>
          <w:b/>
          <w:u w:val="single"/>
        </w:rPr>
        <w:t xml:space="preserve"> </w:t>
      </w:r>
      <w:r w:rsidRPr="008F6ABA">
        <w:rPr>
          <w:rFonts w:asciiTheme="minorHAnsi" w:hAnsiTheme="minorHAnsi"/>
          <w:sz w:val="16"/>
        </w:rPr>
        <w:t xml:space="preserve">a certain </w:t>
      </w:r>
      <w:r w:rsidRPr="00E50B0F">
        <w:rPr>
          <w:rFonts w:asciiTheme="minorHAnsi" w:hAnsiTheme="minorHAnsi"/>
          <w:b/>
          <w:highlight w:val="green"/>
          <w:u w:val="single"/>
        </w:rPr>
        <w:t>contempt for</w:t>
      </w:r>
      <w:r w:rsidRPr="008F6ABA">
        <w:rPr>
          <w:rFonts w:asciiTheme="minorHAnsi" w:hAnsiTheme="minorHAnsi"/>
          <w:b/>
          <w:u w:val="single"/>
        </w:rPr>
        <w:t xml:space="preserve"> </w:t>
      </w:r>
      <w:r w:rsidRPr="008F6ABA">
        <w:rPr>
          <w:rFonts w:asciiTheme="minorHAnsi" w:hAnsiTheme="minorHAnsi"/>
          <w:sz w:val="16"/>
        </w:rPr>
        <w:t>those who search for guidance in their</w:t>
      </w:r>
      <w:r w:rsidRPr="008F6ABA">
        <w:rPr>
          <w:rFonts w:asciiTheme="minorHAnsi" w:hAnsiTheme="minorHAnsi"/>
          <w:b/>
          <w:u w:val="single"/>
        </w:rPr>
        <w:t xml:space="preserve"> </w:t>
      </w:r>
      <w:r w:rsidRPr="00E50B0F">
        <w:rPr>
          <w:rFonts w:asciiTheme="minorHAnsi" w:hAnsiTheme="minorHAnsi"/>
          <w:b/>
          <w:highlight w:val="green"/>
          <w:u w:val="single"/>
        </w:rPr>
        <w:t>daily struggles</w:t>
      </w:r>
      <w:r w:rsidRPr="008F6ABA">
        <w:rPr>
          <w:rFonts w:asciiTheme="minorHAnsi" w:hAnsiTheme="minorHAnsi"/>
          <w:sz w:val="16"/>
        </w:rPr>
        <w:t xml:space="preserve"> as actors in international politics. What does Ashley's project his deconstructive efforts, or valiant tight against positivism say to the truly marginalized, oppressed and destitute? </w:t>
      </w:r>
      <w:r w:rsidRPr="00E50B0F">
        <w:rPr>
          <w:rFonts w:asciiTheme="minorHAnsi" w:hAnsiTheme="minorHAnsi"/>
          <w:b/>
          <w:highlight w:val="green"/>
          <w:u w:val="single"/>
        </w:rPr>
        <w:t>How does it help solve</w:t>
      </w:r>
      <w:r w:rsidRPr="008F6ABA">
        <w:rPr>
          <w:rFonts w:asciiTheme="minorHAnsi" w:hAnsiTheme="minorHAnsi"/>
          <w:b/>
          <w:u w:val="single"/>
        </w:rPr>
        <w:t xml:space="preserve"> </w:t>
      </w:r>
      <w:r w:rsidRPr="008F6ABA">
        <w:rPr>
          <w:rFonts w:asciiTheme="minorHAnsi" w:hAnsiTheme="minorHAnsi"/>
          <w:sz w:val="16"/>
        </w:rPr>
        <w:t xml:space="preserve">the plight of the poor, the displaced refugees, </w:t>
      </w:r>
      <w:r w:rsidRPr="00E50B0F">
        <w:rPr>
          <w:rFonts w:asciiTheme="minorHAnsi" w:hAnsiTheme="minorHAnsi"/>
          <w:b/>
          <w:highlight w:val="green"/>
          <w:u w:val="single"/>
        </w:rPr>
        <w:t>the casualties of war</w:t>
      </w:r>
      <w:r w:rsidRPr="008F6ABA">
        <w:rPr>
          <w:rFonts w:asciiTheme="minorHAnsi" w:hAnsiTheme="minorHAnsi"/>
          <w:b/>
          <w:u w:val="single"/>
        </w:rPr>
        <w:t xml:space="preserve">, </w:t>
      </w:r>
      <w:r w:rsidRPr="008F6ABA">
        <w:rPr>
          <w:rFonts w:asciiTheme="minorHAnsi" w:hAnsiTheme="minorHAnsi"/>
          <w:sz w:val="16"/>
        </w:rPr>
        <w:t>or the emigres of death squads</w:t>
      </w:r>
      <w:r w:rsidRPr="00E50B0F">
        <w:rPr>
          <w:rFonts w:asciiTheme="minorHAnsi" w:hAnsiTheme="minorHAnsi"/>
          <w:b/>
          <w:highlight w:val="green"/>
          <w:u w:val="single"/>
        </w:rPr>
        <w:t>?</w:t>
      </w:r>
      <w:r w:rsidRPr="008F6ABA">
        <w:rPr>
          <w:rFonts w:asciiTheme="minorHAnsi" w:hAnsiTheme="minorHAnsi"/>
          <w:sz w:val="16"/>
        </w:rPr>
        <w:t xml:space="preserve"> Does it in any way speak to those whose actions and thoughts comprise the policy and practice of international relations? On all these questions one must answer no. This is not to say, of course, that all theory should be judged by its technical </w:t>
      </w:r>
      <w:proofErr w:type="spellStart"/>
      <w:r w:rsidRPr="008F6ABA">
        <w:rPr>
          <w:rFonts w:asciiTheme="minorHAnsi" w:hAnsiTheme="minorHAnsi"/>
          <w:sz w:val="16"/>
        </w:rPr>
        <w:t>rarionality</w:t>
      </w:r>
      <w:proofErr w:type="spellEnd"/>
      <w:r w:rsidRPr="008F6ABA">
        <w:rPr>
          <w:rFonts w:asciiTheme="minorHAnsi" w:hAnsiTheme="minorHAnsi"/>
          <w:sz w:val="16"/>
        </w:rPr>
        <w:t xml:space="preserve"> and problem-solving capacity as Ashley forcefully argues. But</w:t>
      </w:r>
      <w:r w:rsidRPr="008F6ABA">
        <w:rPr>
          <w:rFonts w:asciiTheme="minorHAnsi" w:hAnsiTheme="minorHAnsi"/>
          <w:b/>
          <w:u w:val="single"/>
        </w:rPr>
        <w:t xml:space="preserve"> </w:t>
      </w:r>
      <w:r w:rsidRPr="00E50B0F">
        <w:rPr>
          <w:rFonts w:asciiTheme="minorHAnsi" w:hAnsiTheme="minorHAnsi"/>
          <w:b/>
          <w:highlight w:val="green"/>
          <w:u w:val="single"/>
        </w:rPr>
        <w:t>to</w:t>
      </w:r>
      <w:r w:rsidRPr="008F6ABA">
        <w:rPr>
          <w:rFonts w:asciiTheme="minorHAnsi" w:hAnsiTheme="minorHAnsi"/>
          <w:b/>
          <w:u w:val="single"/>
        </w:rPr>
        <w:t xml:space="preserve"> </w:t>
      </w:r>
      <w:r w:rsidRPr="00E50B0F">
        <w:rPr>
          <w:rFonts w:asciiTheme="minorHAnsi" w:hAnsiTheme="minorHAnsi"/>
          <w:b/>
          <w:highlight w:val="green"/>
          <w:u w:val="single"/>
        </w:rPr>
        <w:t>suppose that problem-solving</w:t>
      </w:r>
      <w:r w:rsidRPr="008F6ABA">
        <w:rPr>
          <w:rFonts w:asciiTheme="minorHAnsi" w:hAnsiTheme="minorHAnsi"/>
          <w:b/>
          <w:u w:val="single"/>
        </w:rPr>
        <w:t xml:space="preserve"> </w:t>
      </w:r>
      <w:r w:rsidRPr="00E50B0F">
        <w:rPr>
          <w:rFonts w:asciiTheme="minorHAnsi" w:hAnsiTheme="minorHAnsi"/>
          <w:highlight w:val="green"/>
          <w:u w:val="single"/>
        </w:rPr>
        <w:t>technical theory</w:t>
      </w:r>
      <w:r w:rsidRPr="008F6ABA">
        <w:rPr>
          <w:rFonts w:asciiTheme="minorHAnsi" w:hAnsiTheme="minorHAnsi"/>
          <w:b/>
          <w:u w:val="single"/>
        </w:rPr>
        <w:t xml:space="preserve"> </w:t>
      </w:r>
      <w:r w:rsidRPr="00E50B0F">
        <w:rPr>
          <w:rFonts w:asciiTheme="minorHAnsi" w:hAnsiTheme="minorHAnsi"/>
          <w:b/>
          <w:highlight w:val="green"/>
          <w:u w:val="single"/>
        </w:rPr>
        <w:t xml:space="preserve">is </w:t>
      </w:r>
      <w:r w:rsidRPr="008F6ABA">
        <w:rPr>
          <w:rFonts w:asciiTheme="minorHAnsi" w:hAnsiTheme="minorHAnsi"/>
          <w:b/>
          <w:sz w:val="16"/>
          <w:u w:val="single"/>
        </w:rPr>
        <w:t>not necessary—or</w:t>
      </w:r>
      <w:r w:rsidRPr="008F6ABA">
        <w:rPr>
          <w:rFonts w:asciiTheme="minorHAnsi" w:hAnsiTheme="minorHAnsi"/>
          <w:b/>
          <w:u w:val="single"/>
        </w:rPr>
        <w:t xml:space="preserve"> </w:t>
      </w:r>
      <w:r w:rsidRPr="008F6ABA">
        <w:rPr>
          <w:rFonts w:asciiTheme="minorHAnsi" w:hAnsiTheme="minorHAnsi"/>
          <w:sz w:val="16"/>
        </w:rPr>
        <w:t>is in some, way</w:t>
      </w:r>
      <w:r w:rsidRPr="008F6ABA">
        <w:rPr>
          <w:rFonts w:asciiTheme="minorHAnsi" w:hAnsiTheme="minorHAnsi"/>
          <w:b/>
          <w:u w:val="single"/>
        </w:rPr>
        <w:t xml:space="preserve"> </w:t>
      </w:r>
      <w:r w:rsidRPr="00E50B0F">
        <w:rPr>
          <w:rFonts w:asciiTheme="minorHAnsi" w:hAnsiTheme="minorHAnsi"/>
          <w:b/>
          <w:highlight w:val="green"/>
          <w:u w:val="single"/>
        </w:rPr>
        <w:t>bad</w:t>
      </w:r>
      <w:r w:rsidRPr="008F6ABA">
        <w:rPr>
          <w:rFonts w:asciiTheme="minorHAnsi" w:hAnsiTheme="minorHAnsi"/>
          <w:b/>
          <w:u w:val="single"/>
        </w:rPr>
        <w:t>—</w:t>
      </w:r>
      <w:r w:rsidRPr="008F6ABA">
        <w:rPr>
          <w:rFonts w:asciiTheme="minorHAnsi" w:hAnsiTheme="minorHAnsi"/>
          <w:sz w:val="16"/>
        </w:rPr>
        <w:t>is a contemptuous position that</w:t>
      </w:r>
      <w:r w:rsidRPr="008F6ABA">
        <w:rPr>
          <w:rFonts w:asciiTheme="minorHAnsi" w:hAnsiTheme="minorHAnsi"/>
          <w:b/>
          <w:u w:val="single"/>
        </w:rPr>
        <w:t xml:space="preserve"> </w:t>
      </w:r>
      <w:r w:rsidRPr="00E50B0F">
        <w:rPr>
          <w:rFonts w:asciiTheme="minorHAnsi" w:hAnsiTheme="minorHAnsi"/>
          <w:b/>
          <w:highlight w:val="green"/>
          <w:u w:val="single"/>
        </w:rPr>
        <w:t>abrogates any hope of solving</w:t>
      </w:r>
      <w:r w:rsidRPr="008F6ABA">
        <w:rPr>
          <w:rFonts w:asciiTheme="minorHAnsi" w:hAnsiTheme="minorHAnsi"/>
          <w:b/>
          <w:u w:val="single"/>
        </w:rPr>
        <w:t xml:space="preserve"> </w:t>
      </w:r>
      <w:r w:rsidRPr="008F6ABA">
        <w:rPr>
          <w:rFonts w:asciiTheme="minorHAnsi" w:hAnsiTheme="minorHAnsi"/>
          <w:sz w:val="16"/>
        </w:rPr>
        <w:t>some of the</w:t>
      </w:r>
      <w:r w:rsidRPr="008F6ABA">
        <w:rPr>
          <w:rFonts w:asciiTheme="minorHAnsi" w:hAnsiTheme="minorHAnsi"/>
          <w:b/>
          <w:u w:val="single"/>
        </w:rPr>
        <w:t xml:space="preserve"> </w:t>
      </w:r>
      <w:r w:rsidRPr="00E50B0F">
        <w:rPr>
          <w:rFonts w:asciiTheme="minorHAnsi" w:hAnsiTheme="minorHAnsi"/>
          <w:b/>
          <w:highlight w:val="green"/>
          <w:u w:val="single"/>
        </w:rPr>
        <w:t>nightmarish realities</w:t>
      </w:r>
      <w:r w:rsidRPr="008F6ABA">
        <w:rPr>
          <w:rFonts w:asciiTheme="minorHAnsi" w:hAnsiTheme="minorHAnsi"/>
          <w:b/>
          <w:u w:val="single"/>
        </w:rPr>
        <w:t xml:space="preserve"> </w:t>
      </w:r>
      <w:r w:rsidRPr="008F6ABA">
        <w:rPr>
          <w:rFonts w:asciiTheme="minorHAnsi" w:hAnsiTheme="minorHAnsi"/>
          <w:u w:val="single"/>
        </w:rPr>
        <w:t>that millions confront</w:t>
      </w:r>
      <w:r w:rsidRPr="008F6ABA">
        <w:rPr>
          <w:rFonts w:asciiTheme="minorHAnsi" w:hAnsiTheme="minorHAnsi"/>
          <w:sz w:val="16"/>
        </w:rPr>
        <w:t xml:space="preserve"> daily. </w:t>
      </w:r>
      <w:proofErr w:type="spellStart"/>
      <w:r w:rsidRPr="008F6ABA">
        <w:rPr>
          <w:rFonts w:asciiTheme="minorHAnsi" w:hAnsiTheme="minorHAnsi"/>
          <w:sz w:val="16"/>
        </w:rPr>
        <w:t>Holsti</w:t>
      </w:r>
      <w:proofErr w:type="spellEnd"/>
      <w:r w:rsidRPr="008F6ABA">
        <w:rPr>
          <w:rFonts w:asciiTheme="minorHAnsi" w:hAnsiTheme="minorHAnsi"/>
          <w:sz w:val="16"/>
        </w:rPr>
        <w:t xml:space="preserve"> argues, </w:t>
      </w:r>
      <w:r w:rsidRPr="008F6ABA">
        <w:rPr>
          <w:rFonts w:asciiTheme="minorHAnsi" w:hAnsiTheme="minorHAnsi"/>
          <w:b/>
          <w:u w:val="single"/>
        </w:rPr>
        <w:t>we need ask</w:t>
      </w:r>
      <w:r w:rsidRPr="008F6ABA">
        <w:rPr>
          <w:rFonts w:asciiTheme="minorHAnsi" w:hAnsiTheme="minorHAnsi"/>
          <w:sz w:val="16"/>
        </w:rPr>
        <w:t xml:space="preserve"> of these theorists and these theories </w:t>
      </w:r>
      <w:proofErr w:type="spellStart"/>
      <w:r w:rsidRPr="008F6ABA">
        <w:rPr>
          <w:rFonts w:asciiTheme="minorHAnsi" w:hAnsiTheme="minorHAnsi"/>
          <w:sz w:val="16"/>
        </w:rPr>
        <w:t>tne</w:t>
      </w:r>
      <w:proofErr w:type="spellEnd"/>
      <w:r w:rsidRPr="008F6ABA">
        <w:rPr>
          <w:rFonts w:asciiTheme="minorHAnsi" w:hAnsiTheme="minorHAnsi"/>
          <w:sz w:val="16"/>
        </w:rPr>
        <w:t xml:space="preserve"> ultimate question, “</w:t>
      </w:r>
      <w:r w:rsidRPr="008F6ABA">
        <w:rPr>
          <w:rFonts w:asciiTheme="minorHAnsi" w:hAnsiTheme="minorHAnsi"/>
          <w:b/>
          <w:u w:val="single"/>
        </w:rPr>
        <w:t>So what?”</w:t>
      </w:r>
      <w:r w:rsidRPr="008F6ABA">
        <w:rPr>
          <w:rFonts w:asciiTheme="minorHAnsi" w:hAnsiTheme="minorHAnsi"/>
          <w:sz w:val="16"/>
        </w:rPr>
        <w:t xml:space="preserve"> </w:t>
      </w:r>
      <w:r w:rsidRPr="00E50B0F">
        <w:rPr>
          <w:rFonts w:asciiTheme="minorHAnsi" w:hAnsiTheme="minorHAnsi"/>
          <w:b/>
          <w:highlight w:val="green"/>
          <w:u w:val="single"/>
        </w:rPr>
        <w:t>to what purpose do they</w:t>
      </w:r>
      <w:r w:rsidRPr="008F6ABA">
        <w:rPr>
          <w:rFonts w:asciiTheme="minorHAnsi" w:hAnsiTheme="minorHAnsi"/>
          <w:b/>
          <w:u w:val="single"/>
        </w:rPr>
        <w:t xml:space="preserve"> </w:t>
      </w:r>
      <w:r w:rsidRPr="008F6ABA">
        <w:rPr>
          <w:rFonts w:asciiTheme="minorHAnsi" w:hAnsiTheme="minorHAnsi"/>
          <w:sz w:val="16"/>
        </w:rPr>
        <w:t xml:space="preserve">deconstruct </w:t>
      </w:r>
      <w:r w:rsidRPr="00E50B0F">
        <w:rPr>
          <w:rFonts w:asciiTheme="minorHAnsi" w:hAnsiTheme="minorHAnsi"/>
          <w:b/>
          <w:highlight w:val="green"/>
          <w:u w:val="single"/>
        </w:rPr>
        <w:t>problematize</w:t>
      </w:r>
      <w:r w:rsidRPr="008F6ABA">
        <w:rPr>
          <w:rFonts w:asciiTheme="minorHAnsi" w:hAnsiTheme="minorHAnsi"/>
          <w:b/>
          <w:u w:val="single"/>
        </w:rPr>
        <w:t>, destabilize</w:t>
      </w:r>
      <w:r w:rsidRPr="008F6ABA">
        <w:rPr>
          <w:rFonts w:asciiTheme="minorHAnsi" w:hAnsiTheme="minorHAnsi"/>
          <w:sz w:val="16"/>
        </w:rPr>
        <w:t>, undermine, ridicule, and belittle modernist and rationalist approaches</w:t>
      </w:r>
      <w:r w:rsidRPr="00E50B0F">
        <w:rPr>
          <w:rFonts w:asciiTheme="minorHAnsi" w:hAnsiTheme="minorHAnsi"/>
          <w:highlight w:val="green"/>
          <w:u w:val="single"/>
        </w:rPr>
        <w:t>?</w:t>
      </w:r>
      <w:r w:rsidRPr="008F6ABA">
        <w:rPr>
          <w:rFonts w:asciiTheme="minorHAnsi" w:hAnsiTheme="minorHAnsi"/>
          <w:sz w:val="16"/>
        </w:rPr>
        <w:t xml:space="preserve"> </w:t>
      </w:r>
      <w:r w:rsidRPr="00E50B0F">
        <w:rPr>
          <w:rFonts w:asciiTheme="minorHAnsi" w:hAnsiTheme="minorHAnsi"/>
          <w:b/>
          <w:highlight w:val="green"/>
          <w:u w:val="single"/>
        </w:rPr>
        <w:t>Does this</w:t>
      </w:r>
      <w:r w:rsidRPr="008F6ABA">
        <w:rPr>
          <w:rFonts w:asciiTheme="minorHAnsi" w:hAnsiTheme="minorHAnsi"/>
          <w:b/>
          <w:u w:val="single"/>
        </w:rPr>
        <w:t xml:space="preserve"> </w:t>
      </w:r>
      <w:r w:rsidRPr="008F6ABA">
        <w:rPr>
          <w:rFonts w:asciiTheme="minorHAnsi" w:hAnsiTheme="minorHAnsi"/>
          <w:sz w:val="16"/>
        </w:rPr>
        <w:t>get us any further</w:t>
      </w:r>
      <w:r w:rsidRPr="008F6ABA">
        <w:rPr>
          <w:rFonts w:asciiTheme="minorHAnsi" w:hAnsiTheme="minorHAnsi"/>
          <w:b/>
          <w:u w:val="single"/>
        </w:rPr>
        <w:t xml:space="preserve">, </w:t>
      </w:r>
      <w:r w:rsidRPr="00E50B0F">
        <w:rPr>
          <w:rFonts w:asciiTheme="minorHAnsi" w:hAnsiTheme="minorHAnsi"/>
          <w:b/>
          <w:highlight w:val="green"/>
          <w:u w:val="single"/>
        </w:rPr>
        <w:t xml:space="preserve">make the world any better, </w:t>
      </w:r>
      <w:r w:rsidRPr="008F6ABA">
        <w:rPr>
          <w:rFonts w:asciiTheme="minorHAnsi" w:hAnsiTheme="minorHAnsi"/>
          <w:b/>
          <w:sz w:val="16"/>
          <w:u w:val="single"/>
        </w:rPr>
        <w:t>or enhance the human condition</w:t>
      </w:r>
      <w:r w:rsidRPr="00E50B0F">
        <w:rPr>
          <w:rFonts w:asciiTheme="minorHAnsi" w:hAnsiTheme="minorHAnsi"/>
          <w:highlight w:val="green"/>
          <w:u w:val="single"/>
        </w:rPr>
        <w:t>?</w:t>
      </w:r>
      <w:r w:rsidRPr="008F6ABA">
        <w:rPr>
          <w:rFonts w:asciiTheme="minorHAnsi" w:hAnsiTheme="minorHAnsi"/>
          <w:sz w:val="16"/>
        </w:rPr>
        <w:t xml:space="preserve"> </w:t>
      </w:r>
      <w:r w:rsidRPr="00E50B0F">
        <w:rPr>
          <w:rFonts w:asciiTheme="minorHAnsi" w:hAnsiTheme="minorHAnsi"/>
          <w:highlight w:val="green"/>
          <w:u w:val="single"/>
        </w:rPr>
        <w:t>In what sense</w:t>
      </w:r>
      <w:r w:rsidRPr="008F6ABA">
        <w:rPr>
          <w:rFonts w:asciiTheme="minorHAnsi" w:hAnsiTheme="minorHAnsi"/>
          <w:sz w:val="16"/>
        </w:rPr>
        <w:t xml:space="preserve"> </w:t>
      </w:r>
      <w:r w:rsidRPr="00E50B0F">
        <w:rPr>
          <w:rFonts w:asciiTheme="minorHAnsi" w:hAnsiTheme="minorHAnsi"/>
          <w:highlight w:val="green"/>
          <w:u w:val="single"/>
        </w:rPr>
        <w:t>can this "debate toward [a] bottomless pit of</w:t>
      </w:r>
      <w:r w:rsidRPr="008F6ABA">
        <w:rPr>
          <w:rFonts w:asciiTheme="minorHAnsi" w:hAnsiTheme="minorHAnsi"/>
          <w:sz w:val="16"/>
        </w:rPr>
        <w:t xml:space="preserve"> </w:t>
      </w:r>
      <w:r w:rsidRPr="00E50B0F">
        <w:rPr>
          <w:rFonts w:asciiTheme="minorHAnsi" w:hAnsiTheme="minorHAnsi"/>
          <w:highlight w:val="green"/>
          <w:u w:val="single"/>
        </w:rPr>
        <w:t>epistemology and</w:t>
      </w:r>
      <w:r w:rsidRPr="008F6ABA">
        <w:rPr>
          <w:rFonts w:asciiTheme="minorHAnsi" w:hAnsiTheme="minorHAnsi"/>
          <w:sz w:val="16"/>
        </w:rPr>
        <w:t xml:space="preserve"> </w:t>
      </w:r>
      <w:r w:rsidRPr="00E50B0F">
        <w:rPr>
          <w:rFonts w:asciiTheme="minorHAnsi" w:hAnsiTheme="minorHAnsi"/>
          <w:highlight w:val="green"/>
          <w:u w:val="single"/>
        </w:rPr>
        <w:t>metaphysics</w:t>
      </w:r>
      <w:r w:rsidRPr="008F6ABA">
        <w:rPr>
          <w:rFonts w:asciiTheme="minorHAnsi" w:hAnsiTheme="minorHAnsi"/>
          <w:sz w:val="16"/>
        </w:rPr>
        <w:t xml:space="preserve">" </w:t>
      </w:r>
      <w:r w:rsidRPr="00E50B0F">
        <w:rPr>
          <w:rFonts w:asciiTheme="minorHAnsi" w:hAnsiTheme="minorHAnsi"/>
          <w:highlight w:val="green"/>
          <w:u w:val="single"/>
        </w:rPr>
        <w:t>be judged</w:t>
      </w:r>
      <w:r w:rsidRPr="008F6ABA">
        <w:rPr>
          <w:rFonts w:asciiTheme="minorHAnsi" w:hAnsiTheme="minorHAnsi"/>
          <w:b/>
          <w:sz w:val="16"/>
        </w:rPr>
        <w:t xml:space="preserve"> </w:t>
      </w:r>
      <w:r w:rsidRPr="008F6ABA">
        <w:rPr>
          <w:rFonts w:asciiTheme="minorHAnsi" w:hAnsiTheme="minorHAnsi"/>
          <w:sz w:val="16"/>
        </w:rPr>
        <w:t xml:space="preserve">pertinent relevant </w:t>
      </w:r>
      <w:r w:rsidRPr="00E50B0F">
        <w:rPr>
          <w:rFonts w:asciiTheme="minorHAnsi" w:hAnsiTheme="minorHAnsi"/>
          <w:highlight w:val="green"/>
          <w:u w:val="single"/>
        </w:rPr>
        <w:t>helpful</w:t>
      </w:r>
      <w:r w:rsidRPr="008F6ABA">
        <w:rPr>
          <w:rFonts w:asciiTheme="minorHAnsi" w:hAnsiTheme="minorHAnsi"/>
          <w:sz w:val="16"/>
        </w:rPr>
        <w:t xml:space="preserve">, or cogent </w:t>
      </w:r>
      <w:r w:rsidRPr="00E50B0F">
        <w:rPr>
          <w:rFonts w:asciiTheme="minorHAnsi" w:hAnsiTheme="minorHAnsi"/>
          <w:highlight w:val="green"/>
          <w:u w:val="single"/>
        </w:rPr>
        <w:t xml:space="preserve">to anyone other than those foolish enough to be scholastically excited by abstract </w:t>
      </w:r>
      <w:r w:rsidRPr="008F6ABA">
        <w:rPr>
          <w:rFonts w:asciiTheme="minorHAnsi" w:hAnsiTheme="minorHAnsi"/>
          <w:sz w:val="16"/>
        </w:rPr>
        <w:t>and recondite</w:t>
      </w:r>
      <w:r w:rsidRPr="00E50B0F">
        <w:rPr>
          <w:rFonts w:asciiTheme="minorHAnsi" w:hAnsiTheme="minorHAnsi"/>
          <w:highlight w:val="green"/>
          <w:u w:val="single"/>
        </w:rPr>
        <w:t xml:space="preserve"> debate.</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impact – threat construction isn’t sufficient to cause wars</w:t>
      </w:r>
    </w:p>
    <w:p w:rsidR="0052286E" w:rsidRPr="008F6ABA" w:rsidRDefault="0052286E" w:rsidP="0052286E">
      <w:pPr>
        <w:rPr>
          <w:rFonts w:asciiTheme="minorHAnsi" w:hAnsiTheme="minorHAnsi"/>
        </w:rPr>
      </w:pPr>
      <w:r w:rsidRPr="008F6ABA">
        <w:rPr>
          <w:rFonts w:asciiTheme="minorHAnsi" w:hAnsiTheme="minorHAnsi"/>
          <w:b/>
          <w:bCs/>
          <w:sz w:val="20"/>
        </w:rPr>
        <w:t>Kaufman ‘9</w:t>
      </w:r>
      <w:r w:rsidRPr="008F6ABA">
        <w:rPr>
          <w:rFonts w:asciiTheme="minorHAnsi" w:hAnsiTheme="minorHAnsi"/>
        </w:rPr>
        <w:t xml:space="preserve"> (Prof </w:t>
      </w:r>
      <w:proofErr w:type="spellStart"/>
      <w:r w:rsidRPr="008F6ABA">
        <w:rPr>
          <w:rFonts w:asciiTheme="minorHAnsi" w:hAnsiTheme="minorHAnsi"/>
        </w:rPr>
        <w:t>Poli</w:t>
      </w:r>
      <w:proofErr w:type="spellEnd"/>
      <w:r w:rsidRPr="008F6ABA">
        <w:rPr>
          <w:rFonts w:asciiTheme="minorHAnsi" w:hAnsiTheme="minorHAnsi"/>
        </w:rPr>
        <w:t xml:space="preserve"> </w:t>
      </w:r>
      <w:proofErr w:type="spellStart"/>
      <w:r w:rsidRPr="008F6ABA">
        <w:rPr>
          <w:rFonts w:asciiTheme="minorHAnsi" w:hAnsiTheme="minorHAnsi"/>
        </w:rPr>
        <w:t>Sci</w:t>
      </w:r>
      <w:proofErr w:type="spellEnd"/>
      <w:r w:rsidRPr="008F6ABA">
        <w:rPr>
          <w:rFonts w:asciiTheme="minorHAnsi" w:hAnsiTheme="minorHAnsi"/>
        </w:rPr>
        <w:t xml:space="preserve"> and IR – U Delaware, ‘9 (Stuart J, “Narratives and Symbols in Violent Mobilization: The Palestinian-Israeli Case,” Security Studies 18:3, 400 – 434) </w:t>
      </w:r>
    </w:p>
    <w:p w:rsidR="0052286E" w:rsidRPr="008F6ABA" w:rsidRDefault="0052286E" w:rsidP="0052286E">
      <w:pPr>
        <w:rPr>
          <w:rFonts w:asciiTheme="minorHAnsi" w:hAnsiTheme="minorHAnsi"/>
          <w:sz w:val="16"/>
        </w:rPr>
      </w:pPr>
    </w:p>
    <w:p w:rsidR="0052286E" w:rsidRPr="008F6ABA" w:rsidRDefault="0052286E" w:rsidP="0052286E">
      <w:pPr>
        <w:rPr>
          <w:rFonts w:asciiTheme="minorHAnsi" w:hAnsiTheme="minorHAnsi"/>
          <w:sz w:val="16"/>
        </w:rPr>
      </w:pPr>
      <w:r w:rsidRPr="00E50B0F">
        <w:rPr>
          <w:rFonts w:asciiTheme="minorHAnsi" w:hAnsiTheme="minorHAnsi"/>
          <w:bCs/>
          <w:highlight w:val="green"/>
          <w:u w:val="single"/>
        </w:rPr>
        <w:t>Even when hostile narratives</w:t>
      </w:r>
      <w:r w:rsidRPr="008F6ABA">
        <w:rPr>
          <w:rFonts w:asciiTheme="minorHAnsi" w:hAnsiTheme="minorHAnsi"/>
          <w:sz w:val="16"/>
        </w:rPr>
        <w:t xml:space="preserve">, group </w:t>
      </w:r>
      <w:r w:rsidRPr="008F6ABA">
        <w:rPr>
          <w:rFonts w:asciiTheme="minorHAnsi" w:hAnsiTheme="minorHAnsi"/>
          <w:bCs/>
          <w:u w:val="single"/>
        </w:rPr>
        <w:t xml:space="preserve">fears, and opportunity </w:t>
      </w:r>
      <w:r w:rsidRPr="00E50B0F">
        <w:rPr>
          <w:rFonts w:asciiTheme="minorHAnsi" w:hAnsiTheme="minorHAnsi"/>
          <w:bCs/>
          <w:highlight w:val="green"/>
          <w:u w:val="single"/>
        </w:rPr>
        <w:t>are</w:t>
      </w:r>
      <w:r w:rsidRPr="008F6ABA">
        <w:rPr>
          <w:rFonts w:asciiTheme="minorHAnsi" w:hAnsiTheme="minorHAnsi"/>
          <w:sz w:val="16"/>
        </w:rPr>
        <w:t xml:space="preserve"> strongly </w:t>
      </w:r>
      <w:r w:rsidRPr="00E50B0F">
        <w:rPr>
          <w:rFonts w:asciiTheme="minorHAnsi" w:hAnsiTheme="minorHAnsi"/>
          <w:bCs/>
          <w:highlight w:val="green"/>
          <w:u w:val="single"/>
        </w:rPr>
        <w:t xml:space="preserve">present, war occurs </w:t>
      </w:r>
      <w:r w:rsidRPr="00E50B0F">
        <w:rPr>
          <w:rFonts w:asciiTheme="minorHAnsi" w:hAnsiTheme="minorHAnsi"/>
          <w:b/>
          <w:sz w:val="20"/>
          <w:highlight w:val="green"/>
          <w:u w:val="single"/>
        </w:rPr>
        <w:t>only if these factors are harnessed</w:t>
      </w:r>
      <w:r w:rsidRPr="008F6ABA">
        <w:rPr>
          <w:rFonts w:asciiTheme="minorHAnsi" w:hAnsiTheme="minorHAnsi"/>
          <w:b/>
          <w:sz w:val="20"/>
          <w:u w:val="single"/>
        </w:rPr>
        <w:t>.</w:t>
      </w:r>
      <w:r w:rsidRPr="008F6ABA">
        <w:rPr>
          <w:rFonts w:asciiTheme="minorHAnsi" w:hAnsiTheme="minorHAnsi"/>
          <w:sz w:val="16"/>
        </w:rPr>
        <w:t xml:space="preserve"> </w:t>
      </w:r>
      <w:r w:rsidRPr="008F6ABA">
        <w:rPr>
          <w:rFonts w:asciiTheme="minorHAnsi" w:hAnsiTheme="minorHAnsi"/>
          <w:bCs/>
          <w:u w:val="single"/>
        </w:rPr>
        <w:t>Ethnic narratives and fears must combine to create significant</w:t>
      </w:r>
      <w:r w:rsidRPr="008F6ABA">
        <w:rPr>
          <w:rFonts w:asciiTheme="minorHAnsi" w:hAnsiTheme="minorHAnsi"/>
          <w:sz w:val="16"/>
        </w:rPr>
        <w:t xml:space="preserve"> ethnic </w:t>
      </w:r>
      <w:r w:rsidRPr="008F6ABA">
        <w:rPr>
          <w:rFonts w:asciiTheme="minorHAnsi" w:hAnsiTheme="minorHAnsi"/>
          <w:bCs/>
          <w:u w:val="single"/>
        </w:rPr>
        <w:t>hostility among</w:t>
      </w:r>
      <w:r w:rsidRPr="008F6ABA">
        <w:rPr>
          <w:rFonts w:asciiTheme="minorHAnsi" w:hAnsiTheme="minorHAnsi"/>
          <w:sz w:val="16"/>
        </w:rPr>
        <w:t xml:space="preserve"> mass </w:t>
      </w:r>
      <w:r w:rsidRPr="008F6ABA">
        <w:rPr>
          <w:rFonts w:asciiTheme="minorHAnsi" w:hAnsiTheme="minorHAnsi"/>
          <w:bCs/>
          <w:u w:val="single"/>
        </w:rPr>
        <w:t>publics. Politicians must</w:t>
      </w:r>
      <w:r w:rsidRPr="008F6ABA">
        <w:rPr>
          <w:rFonts w:asciiTheme="minorHAnsi" w:hAnsiTheme="minorHAnsi"/>
          <w:sz w:val="16"/>
        </w:rPr>
        <w:t xml:space="preserve"> also </w:t>
      </w:r>
      <w:r w:rsidRPr="008F6ABA">
        <w:rPr>
          <w:rFonts w:asciiTheme="minorHAnsi" w:hAnsiTheme="minorHAnsi"/>
          <w:bCs/>
          <w:u w:val="single"/>
        </w:rPr>
        <w:t>seize the opportunity to manipulate that hostility</w:t>
      </w:r>
      <w:r w:rsidRPr="008F6ABA">
        <w:rPr>
          <w:rFonts w:asciiTheme="minorHAnsi" w:hAnsiTheme="minorHAnsi"/>
          <w:sz w:val="16"/>
        </w:rPr>
        <w:t xml:space="preserve">, evoking hostile narratives and symbols to gain or hold power by </w:t>
      </w:r>
      <w:r w:rsidRPr="008F6ABA">
        <w:rPr>
          <w:rFonts w:asciiTheme="minorHAnsi" w:hAnsiTheme="minorHAnsi"/>
          <w:bCs/>
          <w:u w:val="single"/>
        </w:rPr>
        <w:t>riding a wave of chauvinist mobilization.</w:t>
      </w:r>
      <w:r w:rsidRPr="008F6ABA">
        <w:rPr>
          <w:rFonts w:asciiTheme="minorHAnsi" w:hAnsiTheme="minorHAnsi"/>
          <w:sz w:val="16"/>
        </w:rPr>
        <w:t xml:space="preserve"> Such mobilization is often spurred by prominent events (for example, episodes of violence) that increase feelings of hostility and make chauvinist appeals seem timely. If the other group also mobilizes and if each side's felt security needs threaten the security of the other side, </w:t>
      </w:r>
      <w:r w:rsidRPr="008F6ABA">
        <w:rPr>
          <w:rFonts w:asciiTheme="minorHAnsi" w:hAnsiTheme="minorHAnsi"/>
          <w:bCs/>
          <w:u w:val="single"/>
        </w:rPr>
        <w:t>the result is a security dilemma spiral</w:t>
      </w:r>
      <w:r w:rsidRPr="008F6ABA">
        <w:rPr>
          <w:rFonts w:asciiTheme="minorHAnsi" w:hAnsiTheme="minorHAnsi"/>
          <w:sz w:val="16"/>
        </w:rPr>
        <w:t xml:space="preserve"> of rising fear, hostility, and mutual threat that results in violence. </w:t>
      </w:r>
      <w:r w:rsidRPr="00E50B0F">
        <w:rPr>
          <w:rFonts w:asciiTheme="minorHAnsi" w:hAnsiTheme="minorHAnsi"/>
          <w:b/>
          <w:sz w:val="20"/>
          <w:highlight w:val="green"/>
          <w:u w:val="single"/>
        </w:rPr>
        <w:t>A virtue of</w:t>
      </w:r>
      <w:r w:rsidRPr="008F6ABA">
        <w:rPr>
          <w:rFonts w:asciiTheme="minorHAnsi" w:hAnsiTheme="minorHAnsi"/>
          <w:sz w:val="16"/>
        </w:rPr>
        <w:t xml:space="preserve"> this </w:t>
      </w:r>
      <w:r w:rsidRPr="00E50B0F">
        <w:rPr>
          <w:rFonts w:asciiTheme="minorHAnsi" w:hAnsiTheme="minorHAnsi"/>
          <w:b/>
          <w:sz w:val="20"/>
          <w:highlight w:val="green"/>
          <w:u w:val="single"/>
        </w:rPr>
        <w:t>symbolist theory is that symbolist logic explains why</w:t>
      </w:r>
      <w:r w:rsidRPr="008F6ABA">
        <w:rPr>
          <w:rFonts w:asciiTheme="minorHAnsi" w:hAnsiTheme="minorHAnsi"/>
          <w:sz w:val="16"/>
        </w:rPr>
        <w:t xml:space="preserve"> ethnic </w:t>
      </w:r>
      <w:r w:rsidRPr="00E50B0F">
        <w:rPr>
          <w:rFonts w:asciiTheme="minorHAnsi" w:hAnsiTheme="minorHAnsi"/>
          <w:b/>
          <w:sz w:val="20"/>
          <w:highlight w:val="green"/>
          <w:u w:val="single"/>
        </w:rPr>
        <w:t xml:space="preserve">peace is more common than </w:t>
      </w:r>
      <w:proofErr w:type="spellStart"/>
      <w:r w:rsidRPr="00E50B0F">
        <w:rPr>
          <w:rFonts w:asciiTheme="minorHAnsi" w:hAnsiTheme="minorHAnsi"/>
          <w:b/>
          <w:sz w:val="20"/>
          <w:highlight w:val="green"/>
          <w:u w:val="single"/>
        </w:rPr>
        <w:t>ethnonationalist</w:t>
      </w:r>
      <w:proofErr w:type="spellEnd"/>
      <w:r w:rsidRPr="00E50B0F">
        <w:rPr>
          <w:rFonts w:asciiTheme="minorHAnsi" w:hAnsiTheme="minorHAnsi"/>
          <w:b/>
          <w:sz w:val="20"/>
          <w:highlight w:val="green"/>
          <w:u w:val="single"/>
        </w:rPr>
        <w:t xml:space="preserve"> war.</w:t>
      </w:r>
      <w:r w:rsidRPr="00E50B0F">
        <w:rPr>
          <w:rFonts w:asciiTheme="minorHAnsi" w:hAnsiTheme="minorHAnsi"/>
          <w:sz w:val="16"/>
          <w:highlight w:val="green"/>
        </w:rPr>
        <w:t xml:space="preserve"> </w:t>
      </w:r>
      <w:r w:rsidRPr="00E50B0F">
        <w:rPr>
          <w:rFonts w:asciiTheme="minorHAnsi" w:hAnsiTheme="minorHAnsi"/>
          <w:bCs/>
          <w:highlight w:val="green"/>
          <w:u w:val="single"/>
        </w:rPr>
        <w:t>Even if hostile narratives</w:t>
      </w:r>
      <w:r w:rsidRPr="00E50B0F">
        <w:rPr>
          <w:rFonts w:asciiTheme="minorHAnsi" w:hAnsiTheme="minorHAnsi"/>
          <w:sz w:val="16"/>
          <w:highlight w:val="green"/>
        </w:rPr>
        <w:t>,</w:t>
      </w:r>
      <w:r w:rsidRPr="008F6ABA">
        <w:rPr>
          <w:rFonts w:asciiTheme="minorHAnsi" w:hAnsiTheme="minorHAnsi"/>
          <w:sz w:val="16"/>
        </w:rPr>
        <w:t xml:space="preserve"> fears, and opportunity </w:t>
      </w:r>
      <w:r w:rsidRPr="00E50B0F">
        <w:rPr>
          <w:rFonts w:asciiTheme="minorHAnsi" w:hAnsiTheme="minorHAnsi"/>
          <w:bCs/>
          <w:highlight w:val="green"/>
          <w:u w:val="single"/>
        </w:rPr>
        <w:t>exist, severe violence</w:t>
      </w:r>
      <w:r w:rsidRPr="008F6ABA">
        <w:rPr>
          <w:rFonts w:asciiTheme="minorHAnsi" w:hAnsiTheme="minorHAnsi"/>
          <w:sz w:val="16"/>
        </w:rPr>
        <w:t xml:space="preserve"> usually </w:t>
      </w:r>
      <w:r w:rsidRPr="00E50B0F">
        <w:rPr>
          <w:rFonts w:asciiTheme="minorHAnsi" w:hAnsiTheme="minorHAnsi"/>
          <w:bCs/>
          <w:highlight w:val="green"/>
          <w:u w:val="single"/>
        </w:rPr>
        <w:t>can</w:t>
      </w:r>
      <w:r w:rsidRPr="008F6ABA">
        <w:rPr>
          <w:rFonts w:asciiTheme="minorHAnsi" w:hAnsiTheme="minorHAnsi"/>
          <w:sz w:val="16"/>
        </w:rPr>
        <w:t xml:space="preserve"> still </w:t>
      </w:r>
      <w:r w:rsidRPr="00E50B0F">
        <w:rPr>
          <w:rFonts w:asciiTheme="minorHAnsi" w:hAnsiTheme="minorHAnsi"/>
          <w:bCs/>
          <w:highlight w:val="green"/>
          <w:u w:val="single"/>
        </w:rPr>
        <w:t>be avoided if</w:t>
      </w:r>
      <w:r w:rsidRPr="008F6ABA">
        <w:rPr>
          <w:rFonts w:asciiTheme="minorHAnsi" w:hAnsiTheme="minorHAnsi"/>
          <w:sz w:val="16"/>
        </w:rPr>
        <w:t xml:space="preserve"> ethnic </w:t>
      </w:r>
      <w:r w:rsidRPr="00E50B0F">
        <w:rPr>
          <w:rFonts w:asciiTheme="minorHAnsi" w:hAnsiTheme="minorHAnsi"/>
          <w:bCs/>
          <w:highlight w:val="green"/>
          <w:u w:val="single"/>
        </w:rPr>
        <w:t>elites</w:t>
      </w:r>
      <w:r w:rsidRPr="008F6ABA">
        <w:rPr>
          <w:rFonts w:asciiTheme="minorHAnsi" w:hAnsiTheme="minorHAnsi"/>
          <w:sz w:val="16"/>
        </w:rPr>
        <w:t xml:space="preserve"> skillfully </w:t>
      </w:r>
      <w:r w:rsidRPr="00E50B0F">
        <w:rPr>
          <w:rFonts w:asciiTheme="minorHAnsi" w:hAnsiTheme="minorHAnsi"/>
          <w:bCs/>
          <w:highlight w:val="green"/>
          <w:u w:val="single"/>
        </w:rPr>
        <w:t>define group needs in moderate ways and collaborate across group lines</w:t>
      </w:r>
      <w:r w:rsidRPr="008F6ABA">
        <w:rPr>
          <w:rFonts w:asciiTheme="minorHAnsi" w:hAnsiTheme="minorHAnsi"/>
          <w:sz w:val="16"/>
        </w:rPr>
        <w:t xml:space="preserve"> to prevent violence: this is consociationalism.17 War is likely only if hostile narratives, fears, and opportunity spur hostile attitudes, chauvinist mobilization, and a security dilemma.</w:t>
      </w:r>
    </w:p>
    <w:p w:rsidR="0052286E" w:rsidRPr="008F6ABA" w:rsidRDefault="0052286E" w:rsidP="0052286E">
      <w:pPr>
        <w:rPr>
          <w:rFonts w:asciiTheme="minorHAnsi" w:hAnsiTheme="minorHAnsi"/>
        </w:rPr>
      </w:pP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2AC – A2: Pan/China Securitization</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Pan is reductionist and the alt fails</w:t>
      </w:r>
    </w:p>
    <w:p w:rsidR="0052286E" w:rsidRPr="008F6ABA" w:rsidRDefault="0052286E" w:rsidP="0052286E">
      <w:pPr>
        <w:rPr>
          <w:rFonts w:asciiTheme="minorHAnsi" w:hAnsiTheme="minorHAnsi"/>
          <w:b/>
          <w:bCs/>
          <w:sz w:val="20"/>
        </w:rPr>
      </w:pPr>
      <w:r w:rsidRPr="008F6ABA">
        <w:rPr>
          <w:rFonts w:asciiTheme="minorHAnsi" w:hAnsiTheme="minorHAnsi"/>
          <w:b/>
          <w:bCs/>
          <w:sz w:val="20"/>
        </w:rPr>
        <w:t>Jones 14</w:t>
      </w:r>
    </w:p>
    <w:p w:rsidR="0052286E" w:rsidRPr="008F6ABA" w:rsidRDefault="0052286E" w:rsidP="0052286E">
      <w:pPr>
        <w:rPr>
          <w:rFonts w:asciiTheme="minorHAnsi" w:hAnsiTheme="minorHAnsi"/>
        </w:rPr>
      </w:pPr>
      <w:r w:rsidRPr="008F6ABA">
        <w:rPr>
          <w:rFonts w:asciiTheme="minorHAnsi" w:hAnsiTheme="minorHAnsi"/>
        </w:rPr>
        <w:t>David Martin Jones, Professor of Politics at University of Glasgow, PhD from LSE, Australian Journal of Political Science, February 21, 2014, 49:1, "Managing the China Dream: Communist Party politics after the Tiananmen incident ", Taylor and Francis Online</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rPr>
      </w:pPr>
      <w:r w:rsidRPr="008F6ABA">
        <w:rPr>
          <w:rFonts w:asciiTheme="minorHAnsi" w:hAnsiTheme="minorHAnsi"/>
        </w:rPr>
        <w:t xml:space="preserve">Notwithstanding this Western fascination with China and the positive response of former Marxists, such as Jacques, to the new China, </w:t>
      </w:r>
      <w:r w:rsidRPr="008F6ABA">
        <w:rPr>
          <w:rFonts w:asciiTheme="minorHAnsi" w:hAnsiTheme="minorHAnsi"/>
          <w:u w:val="single"/>
        </w:rPr>
        <w:t>Pan discerns an Orientalist ideology distorting Western commentary on the party state</w:t>
      </w:r>
      <w:r w:rsidRPr="008F6ABA">
        <w:rPr>
          <w:rFonts w:asciiTheme="minorHAnsi" w:hAnsiTheme="minorHAnsi"/>
        </w:rPr>
        <w:t xml:space="preserve">, and especially its international relations (6). Following Edward Said, </w:t>
      </w:r>
      <w:r w:rsidRPr="008F6ABA">
        <w:rPr>
          <w:rFonts w:asciiTheme="minorHAnsi" w:hAnsiTheme="minorHAnsi"/>
          <w:u w:val="single"/>
        </w:rPr>
        <w:t>Pan claims</w:t>
      </w:r>
      <w:r w:rsidRPr="008F6ABA">
        <w:rPr>
          <w:rFonts w:asciiTheme="minorHAnsi" w:hAnsiTheme="minorHAnsi"/>
        </w:rPr>
        <w:t xml:space="preserve"> that </w:t>
      </w:r>
      <w:r w:rsidRPr="008F6ABA">
        <w:rPr>
          <w:rFonts w:asciiTheme="minorHAnsi" w:hAnsiTheme="minorHAnsi"/>
          <w:u w:val="single"/>
        </w:rPr>
        <w:t>such Western Orientalism reveals ‘not something concrete about the orient, but something about the orientalists themselves</w:t>
      </w:r>
      <w:r w:rsidRPr="008F6ABA">
        <w:rPr>
          <w:rFonts w:asciiTheme="minorHAnsi" w:hAnsiTheme="minorHAnsi"/>
        </w:rPr>
        <w:t xml:space="preserve">, their recurring latent desire of fears and fantasies about the orient’ (16). In order to unmask the limits of Western representations of China’s rise, Pan employs a critical ‘methodology’ that ‘draws on constructivist and </w:t>
      </w:r>
      <w:proofErr w:type="spellStart"/>
      <w:r w:rsidRPr="008F6ABA">
        <w:rPr>
          <w:rFonts w:asciiTheme="minorHAnsi" w:hAnsiTheme="minorHAnsi"/>
        </w:rPr>
        <w:t>deconstructivist</w:t>
      </w:r>
      <w:proofErr w:type="spellEnd"/>
      <w:r w:rsidRPr="008F6ABA">
        <w:rPr>
          <w:rFonts w:asciiTheme="minorHAnsi" w:hAnsiTheme="minorHAnsi"/>
        </w:rPr>
        <w:t xml:space="preserve">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E50B0F">
        <w:rPr>
          <w:rFonts w:asciiTheme="minorHAnsi" w:hAnsiTheme="minorHAnsi"/>
          <w:highlight w:val="green"/>
          <w:u w:val="single"/>
        </w:rPr>
        <w:t>Pan maintains</w:t>
      </w:r>
      <w:r w:rsidRPr="008F6ABA">
        <w:rPr>
          <w:rFonts w:asciiTheme="minorHAnsi" w:hAnsiTheme="minorHAnsi"/>
          <w:u w:val="single"/>
        </w:rPr>
        <w:t xml:space="preserve"> that </w:t>
      </w:r>
      <w:r w:rsidRPr="00E50B0F">
        <w:rPr>
          <w:rFonts w:asciiTheme="minorHAnsi" w:hAnsiTheme="minorHAnsi"/>
          <w:highlight w:val="green"/>
          <w:u w:val="single"/>
        </w:rPr>
        <w:t>the</w:t>
      </w:r>
      <w:r w:rsidRPr="008F6ABA">
        <w:rPr>
          <w:rFonts w:asciiTheme="minorHAnsi" w:hAnsiTheme="minorHAnsi"/>
          <w:u w:val="single"/>
        </w:rPr>
        <w:t xml:space="preserve"> two </w:t>
      </w:r>
      <w:r w:rsidRPr="00E50B0F">
        <w:rPr>
          <w:rFonts w:asciiTheme="minorHAnsi" w:hAnsiTheme="minorHAnsi"/>
          <w:highlight w:val="green"/>
          <w:u w:val="single"/>
        </w:rPr>
        <w:t>paradigms of ‘China threat’</w:t>
      </w:r>
      <w:r w:rsidRPr="008F6ABA">
        <w:rPr>
          <w:rFonts w:asciiTheme="minorHAnsi" w:hAnsiTheme="minorHAnsi"/>
          <w:u w:val="single"/>
        </w:rPr>
        <w:t xml:space="preserve"> and ‘China opportunity’ </w:t>
      </w:r>
      <w:r w:rsidRPr="00E50B0F">
        <w:rPr>
          <w:rFonts w:asciiTheme="minorHAnsi" w:hAnsiTheme="minorHAnsi"/>
          <w:highlight w:val="green"/>
          <w:u w:val="single"/>
        </w:rPr>
        <w:t>in Western discourse shape China’s reality</w:t>
      </w:r>
      <w:r w:rsidRPr="008F6ABA">
        <w:rPr>
          <w:rFonts w:asciiTheme="minorHAnsi" w:hAnsiTheme="minorHAnsi"/>
        </w:rPr>
        <w:t xml:space="preserve"> for Western ‘China watchers’ (3). These discourses, Pan </w:t>
      </w:r>
      <w:proofErr w:type="gramStart"/>
      <w:r w:rsidRPr="008F6ABA">
        <w:rPr>
          <w:rFonts w:asciiTheme="minorHAnsi" w:hAnsiTheme="minorHAnsi"/>
        </w:rPr>
        <w:t>claims</w:t>
      </w:r>
      <w:proofErr w:type="gramEnd"/>
      <w:r w:rsidRPr="008F6ABA">
        <w:rPr>
          <w:rFonts w:asciiTheme="minorHAnsi" w:hAnsiTheme="minorHAnsi"/>
        </w:rPr>
        <w:t xml:space="preserve">, are ‘ambivalent’ (65). He contends that this ‘bifocal representation of China, like Western discourses of China more generally, tell us a great deal about the west itself, its self -imagination, its torn, anxious, subjectivity, as well as its discursive effects of othering’ (65). </w:t>
      </w:r>
      <w:r w:rsidRPr="00E50B0F">
        <w:rPr>
          <w:rFonts w:asciiTheme="minorHAnsi" w:hAnsiTheme="minorHAnsi"/>
          <w:b/>
          <w:iCs/>
          <w:highlight w:val="green"/>
          <w:u w:val="single"/>
          <w:bdr w:val="single" w:sz="8" w:space="0" w:color="auto"/>
        </w:rPr>
        <w:t>This is a large claim</w:t>
      </w:r>
      <w:r w:rsidRPr="008F6ABA">
        <w:rPr>
          <w:rFonts w:asciiTheme="minorHAnsi" w:hAnsiTheme="minorHAnsi"/>
          <w:b/>
          <w:iCs/>
          <w:u w:val="single"/>
          <w:bdr w:val="single" w:sz="8" w:space="0" w:color="auto"/>
        </w:rPr>
        <w:t>.</w:t>
      </w:r>
    </w:p>
    <w:p w:rsidR="0052286E" w:rsidRPr="008F6ABA" w:rsidRDefault="0052286E" w:rsidP="0052286E">
      <w:pPr>
        <w:rPr>
          <w:rFonts w:asciiTheme="minorHAnsi" w:hAnsiTheme="minorHAnsi"/>
        </w:rPr>
      </w:pPr>
      <w:r w:rsidRPr="008F6ABA">
        <w:rPr>
          <w:rFonts w:asciiTheme="minorHAnsi" w:hAnsiTheme="minorHAnsi"/>
          <w:u w:val="single"/>
        </w:rPr>
        <w:t>Interestingly</w:t>
      </w:r>
      <w:r w:rsidRPr="008F6ABA">
        <w:rPr>
          <w:rFonts w:asciiTheme="minorHAnsi" w:hAnsiTheme="minorHAnsi"/>
        </w:rPr>
        <w:t xml:space="preserve">, </w:t>
      </w:r>
      <w:r w:rsidRPr="00E50B0F">
        <w:rPr>
          <w:rFonts w:asciiTheme="minorHAnsi" w:hAnsiTheme="minorHAnsi"/>
          <w:b/>
          <w:iCs/>
          <w:highlight w:val="green"/>
          <w:u w:val="single"/>
          <w:bdr w:val="single" w:sz="8" w:space="0" w:color="auto"/>
        </w:rPr>
        <w:t>Pan fails to note</w:t>
      </w:r>
      <w:r w:rsidRPr="00E50B0F">
        <w:rPr>
          <w:rFonts w:asciiTheme="minorHAnsi" w:hAnsiTheme="minorHAnsi"/>
          <w:highlight w:val="green"/>
        </w:rPr>
        <w:t xml:space="preserve"> </w:t>
      </w:r>
      <w:r w:rsidRPr="00E50B0F">
        <w:rPr>
          <w:rFonts w:asciiTheme="minorHAnsi" w:hAnsiTheme="minorHAnsi"/>
          <w:highlight w:val="green"/>
          <w:u w:val="single"/>
        </w:rPr>
        <w:t>that after</w:t>
      </w:r>
      <w:r w:rsidRPr="008F6ABA">
        <w:rPr>
          <w:rFonts w:asciiTheme="minorHAnsi" w:hAnsiTheme="minorHAnsi"/>
          <w:u w:val="single"/>
        </w:rPr>
        <w:t xml:space="preserve"> the </w:t>
      </w:r>
      <w:r w:rsidRPr="00E50B0F">
        <w:rPr>
          <w:rFonts w:asciiTheme="minorHAnsi" w:hAnsiTheme="minorHAnsi"/>
          <w:highlight w:val="green"/>
          <w:u w:val="single"/>
        </w:rPr>
        <w:t>Tiananmen</w:t>
      </w:r>
      <w:r w:rsidRPr="008F6ABA">
        <w:rPr>
          <w:rFonts w:asciiTheme="minorHAnsi" w:hAnsiTheme="minorHAnsi"/>
          <w:u w:val="single"/>
        </w:rPr>
        <w:t xml:space="preserve"> incident</w:t>
      </w:r>
      <w:r w:rsidRPr="008F6ABA">
        <w:rPr>
          <w:rFonts w:asciiTheme="minorHAnsi" w:hAnsiTheme="minorHAnsi"/>
        </w:rPr>
        <w:t xml:space="preserve"> in 1989, </w:t>
      </w:r>
      <w:r w:rsidRPr="00E50B0F">
        <w:rPr>
          <w:rFonts w:asciiTheme="minorHAnsi" w:hAnsiTheme="minorHAnsi"/>
          <w:b/>
          <w:iCs/>
          <w:highlight w:val="green"/>
          <w:u w:val="single"/>
          <w:bdr w:val="single" w:sz="8" w:space="0" w:color="auto"/>
        </w:rPr>
        <w:t>Chinese</w:t>
      </w:r>
      <w:r w:rsidRPr="008F6ABA">
        <w:rPr>
          <w:rFonts w:asciiTheme="minorHAnsi" w:hAnsiTheme="minorHAnsi"/>
          <w:b/>
          <w:iCs/>
          <w:u w:val="single"/>
          <w:bdr w:val="single" w:sz="8" w:space="0" w:color="auto"/>
        </w:rPr>
        <w:t xml:space="preserve"> new left </w:t>
      </w:r>
      <w:r w:rsidRPr="00E50B0F">
        <w:rPr>
          <w:rFonts w:asciiTheme="minorHAnsi" w:hAnsiTheme="minorHAnsi"/>
          <w:b/>
          <w:iCs/>
          <w:highlight w:val="green"/>
          <w:u w:val="single"/>
          <w:bdr w:val="single" w:sz="8" w:space="0" w:color="auto"/>
        </w:rPr>
        <w:t>scholarship</w:t>
      </w:r>
      <w:r w:rsidRPr="008F6ABA">
        <w:rPr>
          <w:rFonts w:asciiTheme="minorHAnsi" w:hAnsiTheme="minorHAnsi"/>
          <w:u w:val="single"/>
        </w:rPr>
        <w:t xml:space="preserve"> </w:t>
      </w:r>
      <w:r w:rsidRPr="008F6ABA">
        <w:rPr>
          <w:rFonts w:asciiTheme="minorHAnsi" w:hAnsiTheme="minorHAnsi"/>
        </w:rPr>
        <w:t xml:space="preserve">also </w:t>
      </w:r>
      <w:r w:rsidRPr="00E50B0F">
        <w:rPr>
          <w:rFonts w:asciiTheme="minorHAnsi" w:hAnsiTheme="minorHAnsi"/>
          <w:b/>
          <w:iCs/>
          <w:highlight w:val="green"/>
          <w:u w:val="single"/>
          <w:bdr w:val="single" w:sz="8" w:space="0" w:color="auto"/>
        </w:rPr>
        <w:t>embraced Said’s critique</w:t>
      </w:r>
      <w:r w:rsidRPr="008F6ABA">
        <w:rPr>
          <w:rFonts w:asciiTheme="minorHAnsi" w:hAnsiTheme="minorHAnsi"/>
        </w:rPr>
        <w:t xml:space="preserve"> of Orientalism in order </w:t>
      </w:r>
      <w:r w:rsidRPr="00E50B0F">
        <w:rPr>
          <w:rFonts w:asciiTheme="minorHAnsi" w:hAnsiTheme="minorHAnsi"/>
          <w:b/>
          <w:iCs/>
          <w:highlight w:val="green"/>
          <w:u w:val="single"/>
          <w:bdr w:val="single" w:sz="8" w:space="0" w:color="auto"/>
        </w:rPr>
        <w:t>to reinforce</w:t>
      </w:r>
      <w:r w:rsidRPr="008F6ABA">
        <w:rPr>
          <w:rFonts w:asciiTheme="minorHAnsi" w:hAnsiTheme="minorHAnsi"/>
        </w:rPr>
        <w:t xml:space="preserve"> both </w:t>
      </w:r>
      <w:r w:rsidRPr="00E50B0F">
        <w:rPr>
          <w:rFonts w:asciiTheme="minorHAnsi" w:hAnsiTheme="minorHAnsi"/>
          <w:b/>
          <w:iCs/>
          <w:highlight w:val="green"/>
          <w:u w:val="single"/>
          <w:bdr w:val="single" w:sz="8" w:space="0" w:color="auto"/>
        </w:rPr>
        <w:t>the party state and</w:t>
      </w:r>
      <w:r w:rsidRPr="008F6ABA">
        <w:rPr>
          <w:rFonts w:asciiTheme="minorHAnsi" w:hAnsiTheme="minorHAnsi"/>
        </w:rPr>
        <w:t xml:space="preserve"> a </w:t>
      </w:r>
      <w:r w:rsidRPr="008F6ABA">
        <w:rPr>
          <w:rFonts w:asciiTheme="minorHAnsi" w:hAnsiTheme="minorHAnsi"/>
          <w:b/>
          <w:iCs/>
          <w:u w:val="single"/>
          <w:bdr w:val="single" w:sz="8" w:space="0" w:color="auto"/>
        </w:rPr>
        <w:t>burgeoning</w:t>
      </w:r>
      <w:r w:rsidRPr="008F6ABA">
        <w:rPr>
          <w:rFonts w:asciiTheme="minorHAnsi" w:hAnsiTheme="minorHAnsi"/>
        </w:rPr>
        <w:t xml:space="preserve"> sense of </w:t>
      </w:r>
      <w:r w:rsidRPr="00E50B0F">
        <w:rPr>
          <w:rFonts w:asciiTheme="minorHAnsi" w:hAnsiTheme="minorHAnsi"/>
          <w:b/>
          <w:iCs/>
          <w:highlight w:val="green"/>
          <w:u w:val="single"/>
          <w:bdr w:val="single" w:sz="8" w:space="0" w:color="auto"/>
        </w:rPr>
        <w:t>Chinese nationalism</w:t>
      </w:r>
      <w:r w:rsidRPr="008F6ABA">
        <w:rPr>
          <w:rFonts w:asciiTheme="minorHAnsi" w:hAnsiTheme="minorHAnsi"/>
        </w:rPr>
        <w:t xml:space="preserve">. To counter Western liberal discourse, academics associated with </w:t>
      </w:r>
      <w:r w:rsidRPr="00E50B0F">
        <w:rPr>
          <w:rFonts w:asciiTheme="minorHAnsi" w:hAnsiTheme="minorHAnsi"/>
          <w:highlight w:val="green"/>
          <w:u w:val="single"/>
        </w:rPr>
        <w:t>the Central Party</w:t>
      </w:r>
      <w:r w:rsidRPr="008F6ABA">
        <w:rPr>
          <w:rFonts w:asciiTheme="minorHAnsi" w:hAnsiTheme="minorHAnsi"/>
          <w:u w:val="single"/>
        </w:rPr>
        <w:t xml:space="preserve"> School </w:t>
      </w:r>
      <w:r w:rsidRPr="00E50B0F">
        <w:rPr>
          <w:rFonts w:asciiTheme="minorHAnsi" w:hAnsiTheme="minorHAnsi"/>
          <w:highlight w:val="green"/>
          <w:u w:val="single"/>
        </w:rPr>
        <w:t>promoted</w:t>
      </w:r>
      <w:r w:rsidRPr="008F6ABA">
        <w:rPr>
          <w:rFonts w:asciiTheme="minorHAnsi" w:hAnsiTheme="minorHAnsi"/>
          <w:u w:val="single"/>
        </w:rPr>
        <w:t xml:space="preserve"> an ideology of </w:t>
      </w:r>
      <w:r w:rsidRPr="00E50B0F">
        <w:rPr>
          <w:rFonts w:asciiTheme="minorHAnsi" w:hAnsiTheme="minorHAnsi"/>
          <w:highlight w:val="green"/>
          <w:u w:val="single"/>
        </w:rPr>
        <w:t>Occidentalism to deflect</w:t>
      </w:r>
      <w:r w:rsidRPr="008F6ABA">
        <w:rPr>
          <w:rFonts w:asciiTheme="minorHAnsi" w:hAnsiTheme="minorHAnsi"/>
          <w:u w:val="single"/>
        </w:rPr>
        <w:t xml:space="preserve"> domestic and international </w:t>
      </w:r>
      <w:r w:rsidRPr="00E50B0F">
        <w:rPr>
          <w:rFonts w:asciiTheme="minorHAnsi" w:hAnsiTheme="minorHAnsi"/>
          <w:highlight w:val="green"/>
          <w:u w:val="single"/>
        </w:rPr>
        <w:t xml:space="preserve">pressure to </w:t>
      </w:r>
      <w:proofErr w:type="spellStart"/>
      <w:r w:rsidRPr="00E50B0F">
        <w:rPr>
          <w:rFonts w:asciiTheme="minorHAnsi" w:hAnsiTheme="minorHAnsi"/>
          <w:highlight w:val="green"/>
          <w:u w:val="single"/>
        </w:rPr>
        <w:t>democratise</w:t>
      </w:r>
      <w:proofErr w:type="spellEnd"/>
      <w:r w:rsidRPr="008F6ABA">
        <w:rPr>
          <w:rFonts w:asciiTheme="minorHAnsi" w:hAnsiTheme="minorHAnsi"/>
          <w:u w:val="single"/>
        </w:rPr>
        <w:t xml:space="preserve"> China</w:t>
      </w:r>
      <w:r w:rsidRPr="008F6ABA">
        <w:rPr>
          <w:rFonts w:asciiTheme="minorHAnsi" w:hAnsiTheme="minorHAnsi"/>
        </w:rPr>
        <w:t xml:space="preserve">. In this, they drew not only upon Said, but also upon Foucault and the post-1968 school of French radical thought that, as Richard </w:t>
      </w:r>
      <w:proofErr w:type="spellStart"/>
      <w:r w:rsidRPr="008F6ABA">
        <w:rPr>
          <w:rFonts w:asciiTheme="minorHAnsi" w:hAnsiTheme="minorHAnsi"/>
        </w:rPr>
        <w:t>Wolin</w:t>
      </w:r>
      <w:proofErr w:type="spellEnd"/>
      <w:r w:rsidRPr="008F6ABA">
        <w:rPr>
          <w:rFonts w:asciiTheme="minorHAnsi" w:hAnsiTheme="minorHAnsi"/>
        </w:rPr>
        <w:t xml:space="preserve"> has demonstrated, was itself initiated in an appreciation of Mao’s </w:t>
      </w:r>
      <w:proofErr w:type="gramStart"/>
      <w:r w:rsidRPr="008F6ABA">
        <w:rPr>
          <w:rFonts w:asciiTheme="minorHAnsi" w:hAnsiTheme="minorHAnsi"/>
        </w:rPr>
        <w:t>cultural revolution</w:t>
      </w:r>
      <w:proofErr w:type="gramEnd"/>
      <w:r w:rsidRPr="008F6ABA">
        <w:rPr>
          <w:rFonts w:asciiTheme="minorHAnsi" w:hAnsiTheme="minorHAnsi"/>
        </w:rPr>
        <w:t>. In other words, the critical and deconstructive methodologies that came to influence American and European social science from the 1980s had a Maoist inspiration (</w:t>
      </w:r>
      <w:proofErr w:type="spellStart"/>
      <w:r w:rsidRPr="008F6ABA">
        <w:rPr>
          <w:rFonts w:asciiTheme="minorHAnsi" w:hAnsiTheme="minorHAnsi"/>
        </w:rPr>
        <w:t>Wolin</w:t>
      </w:r>
      <w:proofErr w:type="spellEnd"/>
      <w:r w:rsidRPr="008F6ABA">
        <w:rPr>
          <w:rFonts w:asciiTheme="minorHAnsi" w:hAnsiTheme="minorHAnsi"/>
        </w:rPr>
        <w:t xml:space="preserve"> 2010: 12–18).</w:t>
      </w:r>
    </w:p>
    <w:p w:rsidR="0052286E" w:rsidRPr="008F6ABA" w:rsidRDefault="0052286E" w:rsidP="0052286E">
      <w:pPr>
        <w:rPr>
          <w:rFonts w:asciiTheme="minorHAnsi" w:hAnsiTheme="minorHAnsi"/>
        </w:rPr>
      </w:pPr>
      <w:r w:rsidRPr="008F6ABA">
        <w:rPr>
          <w:rFonts w:asciiTheme="minorHAnsi" w:hAnsiTheme="minorHAnsi"/>
          <w:u w:val="single"/>
        </w:rPr>
        <w:t>Subsequently, in the changed circumstances of the</w:t>
      </w:r>
      <w:r w:rsidRPr="008F6ABA">
        <w:rPr>
          <w:rFonts w:asciiTheme="minorHAnsi" w:hAnsiTheme="minorHAnsi"/>
        </w:rPr>
        <w:t xml:space="preserve"> 19</w:t>
      </w:r>
      <w:r w:rsidRPr="008F6ABA">
        <w:rPr>
          <w:rFonts w:asciiTheme="minorHAnsi" w:hAnsiTheme="minorHAnsi"/>
          <w:u w:val="single"/>
        </w:rPr>
        <w:t>90s</w:t>
      </w:r>
      <w:r w:rsidRPr="008F6ABA">
        <w:rPr>
          <w:rFonts w:asciiTheme="minorHAnsi" w:hAnsiTheme="minorHAnsi"/>
        </w:rPr>
        <w:t xml:space="preserve">, as American sinologist </w:t>
      </w:r>
      <w:proofErr w:type="spellStart"/>
      <w:r w:rsidRPr="008F6ABA">
        <w:rPr>
          <w:rFonts w:asciiTheme="minorHAnsi" w:hAnsiTheme="minorHAnsi"/>
        </w:rPr>
        <w:t>Fewsmith</w:t>
      </w:r>
      <w:proofErr w:type="spellEnd"/>
      <w:r w:rsidRPr="008F6ABA">
        <w:rPr>
          <w:rFonts w:asciiTheme="minorHAnsi" w:hAnsiTheme="minorHAnsi"/>
        </w:rPr>
        <w:t xml:space="preserve"> has shown, young </w:t>
      </w:r>
      <w:r w:rsidRPr="00E50B0F">
        <w:rPr>
          <w:rFonts w:asciiTheme="minorHAnsi" w:hAnsiTheme="minorHAnsi"/>
          <w:highlight w:val="green"/>
          <w:u w:val="single"/>
        </w:rPr>
        <w:t>Chinese scholars</w:t>
      </w:r>
      <w:r w:rsidRPr="008F6ABA">
        <w:rPr>
          <w:rFonts w:asciiTheme="minorHAnsi" w:hAnsiTheme="minorHAnsi"/>
          <w:u w:val="single"/>
        </w:rPr>
        <w:t xml:space="preserve"> ‘adopted a variety of postmodernist and critical methodologies’</w:t>
      </w:r>
      <w:r w:rsidRPr="008F6ABA">
        <w:rPr>
          <w:rFonts w:asciiTheme="minorHAnsi" w:hAnsiTheme="minorHAnsi"/>
        </w:rPr>
        <w:t xml:space="preserve"> (2008: 125). </w:t>
      </w:r>
      <w:r w:rsidRPr="008F6ABA">
        <w:rPr>
          <w:rFonts w:asciiTheme="minorHAnsi" w:hAnsiTheme="minorHAnsi"/>
          <w:u w:val="single"/>
        </w:rPr>
        <w:t>Paradoxically, these scholars</w:t>
      </w:r>
      <w:r w:rsidRPr="008F6ABA">
        <w:rPr>
          <w:rFonts w:asciiTheme="minorHAnsi" w:hAnsiTheme="minorHAnsi"/>
        </w:rPr>
        <w:t xml:space="preserve">, such as Wang Hui and Zhang </w:t>
      </w:r>
      <w:proofErr w:type="spellStart"/>
      <w:r w:rsidRPr="008F6ABA">
        <w:rPr>
          <w:rFonts w:asciiTheme="minorHAnsi" w:hAnsiTheme="minorHAnsi"/>
        </w:rPr>
        <w:t>Kuan</w:t>
      </w:r>
      <w:proofErr w:type="spellEnd"/>
      <w:r w:rsidRPr="008F6ABA">
        <w:rPr>
          <w:rFonts w:asciiTheme="minorHAnsi" w:hAnsiTheme="minorHAnsi"/>
        </w:rPr>
        <w:t xml:space="preserve"> (Wang 2011), </w:t>
      </w:r>
      <w:r w:rsidRPr="008F6ABA">
        <w:rPr>
          <w:rFonts w:asciiTheme="minorHAnsi" w:hAnsiTheme="minorHAnsi"/>
          <w:u w:val="single"/>
        </w:rPr>
        <w:t xml:space="preserve">had been </w:t>
      </w:r>
      <w:r w:rsidRPr="00E50B0F">
        <w:rPr>
          <w:rFonts w:asciiTheme="minorHAnsi" w:hAnsiTheme="minorHAnsi"/>
          <w:highlight w:val="green"/>
          <w:u w:val="single"/>
        </w:rPr>
        <w:t>educated in the USA</w:t>
      </w:r>
      <w:r w:rsidRPr="008F6ABA">
        <w:rPr>
          <w:rFonts w:asciiTheme="minorHAnsi" w:hAnsiTheme="minorHAnsi"/>
          <w:u w:val="single"/>
        </w:rPr>
        <w:t xml:space="preserve"> and were familiar with fashionable academic criticism of a postmodern and deconstructionist hue that ‘</w:t>
      </w:r>
      <w:proofErr w:type="spellStart"/>
      <w:r w:rsidRPr="008F6ABA">
        <w:rPr>
          <w:rFonts w:asciiTheme="minorHAnsi" w:hAnsiTheme="minorHAnsi"/>
          <w:u w:val="single"/>
        </w:rPr>
        <w:t>demythified</w:t>
      </w:r>
      <w:proofErr w:type="spellEnd"/>
      <w:r w:rsidRPr="008F6ABA">
        <w:rPr>
          <w:rFonts w:asciiTheme="minorHAnsi" w:hAnsiTheme="minorHAnsi"/>
          <w:u w:val="single"/>
        </w:rPr>
        <w:t>’ the West</w:t>
      </w:r>
      <w:r w:rsidRPr="008F6ABA">
        <w:rPr>
          <w:rFonts w:asciiTheme="minorHAnsi" w:hAnsiTheme="minorHAnsi"/>
        </w:rPr>
        <w:t xml:space="preserve"> (</w:t>
      </w:r>
      <w:proofErr w:type="spellStart"/>
      <w:r w:rsidRPr="008F6ABA">
        <w:rPr>
          <w:rFonts w:asciiTheme="minorHAnsi" w:hAnsiTheme="minorHAnsi"/>
        </w:rPr>
        <w:t>Fewsmith</w:t>
      </w:r>
      <w:proofErr w:type="spellEnd"/>
      <w:r w:rsidRPr="008F6ABA">
        <w:rPr>
          <w:rFonts w:asciiTheme="minorHAnsi" w:hAnsiTheme="minorHAnsi"/>
        </w:rPr>
        <w:t xml:space="preserve"> 2008: 125–29). </w:t>
      </w:r>
      <w:r w:rsidRPr="008F6ABA">
        <w:rPr>
          <w:rFonts w:asciiTheme="minorHAnsi" w:hAnsiTheme="minorHAnsi"/>
          <w:u w:val="single"/>
        </w:rPr>
        <w:t>This approach</w:t>
      </w:r>
      <w:r w:rsidRPr="008F6ABA">
        <w:rPr>
          <w:rFonts w:asciiTheme="minorHAnsi" w:hAnsiTheme="minorHAnsi"/>
        </w:rPr>
        <w:t xml:space="preserve">, promulgated in the academic journal </w:t>
      </w:r>
      <w:proofErr w:type="spellStart"/>
      <w:r w:rsidRPr="008F6ABA">
        <w:rPr>
          <w:rFonts w:asciiTheme="minorHAnsi" w:hAnsiTheme="minorHAnsi"/>
        </w:rPr>
        <w:t>Dushu</w:t>
      </w:r>
      <w:proofErr w:type="spellEnd"/>
      <w:r w:rsidRPr="008F6ABA">
        <w:rPr>
          <w:rFonts w:asciiTheme="minorHAnsi" w:hAnsiTheme="minorHAnsi"/>
        </w:rPr>
        <w:t xml:space="preserve"> (Readings), </w:t>
      </w:r>
      <w:r w:rsidRPr="008F6ABA">
        <w:rPr>
          <w:rFonts w:asciiTheme="minorHAnsi" w:hAnsiTheme="minorHAnsi"/>
          <w:u w:val="single"/>
        </w:rPr>
        <w:t>deconstructed, via Said</w:t>
      </w:r>
      <w:r w:rsidRPr="008F6ABA">
        <w:rPr>
          <w:rFonts w:asciiTheme="minorHAnsi" w:hAnsiTheme="minorHAnsi"/>
        </w:rPr>
        <w:t xml:space="preserve"> and Foucault, </w:t>
      </w:r>
      <w:r w:rsidRPr="008F6ABA">
        <w:rPr>
          <w:rFonts w:asciiTheme="minorHAnsi" w:hAnsiTheme="minorHAnsi"/>
          <w:u w:val="single"/>
        </w:rPr>
        <w:t>Western narratives about China</w:t>
      </w:r>
      <w:r w:rsidRPr="008F6ABA">
        <w:rPr>
          <w:rFonts w:asciiTheme="minorHAnsi" w:hAnsiTheme="minorHAnsi"/>
        </w:rPr>
        <w:t xml:space="preserve">. Zhang </w:t>
      </w:r>
      <w:proofErr w:type="spellStart"/>
      <w:r w:rsidRPr="008F6ABA">
        <w:rPr>
          <w:rFonts w:asciiTheme="minorHAnsi" w:hAnsiTheme="minorHAnsi"/>
        </w:rPr>
        <w:t>Kuan</w:t>
      </w:r>
      <w:proofErr w:type="spellEnd"/>
      <w:r w:rsidRPr="008F6ABA">
        <w:rPr>
          <w:rFonts w:asciiTheme="minorHAnsi" w:hAnsiTheme="minorHAnsi"/>
        </w:rPr>
        <w:t xml:space="preserve">, in particular, rejected Enlightenment values </w:t>
      </w:r>
      <w:r w:rsidRPr="008F6ABA">
        <w:rPr>
          <w:rFonts w:asciiTheme="minorHAnsi" w:hAnsiTheme="minorHAnsi"/>
          <w:u w:val="single"/>
        </w:rPr>
        <w:t xml:space="preserve">and </w:t>
      </w:r>
      <w:r w:rsidRPr="00E50B0F">
        <w:rPr>
          <w:rFonts w:asciiTheme="minorHAnsi" w:hAnsiTheme="minorHAnsi"/>
          <w:highlight w:val="green"/>
          <w:u w:val="single"/>
        </w:rPr>
        <w:t>saw postmodern</w:t>
      </w:r>
      <w:r w:rsidRPr="008F6ABA">
        <w:rPr>
          <w:rFonts w:asciiTheme="minorHAnsi" w:hAnsiTheme="minorHAnsi"/>
        </w:rPr>
        <w:t xml:space="preserve"> critical </w:t>
      </w:r>
      <w:r w:rsidRPr="00E50B0F">
        <w:rPr>
          <w:rFonts w:asciiTheme="minorHAnsi" w:hAnsiTheme="minorHAnsi"/>
          <w:highlight w:val="green"/>
          <w:u w:val="single"/>
        </w:rPr>
        <w:t>theory as a method to build up</w:t>
      </w:r>
      <w:r w:rsidRPr="008F6ABA">
        <w:rPr>
          <w:rFonts w:asciiTheme="minorHAnsi" w:hAnsiTheme="minorHAnsi"/>
          <w:u w:val="single"/>
        </w:rPr>
        <w:t xml:space="preserve"> a national ‘discourse of resistance’ and </w:t>
      </w:r>
      <w:r w:rsidRPr="00E50B0F">
        <w:rPr>
          <w:rFonts w:asciiTheme="minorHAnsi" w:hAnsiTheme="minorHAnsi"/>
          <w:highlight w:val="green"/>
          <w:u w:val="single"/>
        </w:rPr>
        <w:t>counter</w:t>
      </w:r>
      <w:r w:rsidRPr="008F6ABA">
        <w:rPr>
          <w:rFonts w:asciiTheme="minorHAnsi" w:hAnsiTheme="minorHAnsi"/>
          <w:u w:val="single"/>
        </w:rPr>
        <w:t xml:space="preserve"> Western </w:t>
      </w:r>
      <w:r w:rsidRPr="00E50B0F">
        <w:rPr>
          <w:rFonts w:asciiTheme="minorHAnsi" w:hAnsiTheme="minorHAnsi"/>
          <w:highlight w:val="green"/>
          <w:u w:val="single"/>
        </w:rPr>
        <w:t>demands regarding</w:t>
      </w:r>
      <w:r w:rsidRPr="008F6ABA">
        <w:rPr>
          <w:rFonts w:asciiTheme="minorHAnsi" w:hAnsiTheme="minorHAnsi"/>
          <w:u w:val="single"/>
        </w:rPr>
        <w:t xml:space="preserve"> issues such as </w:t>
      </w:r>
      <w:r w:rsidRPr="00E50B0F">
        <w:rPr>
          <w:rFonts w:asciiTheme="minorHAnsi" w:hAnsiTheme="minorHAnsi"/>
          <w:highlight w:val="green"/>
          <w:u w:val="single"/>
        </w:rPr>
        <w:t>human rights</w:t>
      </w:r>
      <w:r w:rsidRPr="008F6ABA">
        <w:rPr>
          <w:rFonts w:asciiTheme="minorHAnsi" w:hAnsiTheme="minorHAnsi"/>
          <w:u w:val="single"/>
        </w:rPr>
        <w:t xml:space="preserve"> </w:t>
      </w:r>
      <w:r w:rsidRPr="008F6ABA">
        <w:rPr>
          <w:rFonts w:asciiTheme="minorHAnsi" w:hAnsiTheme="minorHAnsi"/>
        </w:rPr>
        <w:t>and intellectual property.</w:t>
      </w:r>
    </w:p>
    <w:p w:rsidR="0052286E" w:rsidRPr="008F6ABA" w:rsidRDefault="0052286E" w:rsidP="0052286E">
      <w:pPr>
        <w:rPr>
          <w:rFonts w:asciiTheme="minorHAnsi" w:hAnsiTheme="minorHAnsi"/>
        </w:rPr>
      </w:pPr>
      <w:r w:rsidRPr="008F6ABA">
        <w:rPr>
          <w:rFonts w:asciiTheme="minorHAnsi" w:hAnsiTheme="minorHAnsi"/>
          <w:b/>
          <w:iCs/>
          <w:u w:val="single"/>
          <w:bdr w:val="single" w:sz="8" w:space="0" w:color="auto"/>
        </w:rPr>
        <w:t xml:space="preserve">It is </w:t>
      </w:r>
      <w:r w:rsidRPr="00E50B0F">
        <w:rPr>
          <w:rFonts w:asciiTheme="minorHAnsi" w:hAnsiTheme="minorHAnsi"/>
          <w:b/>
          <w:iCs/>
          <w:highlight w:val="green"/>
          <w:u w:val="single"/>
          <w:bdr w:val="single" w:sz="8" w:space="0" w:color="auto"/>
        </w:rPr>
        <w:t>through its affinity with this self-strengthening</w:t>
      </w:r>
      <w:r w:rsidRPr="008F6ABA">
        <w:rPr>
          <w:rFonts w:asciiTheme="minorHAnsi" w:hAnsiTheme="minorHAnsi"/>
        </w:rPr>
        <w:t xml:space="preserve">, </w:t>
      </w:r>
      <w:proofErr w:type="spellStart"/>
      <w:r w:rsidRPr="008F6ABA">
        <w:rPr>
          <w:rFonts w:asciiTheme="minorHAnsi" w:hAnsiTheme="minorHAnsi"/>
        </w:rPr>
        <w:t>Occidentalist</w:t>
      </w:r>
      <w:proofErr w:type="spellEnd"/>
      <w:r w:rsidRPr="008F6ABA">
        <w:rPr>
          <w:rFonts w:asciiTheme="minorHAnsi" w:hAnsiTheme="minorHAnsi"/>
        </w:rPr>
        <w:t xml:space="preserve"> </w:t>
      </w:r>
      <w:r w:rsidRPr="00E50B0F">
        <w:rPr>
          <w:rFonts w:asciiTheme="minorHAnsi" w:hAnsiTheme="minorHAnsi"/>
          <w:b/>
          <w:iCs/>
          <w:highlight w:val="green"/>
          <w:u w:val="single"/>
          <w:bdr w:val="single" w:sz="8" w:space="0" w:color="auto"/>
        </w:rPr>
        <w:t>lens,</w:t>
      </w:r>
      <w:r w:rsidRPr="008F6ABA">
        <w:rPr>
          <w:rFonts w:asciiTheme="minorHAnsi" w:hAnsiTheme="minorHAnsi"/>
          <w:b/>
          <w:iCs/>
          <w:u w:val="single"/>
          <w:bdr w:val="single" w:sz="8" w:space="0" w:color="auto"/>
        </w:rPr>
        <w:t xml:space="preserve"> that </w:t>
      </w:r>
      <w:r w:rsidRPr="00E50B0F">
        <w:rPr>
          <w:rFonts w:asciiTheme="minorHAnsi" w:hAnsiTheme="minorHAnsi"/>
          <w:b/>
          <w:iCs/>
          <w:highlight w:val="green"/>
          <w:u w:val="single"/>
          <w:bdr w:val="single" w:sz="8" w:space="0" w:color="auto"/>
        </w:rPr>
        <w:t>Pan’s</w:t>
      </w:r>
      <w:r w:rsidRPr="008F6ABA">
        <w:rPr>
          <w:rFonts w:asciiTheme="minorHAnsi" w:hAnsiTheme="minorHAnsi"/>
          <w:b/>
          <w:iCs/>
          <w:u w:val="single"/>
          <w:bdr w:val="single" w:sz="8" w:space="0" w:color="auto"/>
        </w:rPr>
        <w:t xml:space="preserve"> critical </w:t>
      </w:r>
      <w:r w:rsidRPr="00E50B0F">
        <w:rPr>
          <w:rFonts w:asciiTheme="minorHAnsi" w:hAnsiTheme="minorHAnsi"/>
          <w:b/>
          <w:iCs/>
          <w:highlight w:val="green"/>
          <w:u w:val="single"/>
          <w:bdr w:val="single" w:sz="8" w:space="0" w:color="auto"/>
        </w:rPr>
        <w:t>study should</w:t>
      </w:r>
      <w:r w:rsidRPr="008F6ABA">
        <w:rPr>
          <w:rFonts w:asciiTheme="minorHAnsi" w:hAnsiTheme="minorHAnsi"/>
          <w:b/>
          <w:iCs/>
          <w:u w:val="single"/>
          <w:bdr w:val="single" w:sz="8" w:space="0" w:color="auto"/>
        </w:rPr>
        <w:t xml:space="preserve"> perhaps </w:t>
      </w:r>
      <w:r w:rsidRPr="00E50B0F">
        <w:rPr>
          <w:rFonts w:asciiTheme="minorHAnsi" w:hAnsiTheme="minorHAnsi"/>
          <w:b/>
          <w:iCs/>
          <w:highlight w:val="green"/>
          <w:u w:val="single"/>
          <w:bdr w:val="single" w:sz="8" w:space="0" w:color="auto"/>
        </w:rPr>
        <w:t>be critically read</w:t>
      </w:r>
      <w:r w:rsidRPr="008F6ABA">
        <w:rPr>
          <w:rFonts w:asciiTheme="minorHAnsi" w:hAnsiTheme="minorHAnsi"/>
          <w:b/>
          <w:iCs/>
          <w:u w:val="single"/>
          <w:bdr w:val="single" w:sz="8" w:space="0" w:color="auto"/>
        </w:rPr>
        <w:t>.</w:t>
      </w:r>
      <w:r w:rsidRPr="008F6ABA">
        <w:rPr>
          <w:rFonts w:asciiTheme="minorHAnsi" w:hAnsiTheme="minorHAnsi"/>
        </w:rPr>
        <w:t xml:space="preserve"> Simply put, </w:t>
      </w:r>
      <w:r w:rsidRPr="008F6ABA">
        <w:rPr>
          <w:rFonts w:asciiTheme="minorHAnsi" w:hAnsiTheme="minorHAnsi"/>
          <w:u w:val="single"/>
        </w:rPr>
        <w:t>Pan identifies a political economy of fear and desire that informs and complicates Western foreign policy and</w:t>
      </w:r>
      <w:r w:rsidRPr="008F6ABA">
        <w:rPr>
          <w:rFonts w:asciiTheme="minorHAnsi" w:hAnsiTheme="minorHAnsi"/>
        </w:rPr>
        <w:t xml:space="preserve">, </w:t>
      </w:r>
      <w:r w:rsidRPr="008F6ABA">
        <w:rPr>
          <w:rFonts w:asciiTheme="minorHAnsi" w:hAnsiTheme="minorHAnsi"/>
          <w:b/>
          <w:iCs/>
          <w:u w:val="single"/>
          <w:bdr w:val="single" w:sz="8" w:space="0" w:color="auto"/>
        </w:rPr>
        <w:t>Pan asserts</w:t>
      </w:r>
      <w:r w:rsidRPr="008F6ABA">
        <w:rPr>
          <w:rFonts w:asciiTheme="minorHAnsi" w:hAnsiTheme="minorHAnsi"/>
        </w:rPr>
        <w:t xml:space="preserve">, </w:t>
      </w:r>
      <w:r w:rsidRPr="008F6ABA">
        <w:rPr>
          <w:rFonts w:asciiTheme="minorHAnsi" w:hAnsiTheme="minorHAnsi"/>
          <w:u w:val="single"/>
        </w:rPr>
        <w:t>tells us more about the West’s ‘self-imagination’ than it does about Chinese reality. Pan attempts to sustain this claim via</w:t>
      </w:r>
      <w:r w:rsidRPr="008F6ABA">
        <w:rPr>
          <w:rFonts w:asciiTheme="minorHAnsi" w:hAnsiTheme="minorHAnsi"/>
        </w:rPr>
        <w:t xml:space="preserve"> an </w:t>
      </w:r>
      <w:r w:rsidRPr="008F6ABA">
        <w:rPr>
          <w:rFonts w:asciiTheme="minorHAnsi" w:hAnsiTheme="minorHAnsi"/>
          <w:u w:val="single"/>
        </w:rPr>
        <w:t>analysis</w:t>
      </w:r>
      <w:r w:rsidRPr="008F6ABA">
        <w:rPr>
          <w:rFonts w:asciiTheme="minorHAnsi" w:hAnsiTheme="minorHAnsi"/>
        </w:rPr>
        <w:t xml:space="preserve">, in Chapter 5, </w:t>
      </w:r>
      <w:r w:rsidRPr="008F6ABA">
        <w:rPr>
          <w:rFonts w:asciiTheme="minorHAnsi" w:hAnsiTheme="minorHAnsi"/>
          <w:u w:val="single"/>
        </w:rPr>
        <w:t>of the self-fulfilling prophecy</w:t>
      </w:r>
      <w:r w:rsidRPr="008F6ABA">
        <w:rPr>
          <w:rFonts w:asciiTheme="minorHAnsi" w:hAnsiTheme="minorHAnsi"/>
        </w:rPr>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E50B0F">
        <w:rPr>
          <w:rFonts w:asciiTheme="minorHAnsi" w:hAnsiTheme="minorHAnsi"/>
          <w:highlight w:val="green"/>
          <w:u w:val="single"/>
        </w:rPr>
        <w:t>Pan contends</w:t>
      </w:r>
      <w:r w:rsidRPr="008F6ABA">
        <w:rPr>
          <w:rFonts w:asciiTheme="minorHAnsi" w:hAnsiTheme="minorHAnsi"/>
          <w:u w:val="single"/>
        </w:rPr>
        <w:t xml:space="preserve">, accurately, that </w:t>
      </w:r>
      <w:r w:rsidRPr="00E50B0F">
        <w:rPr>
          <w:rFonts w:asciiTheme="minorHAnsi" w:hAnsiTheme="minorHAnsi"/>
          <w:highlight w:val="green"/>
          <w:u w:val="single"/>
        </w:rPr>
        <w:t>Sino–US relations are mutually constitutive</w:t>
      </w:r>
      <w:r w:rsidRPr="008F6ABA">
        <w:rPr>
          <w:rFonts w:asciiTheme="minorHAnsi" w:hAnsiTheme="minorHAnsi"/>
        </w:rPr>
        <w:t xml:space="preserve"> and the USA must take some responsibility for the rise of China threat (107). </w:t>
      </w:r>
      <w:r w:rsidRPr="00E50B0F">
        <w:rPr>
          <w:rFonts w:asciiTheme="minorHAnsi" w:hAnsiTheme="minorHAnsi"/>
          <w:b/>
          <w:iCs/>
          <w:highlight w:val="green"/>
          <w:u w:val="single"/>
          <w:bdr w:val="single" w:sz="8" w:space="0" w:color="auto"/>
        </w:rPr>
        <w:t>This</w:t>
      </w:r>
      <w:r w:rsidRPr="008F6ABA">
        <w:rPr>
          <w:rFonts w:asciiTheme="minorHAnsi" w:hAnsiTheme="minorHAnsi"/>
          <w:b/>
          <w:iCs/>
          <w:u w:val="single"/>
          <w:bdr w:val="single" w:sz="8" w:space="0" w:color="auto"/>
        </w:rPr>
        <w:t xml:space="preserve"> latter </w:t>
      </w:r>
      <w:r w:rsidRPr="00E50B0F">
        <w:rPr>
          <w:rFonts w:asciiTheme="minorHAnsi" w:hAnsiTheme="minorHAnsi"/>
          <w:b/>
          <w:iCs/>
          <w:highlight w:val="green"/>
          <w:u w:val="single"/>
          <w:bdr w:val="single" w:sz="8" w:space="0" w:color="auto"/>
        </w:rPr>
        <w:t>point, however, is one</w:t>
      </w:r>
      <w:r w:rsidRPr="008F6ABA">
        <w:rPr>
          <w:rFonts w:asciiTheme="minorHAnsi" w:hAnsiTheme="minorHAnsi"/>
        </w:rPr>
        <w:t xml:space="preserve"> that Australian </w:t>
      </w:r>
      <w:r w:rsidRPr="00E50B0F">
        <w:rPr>
          <w:rFonts w:asciiTheme="minorHAnsi" w:hAnsiTheme="minorHAnsi"/>
          <w:b/>
          <w:iCs/>
          <w:highlight w:val="green"/>
          <w:u w:val="single"/>
          <w:bdr w:val="single" w:sz="8" w:space="0" w:color="auto"/>
        </w:rPr>
        <w:t>realists</w:t>
      </w:r>
      <w:r w:rsidRPr="008F6ABA">
        <w:rPr>
          <w:rFonts w:asciiTheme="minorHAnsi" w:hAnsiTheme="minorHAnsi"/>
        </w:rPr>
        <w:t xml:space="preserve"> like Owen Harries, whom Pan cites approvingly, </w:t>
      </w:r>
      <w:r w:rsidRPr="00E50B0F">
        <w:rPr>
          <w:rFonts w:asciiTheme="minorHAnsi" w:hAnsiTheme="minorHAnsi"/>
          <w:b/>
          <w:iCs/>
          <w:highlight w:val="green"/>
          <w:u w:val="single"/>
          <w:bdr w:val="single" w:sz="8" w:space="0" w:color="auto"/>
        </w:rPr>
        <w:t>have made consistently since the</w:t>
      </w:r>
      <w:r w:rsidRPr="008F6ABA">
        <w:rPr>
          <w:rFonts w:asciiTheme="minorHAnsi" w:hAnsiTheme="minorHAnsi"/>
          <w:b/>
          <w:iCs/>
          <w:u w:val="single"/>
          <w:bdr w:val="single" w:sz="8" w:space="0" w:color="auto"/>
        </w:rPr>
        <w:t xml:space="preserve"> late</w:t>
      </w:r>
      <w:r w:rsidRPr="008F6ABA">
        <w:rPr>
          <w:rFonts w:asciiTheme="minorHAnsi" w:hAnsiTheme="minorHAnsi"/>
        </w:rPr>
        <w:t xml:space="preserve"> 19</w:t>
      </w:r>
      <w:r w:rsidRPr="00E50B0F">
        <w:rPr>
          <w:rFonts w:asciiTheme="minorHAnsi" w:hAnsiTheme="minorHAnsi"/>
          <w:b/>
          <w:iCs/>
          <w:highlight w:val="green"/>
          <w:u w:val="single"/>
          <w:bdr w:val="single" w:sz="8" w:space="0" w:color="auto"/>
        </w:rPr>
        <w:t>90s</w:t>
      </w:r>
      <w:r w:rsidRPr="008F6ABA">
        <w:rPr>
          <w:rFonts w:asciiTheme="minorHAnsi" w:hAnsiTheme="minorHAnsi"/>
          <w:b/>
          <w:iCs/>
          <w:u w:val="single"/>
          <w:bdr w:val="single" w:sz="8" w:space="0" w:color="auto"/>
        </w:rPr>
        <w:t>.</w:t>
      </w:r>
      <w:r w:rsidRPr="008F6ABA">
        <w:rPr>
          <w:rFonts w:asciiTheme="minorHAnsi" w:hAnsiTheme="minorHAnsi"/>
        </w:rPr>
        <w:t xml:space="preserve"> In other words, </w:t>
      </w:r>
      <w:r w:rsidRPr="00E50B0F">
        <w:rPr>
          <w:rFonts w:asciiTheme="minorHAnsi" w:hAnsiTheme="minorHAnsi"/>
          <w:b/>
          <w:iCs/>
          <w:highlight w:val="green"/>
          <w:u w:val="single"/>
          <w:bdr w:val="single" w:sz="8" w:space="0" w:color="auto"/>
        </w:rPr>
        <w:t>not all Western analysis uncritically endorses the view</w:t>
      </w:r>
      <w:r w:rsidRPr="008F6ABA">
        <w:rPr>
          <w:rFonts w:asciiTheme="minorHAnsi" w:hAnsiTheme="minorHAnsi"/>
          <w:b/>
          <w:iCs/>
          <w:u w:val="single"/>
          <w:bdr w:val="single" w:sz="8" w:space="0" w:color="auto"/>
        </w:rPr>
        <w:t xml:space="preserve"> that </w:t>
      </w:r>
      <w:r w:rsidRPr="00E50B0F">
        <w:rPr>
          <w:rFonts w:asciiTheme="minorHAnsi" w:hAnsiTheme="minorHAnsi"/>
          <w:b/>
          <w:iCs/>
          <w:highlight w:val="green"/>
          <w:u w:val="single"/>
          <w:bdr w:val="single" w:sz="8" w:space="0" w:color="auto"/>
        </w:rPr>
        <w:t>China’s rise is threatening. Nor is all Western perception</w:t>
      </w:r>
      <w:r w:rsidRPr="008F6ABA">
        <w:rPr>
          <w:rFonts w:asciiTheme="minorHAnsi" w:hAnsiTheme="minorHAnsi"/>
          <w:b/>
          <w:iCs/>
          <w:u w:val="single"/>
          <w:bdr w:val="single" w:sz="8" w:space="0" w:color="auto"/>
        </w:rPr>
        <w:t xml:space="preserve"> of this rise </w:t>
      </w:r>
      <w:r w:rsidRPr="00E50B0F">
        <w:rPr>
          <w:rFonts w:asciiTheme="minorHAnsi" w:hAnsiTheme="minorHAnsi"/>
          <w:b/>
          <w:iCs/>
          <w:highlight w:val="green"/>
          <w:u w:val="single"/>
          <w:bdr w:val="single" w:sz="8" w:space="0" w:color="auto"/>
        </w:rPr>
        <w:t>reducible to the threat scenario advanced by</w:t>
      </w:r>
      <w:r w:rsidRPr="008F6ABA">
        <w:rPr>
          <w:rFonts w:asciiTheme="minorHAnsi" w:hAnsiTheme="minorHAnsi"/>
          <w:b/>
          <w:iCs/>
          <w:u w:val="single"/>
          <w:bdr w:val="single" w:sz="8" w:space="0" w:color="auto"/>
        </w:rPr>
        <w:t xml:space="preserve"> recent </w:t>
      </w:r>
      <w:r w:rsidRPr="00E50B0F">
        <w:rPr>
          <w:rFonts w:asciiTheme="minorHAnsi" w:hAnsiTheme="minorHAnsi"/>
          <w:b/>
          <w:iCs/>
          <w:highlight w:val="green"/>
          <w:u w:val="single"/>
          <w:bdr w:val="single" w:sz="8" w:space="0" w:color="auto"/>
        </w:rPr>
        <w:t>US administrations</w:t>
      </w:r>
      <w:r w:rsidRPr="008F6ABA">
        <w:rPr>
          <w:rFonts w:asciiTheme="minorHAnsi" w:hAnsiTheme="minorHAnsi"/>
          <w:b/>
          <w:iCs/>
          <w:u w:val="single"/>
          <w:bdr w:val="single" w:sz="8" w:space="0" w:color="auto"/>
        </w:rPr>
        <w:t>.</w:t>
      </w:r>
    </w:p>
    <w:p w:rsidR="0052286E" w:rsidRPr="008F6ABA" w:rsidRDefault="0052286E" w:rsidP="0052286E">
      <w:pPr>
        <w:rPr>
          <w:rFonts w:asciiTheme="minorHAnsi" w:hAnsiTheme="minorHAnsi"/>
        </w:rPr>
      </w:pPr>
      <w:r w:rsidRPr="008F6ABA">
        <w:rPr>
          <w:rFonts w:asciiTheme="minorHAnsi" w:hAnsiTheme="minorHAnsi"/>
          <w:u w:val="single"/>
        </w:rPr>
        <w:t>Pan’s</w:t>
      </w:r>
      <w:r w:rsidRPr="008F6ABA">
        <w:rPr>
          <w:rFonts w:asciiTheme="minorHAnsi" w:hAnsiTheme="minorHAnsi"/>
        </w:rPr>
        <w:t xml:space="preserve"> subsequent </w:t>
      </w:r>
      <w:r w:rsidRPr="008F6ABA">
        <w:rPr>
          <w:rFonts w:asciiTheme="minorHAnsi" w:hAnsiTheme="minorHAnsi"/>
          <w:u w:val="single"/>
        </w:rPr>
        <w:t>argument that the China opportunity thesis leads to inevitable disappointment</w:t>
      </w:r>
      <w:r w:rsidRPr="008F6ABA">
        <w:rPr>
          <w:rFonts w:asciiTheme="minorHAnsi" w:hAnsiTheme="minorHAnsi"/>
        </w:rPr>
        <w:t xml:space="preserve"> and subtly reinforces the China threat paradigm </w:t>
      </w:r>
      <w:r w:rsidRPr="008F6ABA">
        <w:rPr>
          <w:rFonts w:asciiTheme="minorHAnsi" w:hAnsiTheme="minorHAnsi"/>
          <w:b/>
          <w:iCs/>
          <w:u w:val="single"/>
          <w:bdr w:val="single" w:sz="8" w:space="0" w:color="auto"/>
        </w:rPr>
        <w:t>is</w:t>
      </w:r>
      <w:r w:rsidRPr="008F6ABA">
        <w:rPr>
          <w:rFonts w:asciiTheme="minorHAnsi" w:hAnsiTheme="minorHAnsi"/>
        </w:rPr>
        <w:t xml:space="preserve">, also, somewhat </w:t>
      </w:r>
      <w:r w:rsidRPr="008F6ABA">
        <w:rPr>
          <w:rFonts w:asciiTheme="minorHAnsi" w:hAnsiTheme="minorHAnsi"/>
          <w:b/>
          <w:iCs/>
          <w:u w:val="single"/>
          <w:bdr w:val="single" w:sz="8" w:space="0" w:color="auto"/>
        </w:rPr>
        <w:t>misleading</w:t>
      </w:r>
      <w:r w:rsidRPr="008F6ABA">
        <w:rPr>
          <w:rFonts w:asciiTheme="minorHAnsi" w:hAnsiTheme="minorHAnsi"/>
        </w:rPr>
        <w:t xml:space="preserve">. On the one hand, Pan notes that Western anticipation of ‘China’s transformation and democratization’ has ‘become a burgeoning cottage industry’ (111). Yet, on the other hand, Pan observes that Western commentators, such as Jacques, demonstrate a growing awareness that the </w:t>
      </w:r>
      <w:proofErr w:type="spellStart"/>
      <w:r w:rsidRPr="008F6ABA">
        <w:rPr>
          <w:rFonts w:asciiTheme="minorHAnsi" w:hAnsiTheme="minorHAnsi"/>
        </w:rPr>
        <w:t>democratisation</w:t>
      </w:r>
      <w:proofErr w:type="spellEnd"/>
      <w:r w:rsidRPr="008F6ABA">
        <w:rPr>
          <w:rFonts w:asciiTheme="minorHAnsi" w:hAnsiTheme="minorHAnsi"/>
        </w:rPr>
        <w:t xml:space="preserve"> thesis is a fantasy. That is, Pan, like Jacques, argues that China ‘will neither democratize nor collapse, but may instead remain politically authoritarian and economically stable at the same time’ (132). </w:t>
      </w:r>
      <w:r w:rsidRPr="00E50B0F">
        <w:rPr>
          <w:rFonts w:asciiTheme="minorHAnsi" w:hAnsiTheme="minorHAnsi"/>
          <w:highlight w:val="green"/>
          <w:u w:val="single"/>
        </w:rPr>
        <w:t xml:space="preserve">To merge, as Pan does, the </w:t>
      </w:r>
      <w:proofErr w:type="spellStart"/>
      <w:r w:rsidRPr="00E50B0F">
        <w:rPr>
          <w:rFonts w:asciiTheme="minorHAnsi" w:hAnsiTheme="minorHAnsi"/>
          <w:highlight w:val="green"/>
          <w:u w:val="single"/>
        </w:rPr>
        <w:t>democratisation</w:t>
      </w:r>
      <w:proofErr w:type="spellEnd"/>
      <w:r w:rsidRPr="00E50B0F">
        <w:rPr>
          <w:rFonts w:asciiTheme="minorHAnsi" w:hAnsiTheme="minorHAnsi"/>
          <w:highlight w:val="green"/>
          <w:u w:val="single"/>
        </w:rPr>
        <w:t xml:space="preserve"> thesis into its authoritarian antithesis</w:t>
      </w:r>
      <w:r w:rsidRPr="008F6ABA">
        <w:rPr>
          <w:rFonts w:asciiTheme="minorHAnsi" w:hAnsiTheme="minorHAnsi"/>
        </w:rPr>
        <w:t xml:space="preserve"> in order </w:t>
      </w:r>
      <w:r w:rsidRPr="008F6ABA">
        <w:rPr>
          <w:rFonts w:asciiTheme="minorHAnsi" w:hAnsiTheme="minorHAnsi"/>
          <w:u w:val="single"/>
        </w:rPr>
        <w:t>to evoke ‘present Western disillusionment’</w:t>
      </w:r>
      <w:r w:rsidRPr="008F6ABA">
        <w:rPr>
          <w:rFonts w:asciiTheme="minorHAnsi" w:hAnsiTheme="minorHAnsi"/>
        </w:rPr>
        <w:t xml:space="preserve"> (132) with China </w:t>
      </w:r>
      <w:r w:rsidRPr="00E50B0F">
        <w:rPr>
          <w:rFonts w:asciiTheme="minorHAnsi" w:hAnsiTheme="minorHAnsi"/>
          <w:b/>
          <w:iCs/>
          <w:highlight w:val="green"/>
          <w:u w:val="single"/>
          <w:bdr w:val="single" w:sz="8" w:space="0" w:color="auto"/>
        </w:rPr>
        <w:t>is</w:t>
      </w:r>
      <w:r w:rsidRPr="008F6ABA">
        <w:rPr>
          <w:rFonts w:asciiTheme="minorHAnsi" w:hAnsiTheme="minorHAnsi"/>
        </w:rPr>
        <w:t xml:space="preserve"> somewhat </w:t>
      </w:r>
      <w:r w:rsidRPr="00E50B0F">
        <w:rPr>
          <w:rFonts w:asciiTheme="minorHAnsi" w:hAnsiTheme="minorHAnsi"/>
          <w:b/>
          <w:iCs/>
          <w:highlight w:val="green"/>
          <w:u w:val="single"/>
          <w:bdr w:val="single" w:sz="8" w:space="0" w:color="auto"/>
        </w:rPr>
        <w:t>reductionist</w:t>
      </w:r>
      <w:r w:rsidRPr="00E50B0F">
        <w:rPr>
          <w:rFonts w:asciiTheme="minorHAnsi" w:hAnsiTheme="minorHAnsi"/>
          <w:highlight w:val="green"/>
        </w:rPr>
        <w:t xml:space="preserve">. </w:t>
      </w:r>
      <w:r w:rsidRPr="00E50B0F">
        <w:rPr>
          <w:rFonts w:asciiTheme="minorHAnsi" w:hAnsiTheme="minorHAnsi"/>
          <w:highlight w:val="green"/>
          <w:u w:val="single"/>
        </w:rPr>
        <w:t>Pan’s contention</w:t>
      </w:r>
      <w:r w:rsidRPr="008F6ABA">
        <w:rPr>
          <w:rFonts w:asciiTheme="minorHAnsi" w:hAnsiTheme="minorHAnsi"/>
          <w:u w:val="single"/>
        </w:rPr>
        <w:t xml:space="preserve"> that </w:t>
      </w:r>
      <w:r w:rsidRPr="00E50B0F">
        <w:rPr>
          <w:rFonts w:asciiTheme="minorHAnsi" w:hAnsiTheme="minorHAnsi"/>
          <w:highlight w:val="green"/>
          <w:u w:val="single"/>
        </w:rPr>
        <w:t>we need a new paradigm</w:t>
      </w:r>
      <w:r w:rsidRPr="008F6ABA">
        <w:rPr>
          <w:rFonts w:asciiTheme="minorHAnsi" w:hAnsiTheme="minorHAnsi"/>
          <w:u w:val="single"/>
        </w:rPr>
        <w:t xml:space="preserve"> shift ‘to free ourselves</w:t>
      </w:r>
      <w:r w:rsidRPr="008F6ABA">
        <w:rPr>
          <w:rFonts w:asciiTheme="minorHAnsi" w:hAnsiTheme="minorHAnsi"/>
        </w:rPr>
        <w:t xml:space="preserve"> from the positivist aspiration to grand theory or transcendental scientific paradigm itself’ (157) </w:t>
      </w:r>
      <w:r w:rsidRPr="00E50B0F">
        <w:rPr>
          <w:rFonts w:asciiTheme="minorHAnsi" w:hAnsiTheme="minorHAnsi"/>
          <w:b/>
          <w:iCs/>
          <w:highlight w:val="green"/>
          <w:u w:val="single"/>
          <w:bdr w:val="single" w:sz="8" w:space="0" w:color="auto"/>
        </w:rPr>
        <w:t>might be admirable, but this will not be achieved by</w:t>
      </w:r>
      <w:r w:rsidRPr="008F6ABA">
        <w:rPr>
          <w:rFonts w:asciiTheme="minorHAnsi" w:hAnsiTheme="minorHAnsi"/>
          <w:b/>
          <w:iCs/>
          <w:u w:val="single"/>
          <w:bdr w:val="single" w:sz="8" w:space="0" w:color="auto"/>
        </w:rPr>
        <w:t xml:space="preserve"> a </w:t>
      </w:r>
      <w:r w:rsidRPr="00E50B0F">
        <w:rPr>
          <w:rFonts w:asciiTheme="minorHAnsi" w:hAnsiTheme="minorHAnsi"/>
          <w:b/>
          <w:iCs/>
          <w:highlight w:val="green"/>
          <w:u w:val="single"/>
          <w:bdr w:val="single" w:sz="8" w:space="0" w:color="auto"/>
        </w:rPr>
        <w:t>constructivism that would ultimately meet with the approval of</w:t>
      </w:r>
      <w:r w:rsidRPr="008F6ABA">
        <w:rPr>
          <w:rFonts w:asciiTheme="minorHAnsi" w:hAnsiTheme="minorHAnsi"/>
        </w:rPr>
        <w:t xml:space="preserve"> what Brady terms </w:t>
      </w:r>
      <w:r w:rsidRPr="00E50B0F">
        <w:rPr>
          <w:rFonts w:asciiTheme="minorHAnsi" w:hAnsiTheme="minorHAnsi"/>
          <w:b/>
          <w:iCs/>
          <w:highlight w:val="green"/>
          <w:u w:val="single"/>
          <w:bdr w:val="single" w:sz="8" w:space="0" w:color="auto"/>
        </w:rPr>
        <w:t>China’s thought managers</w:t>
      </w:r>
      <w:r w:rsidRPr="008F6ABA">
        <w:rPr>
          <w:rFonts w:asciiTheme="minorHAnsi" w:hAnsiTheme="minorHAnsi"/>
        </w:rPr>
        <w:t xml:space="preserve"> (Brady: 6).</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rPr>
      </w:pPr>
    </w:p>
    <w:p w:rsidR="0052286E" w:rsidRPr="008F6ABA" w:rsidRDefault="0052286E" w:rsidP="0052286E">
      <w:pPr>
        <w:pStyle w:val="Heading2"/>
        <w:rPr>
          <w:rFonts w:asciiTheme="minorHAnsi" w:hAnsiTheme="minorHAnsi"/>
        </w:rPr>
      </w:pPr>
      <w:r w:rsidRPr="008F6ABA">
        <w:rPr>
          <w:rFonts w:asciiTheme="minorHAnsi" w:hAnsiTheme="minorHAnsi"/>
        </w:rPr>
        <w:t>1AR/A2s:</w:t>
      </w:r>
    </w:p>
    <w:p w:rsidR="0052286E" w:rsidRPr="008F6ABA" w:rsidRDefault="0052286E" w:rsidP="0052286E">
      <w:pPr>
        <w:pStyle w:val="Heading3"/>
        <w:rPr>
          <w:rFonts w:asciiTheme="minorHAnsi" w:hAnsiTheme="minorHAnsi"/>
        </w:rPr>
      </w:pPr>
      <w:r>
        <w:rPr>
          <w:rFonts w:asciiTheme="minorHAnsi" w:hAnsiTheme="minorHAnsi"/>
        </w:rPr>
        <w:t>1AR –</w:t>
      </w:r>
      <w:r w:rsidRPr="008F6ABA">
        <w:rPr>
          <w:rFonts w:asciiTheme="minorHAnsi" w:hAnsiTheme="minorHAnsi"/>
        </w:rPr>
        <w:t xml:space="preserve"> Epistemology/Ontology First</w:t>
      </w:r>
    </w:p>
    <w:p w:rsidR="0052286E" w:rsidRPr="000937F0" w:rsidRDefault="0052286E" w:rsidP="0052286E">
      <w:pPr>
        <w:pStyle w:val="Heading4"/>
      </w:pPr>
      <w:r w:rsidRPr="000937F0">
        <w:t xml:space="preserve">Epistemological debate is irrelevant - concrete action is inevitable - they fail to create useful knowledge </w:t>
      </w:r>
    </w:p>
    <w:p w:rsidR="0052286E" w:rsidRPr="000937F0" w:rsidRDefault="0052286E" w:rsidP="0052286E">
      <w:pPr>
        <w:rPr>
          <w:rStyle w:val="Style13ptBold"/>
        </w:rPr>
      </w:pPr>
      <w:proofErr w:type="spellStart"/>
      <w:r w:rsidRPr="000937F0">
        <w:rPr>
          <w:rStyle w:val="Style13ptBold"/>
        </w:rPr>
        <w:t>Friedrichs</w:t>
      </w:r>
      <w:proofErr w:type="spellEnd"/>
      <w:r w:rsidRPr="000937F0">
        <w:rPr>
          <w:rStyle w:val="Style13ptBold"/>
        </w:rPr>
        <w:t>, Oxford politics lecturer, 2009</w:t>
      </w:r>
    </w:p>
    <w:p w:rsidR="0052286E" w:rsidRPr="000937F0" w:rsidRDefault="0052286E" w:rsidP="0052286E">
      <w:r w:rsidRPr="000937F0">
        <w:t>(</w:t>
      </w:r>
      <w:proofErr w:type="spellStart"/>
      <w:r w:rsidRPr="000937F0">
        <w:t>Jorg</w:t>
      </w:r>
      <w:proofErr w:type="spellEnd"/>
      <w:r w:rsidRPr="000937F0">
        <w:t>, “From positivist pretense to pragmatic practice: Varieties of pragmatic methodology in IR scholarship. International Studies Review 11(3): 645–648)</w:t>
      </w:r>
    </w:p>
    <w:p w:rsidR="0052286E" w:rsidRPr="000937F0" w:rsidRDefault="0052286E" w:rsidP="0052286E"/>
    <w:p w:rsidR="0052286E" w:rsidRPr="000937F0" w:rsidRDefault="0052286E" w:rsidP="0052286E">
      <w:pPr>
        <w:rPr>
          <w:b/>
          <w:iCs/>
          <w:u w:val="single"/>
          <w:bdr w:val="single" w:sz="8" w:space="0" w:color="auto"/>
        </w:rPr>
      </w:pPr>
      <w:r w:rsidRPr="000937F0">
        <w:rPr>
          <w:sz w:val="14"/>
        </w:rPr>
        <w:t xml:space="preserve">As Friedrich Nietzsche ([1887] 1994:1; cf. Wilson 2002) knew, the knower </w:t>
      </w:r>
      <w:proofErr w:type="spellStart"/>
      <w:r w:rsidRPr="000937F0">
        <w:rPr>
          <w:sz w:val="14"/>
        </w:rPr>
        <w:t>isstrangely</w:t>
      </w:r>
      <w:proofErr w:type="spellEnd"/>
      <w:r w:rsidRPr="000937F0">
        <w:rPr>
          <w:sz w:val="14"/>
        </w:rPr>
        <w:t xml:space="preserve"> unknown to himself. In fact, </w:t>
      </w:r>
      <w:r w:rsidRPr="00E50B0F">
        <w:rPr>
          <w:highlight w:val="green"/>
          <w:u w:val="single"/>
        </w:rPr>
        <w:t>it is</w:t>
      </w:r>
      <w:r w:rsidRPr="000937F0">
        <w:rPr>
          <w:sz w:val="14"/>
        </w:rPr>
        <w:t xml:space="preserve"> </w:t>
      </w:r>
      <w:r w:rsidRPr="000937F0">
        <w:rPr>
          <w:u w:val="single"/>
        </w:rPr>
        <w:t>much more</w:t>
      </w:r>
      <w:r w:rsidRPr="000937F0">
        <w:rPr>
          <w:b/>
          <w:sz w:val="14"/>
        </w:rPr>
        <w:t xml:space="preserve"> </w:t>
      </w:r>
      <w:r w:rsidRPr="00E50B0F">
        <w:rPr>
          <w:highlight w:val="green"/>
          <w:u w:val="single"/>
        </w:rPr>
        <w:t>hazardous to contemplate the</w:t>
      </w:r>
      <w:r w:rsidRPr="00E50B0F">
        <w:rPr>
          <w:b/>
          <w:sz w:val="14"/>
          <w:highlight w:val="green"/>
        </w:rPr>
        <w:t xml:space="preserve"> </w:t>
      </w:r>
      <w:r w:rsidRPr="00E50B0F">
        <w:rPr>
          <w:highlight w:val="green"/>
          <w:u w:val="single"/>
        </w:rPr>
        <w:t>way</w:t>
      </w:r>
      <w:r w:rsidRPr="000937F0">
        <w:rPr>
          <w:u w:val="single"/>
        </w:rPr>
        <w:t xml:space="preserve"> how </w:t>
      </w:r>
      <w:r w:rsidRPr="00E50B0F">
        <w:rPr>
          <w:highlight w:val="green"/>
          <w:u w:val="single"/>
        </w:rPr>
        <w:t>we gain knowledge</w:t>
      </w:r>
      <w:r w:rsidRPr="000937F0">
        <w:rPr>
          <w:sz w:val="14"/>
        </w:rPr>
        <w:t xml:space="preserve"> </w:t>
      </w:r>
      <w:r w:rsidRPr="000937F0">
        <w:rPr>
          <w:u w:val="single"/>
        </w:rPr>
        <w:t xml:space="preserve">than to gain such knowledge in the ﬁrst place. </w:t>
      </w:r>
      <w:r w:rsidRPr="000937F0">
        <w:rPr>
          <w:sz w:val="14"/>
        </w:rPr>
        <w:t xml:space="preserve">This is not to deny that </w:t>
      </w:r>
      <w:r w:rsidRPr="000937F0">
        <w:rPr>
          <w:u w:val="single"/>
        </w:rPr>
        <w:t>intellectuals</w:t>
      </w:r>
      <w:r w:rsidRPr="000937F0">
        <w:rPr>
          <w:sz w:val="14"/>
        </w:rPr>
        <w:t xml:space="preserve"> are a narcissistic </w:t>
      </w:r>
      <w:proofErr w:type="spellStart"/>
      <w:r w:rsidRPr="000937F0">
        <w:rPr>
          <w:sz w:val="14"/>
        </w:rPr>
        <w:t>Kratochwil</w:t>
      </w:r>
      <w:proofErr w:type="spellEnd"/>
      <w:r w:rsidRPr="000937F0">
        <w:rPr>
          <w:sz w:val="14"/>
        </w:rPr>
        <w:t xml:space="preserve"> lot, with a penchant for </w:t>
      </w:r>
      <w:proofErr w:type="spellStart"/>
      <w:r w:rsidRPr="000937F0">
        <w:rPr>
          <w:sz w:val="14"/>
        </w:rPr>
        <w:t>omphaloskepsis</w:t>
      </w:r>
      <w:proofErr w:type="spellEnd"/>
      <w:r w:rsidRPr="000937F0">
        <w:rPr>
          <w:sz w:val="14"/>
        </w:rPr>
        <w:t xml:space="preserve">. </w:t>
      </w:r>
      <w:r w:rsidRPr="00E50B0F">
        <w:rPr>
          <w:highlight w:val="green"/>
          <w:u w:val="single"/>
        </w:rPr>
        <w:t>The</w:t>
      </w:r>
      <w:r w:rsidRPr="000937F0">
        <w:rPr>
          <w:sz w:val="14"/>
        </w:rPr>
        <w:t xml:space="preserve"> typical </w:t>
      </w:r>
      <w:r w:rsidRPr="00E50B0F">
        <w:rPr>
          <w:highlight w:val="green"/>
          <w:u w:val="single"/>
        </w:rPr>
        <w:t>result of their</w:t>
      </w:r>
      <w:r w:rsidRPr="000937F0">
        <w:rPr>
          <w:u w:val="single"/>
        </w:rPr>
        <w:t xml:space="preserve"> navel-</w:t>
      </w:r>
      <w:r w:rsidRPr="00E50B0F">
        <w:rPr>
          <w:highlight w:val="green"/>
          <w:u w:val="single"/>
        </w:rPr>
        <w:t>gazing</w:t>
      </w:r>
      <w:r w:rsidRPr="000937F0">
        <w:rPr>
          <w:sz w:val="14"/>
        </w:rPr>
        <w:t xml:space="preserve">, however, </w:t>
      </w:r>
      <w:r w:rsidRPr="00E50B0F">
        <w:rPr>
          <w:highlight w:val="green"/>
          <w:u w:val="single"/>
        </w:rPr>
        <w:t>is not increased self-awareness</w:t>
      </w:r>
      <w:r w:rsidRPr="00E50B0F">
        <w:rPr>
          <w:sz w:val="14"/>
          <w:highlight w:val="green"/>
        </w:rPr>
        <w:t xml:space="preserve">. </w:t>
      </w:r>
      <w:r w:rsidRPr="00E50B0F">
        <w:rPr>
          <w:highlight w:val="green"/>
          <w:u w:val="single"/>
        </w:rPr>
        <w:t>Scholars are</w:t>
      </w:r>
      <w:r w:rsidRPr="000937F0">
        <w:rPr>
          <w:u w:val="single"/>
        </w:rPr>
        <w:t xml:space="preserve"> more </w:t>
      </w:r>
      <w:r w:rsidRPr="00E50B0F">
        <w:rPr>
          <w:highlight w:val="green"/>
          <w:u w:val="single"/>
        </w:rPr>
        <w:t>likely to come up</w:t>
      </w:r>
      <w:r w:rsidRPr="00E50B0F">
        <w:rPr>
          <w:sz w:val="14"/>
          <w:highlight w:val="green"/>
        </w:rPr>
        <w:t xml:space="preserve"> </w:t>
      </w:r>
      <w:r w:rsidRPr="00E50B0F">
        <w:rPr>
          <w:highlight w:val="green"/>
          <w:u w:val="single"/>
        </w:rPr>
        <w:t>with ex-post-facto rationalizations</w:t>
      </w:r>
      <w:r w:rsidRPr="000937F0">
        <w:rPr>
          <w:sz w:val="14"/>
        </w:rPr>
        <w:t xml:space="preserve"> of how they would like to see their activity </w:t>
      </w:r>
      <w:r w:rsidRPr="00E50B0F">
        <w:rPr>
          <w:highlight w:val="green"/>
          <w:u w:val="single"/>
        </w:rPr>
        <w:t>than</w:t>
      </w:r>
      <w:r w:rsidRPr="000937F0">
        <w:rPr>
          <w:u w:val="single"/>
        </w:rPr>
        <w:t xml:space="preserve"> with </w:t>
      </w:r>
      <w:r w:rsidRPr="00E50B0F">
        <w:rPr>
          <w:highlight w:val="green"/>
          <w:u w:val="single"/>
        </w:rPr>
        <w:t>accurate descriptions</w:t>
      </w:r>
      <w:r w:rsidRPr="000937F0">
        <w:rPr>
          <w:sz w:val="14"/>
        </w:rPr>
        <w:t xml:space="preserve"> </w:t>
      </w:r>
      <w:r w:rsidRPr="000937F0">
        <w:rPr>
          <w:u w:val="single"/>
        </w:rPr>
        <w:t>of how they go about business</w:t>
      </w:r>
      <w:r w:rsidRPr="000937F0">
        <w:rPr>
          <w:sz w:val="14"/>
        </w:rPr>
        <w:t xml:space="preserve">. As a result, in science there is a paradoxical divide between positivist </w:t>
      </w:r>
      <w:proofErr w:type="spellStart"/>
      <w:r w:rsidRPr="000937F0">
        <w:rPr>
          <w:sz w:val="14"/>
        </w:rPr>
        <w:t>pretenseand</w:t>
      </w:r>
      <w:proofErr w:type="spellEnd"/>
      <w:r w:rsidRPr="000937F0">
        <w:rPr>
          <w:sz w:val="14"/>
        </w:rPr>
        <w:t xml:space="preserve"> pragmatic </w:t>
      </w:r>
      <w:proofErr w:type="gramStart"/>
      <w:r w:rsidRPr="000937F0">
        <w:rPr>
          <w:sz w:val="14"/>
        </w:rPr>
        <w:t>practice</w:t>
      </w:r>
      <w:proofErr w:type="gramEnd"/>
      <w:r w:rsidRPr="000937F0">
        <w:rPr>
          <w:sz w:val="14"/>
        </w:rPr>
        <w:t>. Many prominent scholars proceed pragmatically in gen-</w:t>
      </w:r>
      <w:proofErr w:type="spellStart"/>
      <w:r w:rsidRPr="000937F0">
        <w:rPr>
          <w:sz w:val="14"/>
        </w:rPr>
        <w:t>erating</w:t>
      </w:r>
      <w:proofErr w:type="spellEnd"/>
      <w:r w:rsidRPr="000937F0">
        <w:rPr>
          <w:sz w:val="14"/>
        </w:rPr>
        <w:t xml:space="preserve"> their knowledge, only to vest it all in a positivist cloak when it comes </w:t>
      </w:r>
      <w:proofErr w:type="spellStart"/>
      <w:r w:rsidRPr="000937F0">
        <w:rPr>
          <w:sz w:val="14"/>
        </w:rPr>
        <w:t>topresenting</w:t>
      </w:r>
      <w:proofErr w:type="spellEnd"/>
      <w:r w:rsidRPr="000937F0">
        <w:rPr>
          <w:sz w:val="14"/>
        </w:rPr>
        <w:t xml:space="preserve"> results. In the wake of Karl Popper (1963), fantasies about </w:t>
      </w:r>
      <w:proofErr w:type="spellStart"/>
      <w:r w:rsidRPr="000937F0">
        <w:rPr>
          <w:sz w:val="14"/>
        </w:rPr>
        <w:t>ingeniousconjectures</w:t>
      </w:r>
      <w:proofErr w:type="spellEnd"/>
      <w:r w:rsidRPr="000937F0">
        <w:rPr>
          <w:sz w:val="14"/>
        </w:rPr>
        <w:t xml:space="preserve"> and inexorable refutations continue to hold sway despite the </w:t>
      </w:r>
      <w:proofErr w:type="spellStart"/>
      <w:r w:rsidRPr="000937F0">
        <w:rPr>
          <w:sz w:val="14"/>
        </w:rPr>
        <w:t>muchmore</w:t>
      </w:r>
      <w:proofErr w:type="spellEnd"/>
      <w:r w:rsidRPr="000937F0">
        <w:rPr>
          <w:sz w:val="14"/>
        </w:rPr>
        <w:t xml:space="preserve"> prosaic way most scholars grope around in the formulation of their </w:t>
      </w:r>
      <w:proofErr w:type="spellStart"/>
      <w:r w:rsidRPr="000937F0">
        <w:rPr>
          <w:sz w:val="14"/>
        </w:rPr>
        <w:t>theo-ries</w:t>
      </w:r>
      <w:proofErr w:type="spellEnd"/>
      <w:r w:rsidRPr="000937F0">
        <w:rPr>
          <w:sz w:val="14"/>
        </w:rPr>
        <w:t xml:space="preserve">, and the much less rigorous way they assess the value of their hypotheses. In proposing pragmatism as a more realistic alternative to positivist </w:t>
      </w:r>
      <w:proofErr w:type="spellStart"/>
      <w:r w:rsidRPr="000937F0">
        <w:rPr>
          <w:sz w:val="14"/>
        </w:rPr>
        <w:t>idealiza-tions</w:t>
      </w:r>
      <w:proofErr w:type="spellEnd"/>
      <w:r w:rsidRPr="000937F0">
        <w:rPr>
          <w:sz w:val="14"/>
        </w:rPr>
        <w:t xml:space="preserve">, I am not concerned with the original intentions of Charles Peirce. </w:t>
      </w:r>
      <w:proofErr w:type="spellStart"/>
      <w:r w:rsidRPr="000937F0">
        <w:rPr>
          <w:sz w:val="14"/>
        </w:rPr>
        <w:t>Theseare</w:t>
      </w:r>
      <w:proofErr w:type="spellEnd"/>
      <w:r w:rsidRPr="000937F0">
        <w:rPr>
          <w:sz w:val="14"/>
        </w:rPr>
        <w:t xml:space="preserve"> discussed and enhanced by </w:t>
      </w:r>
      <w:proofErr w:type="spellStart"/>
      <w:r w:rsidRPr="000937F0">
        <w:rPr>
          <w:sz w:val="14"/>
        </w:rPr>
        <w:t>Ryto</w:t>
      </w:r>
      <w:proofErr w:type="spellEnd"/>
      <w:r w:rsidRPr="000937F0">
        <w:rPr>
          <w:sz w:val="14"/>
        </w:rPr>
        <w:t xml:space="preserve">¨ </w:t>
      </w:r>
      <w:proofErr w:type="spellStart"/>
      <w:r w:rsidRPr="000937F0">
        <w:rPr>
          <w:sz w:val="14"/>
        </w:rPr>
        <w:t>vuori-Apunen</w:t>
      </w:r>
      <w:proofErr w:type="spellEnd"/>
      <w:r w:rsidRPr="000937F0">
        <w:rPr>
          <w:sz w:val="14"/>
        </w:rPr>
        <w:t xml:space="preserve"> (this forum). Instead, </w:t>
      </w:r>
      <w:proofErr w:type="spellStart"/>
      <w:r w:rsidRPr="000937F0">
        <w:rPr>
          <w:sz w:val="14"/>
        </w:rPr>
        <w:t>Ipresent</w:t>
      </w:r>
      <w:proofErr w:type="spellEnd"/>
      <w:r w:rsidRPr="000937F0">
        <w:rPr>
          <w:sz w:val="14"/>
        </w:rPr>
        <w:t xml:space="preserve"> various attempts to make pragmatism work as a methodology for IR scholarship. This includes my own preferred methodology, the </w:t>
      </w:r>
      <w:proofErr w:type="spellStart"/>
      <w:r w:rsidRPr="000937F0">
        <w:rPr>
          <w:sz w:val="14"/>
        </w:rPr>
        <w:t>pragmaticresearch</w:t>
      </w:r>
      <w:proofErr w:type="spellEnd"/>
      <w:r w:rsidRPr="000937F0">
        <w:rPr>
          <w:sz w:val="14"/>
        </w:rPr>
        <w:t xml:space="preserve"> strategy of abduction. As Fritz </w:t>
      </w:r>
      <w:proofErr w:type="spellStart"/>
      <w:r w:rsidRPr="000937F0">
        <w:rPr>
          <w:sz w:val="14"/>
        </w:rPr>
        <w:t>Kratochwil</w:t>
      </w:r>
      <w:proofErr w:type="spellEnd"/>
      <w:r w:rsidRPr="000937F0">
        <w:rPr>
          <w:sz w:val="14"/>
        </w:rPr>
        <w:t xml:space="preserve"> and I argue elsewhere, </w:t>
      </w:r>
      <w:r w:rsidRPr="000937F0">
        <w:rPr>
          <w:u w:val="single"/>
        </w:rPr>
        <w:t>abduction should be at the center of our efforts</w:t>
      </w:r>
      <w:r w:rsidRPr="000937F0">
        <w:rPr>
          <w:sz w:val="14"/>
        </w:rPr>
        <w:t xml:space="preserve">, while deduction and induction </w:t>
      </w:r>
      <w:proofErr w:type="spellStart"/>
      <w:r w:rsidRPr="000937F0">
        <w:rPr>
          <w:sz w:val="14"/>
        </w:rPr>
        <w:t>areimportant</w:t>
      </w:r>
      <w:proofErr w:type="spellEnd"/>
      <w:r w:rsidRPr="000937F0">
        <w:rPr>
          <w:sz w:val="14"/>
        </w:rPr>
        <w:t xml:space="preserve"> but auxiliary tools (</w:t>
      </w:r>
      <w:proofErr w:type="spellStart"/>
      <w:r w:rsidRPr="000937F0">
        <w:rPr>
          <w:sz w:val="14"/>
        </w:rPr>
        <w:t>Friedrichs</w:t>
      </w:r>
      <w:proofErr w:type="spellEnd"/>
      <w:r w:rsidRPr="000937F0">
        <w:rPr>
          <w:sz w:val="14"/>
        </w:rPr>
        <w:t xml:space="preserve"> and 2009).Of course, </w:t>
      </w:r>
      <w:r w:rsidRPr="00E50B0F">
        <w:rPr>
          <w:highlight w:val="green"/>
          <w:u w:val="single"/>
        </w:rPr>
        <w:t>one does not need to be a pragmatist to proceed in a pragmatic way.</w:t>
      </w:r>
      <w:r w:rsidRPr="000937F0">
        <w:rPr>
          <w:sz w:val="14"/>
        </w:rPr>
        <w:t xml:space="preserve"> </w:t>
      </w:r>
      <w:r w:rsidRPr="000937F0">
        <w:rPr>
          <w:u w:val="single"/>
        </w:rPr>
        <w:t>Precisely because it is derived from practice,</w:t>
      </w:r>
      <w:r w:rsidRPr="000937F0">
        <w:rPr>
          <w:sz w:val="14"/>
        </w:rPr>
        <w:t xml:space="preserve"> </w:t>
      </w:r>
      <w:r w:rsidRPr="000937F0">
        <w:rPr>
          <w:u w:val="single"/>
        </w:rPr>
        <w:t>pragmatic commonsense is a sold as the hills</w:t>
      </w:r>
      <w:r w:rsidRPr="000937F0">
        <w:rPr>
          <w:sz w:val="14"/>
        </w:rPr>
        <w:t xml:space="preserve">. For example, James </w:t>
      </w:r>
      <w:proofErr w:type="spellStart"/>
      <w:r w:rsidRPr="000937F0">
        <w:rPr>
          <w:sz w:val="14"/>
        </w:rPr>
        <w:t>Rosenau</w:t>
      </w:r>
      <w:proofErr w:type="spellEnd"/>
      <w:r w:rsidRPr="000937F0">
        <w:rPr>
          <w:sz w:val="14"/>
        </w:rPr>
        <w:t xml:space="preserve"> (1988:164) declared many </w:t>
      </w:r>
      <w:proofErr w:type="spellStart"/>
      <w:r w:rsidRPr="000937F0">
        <w:rPr>
          <w:sz w:val="14"/>
        </w:rPr>
        <w:t>yearsago</w:t>
      </w:r>
      <w:proofErr w:type="spellEnd"/>
      <w:r w:rsidRPr="000937F0">
        <w:rPr>
          <w:sz w:val="14"/>
        </w:rPr>
        <w:t xml:space="preserve"> that he coveted ‘‘a long-held conviction that one advances knowledge most effectively by continuously moving back and forth between very abstract and very empirical levels of inquiry, allowing the insights of the former to exert </w:t>
      </w:r>
      <w:proofErr w:type="spellStart"/>
      <w:r w:rsidRPr="000937F0">
        <w:rPr>
          <w:sz w:val="14"/>
        </w:rPr>
        <w:t>pressurefor</w:t>
      </w:r>
      <w:proofErr w:type="spellEnd"/>
      <w:r w:rsidRPr="000937F0">
        <w:rPr>
          <w:sz w:val="14"/>
        </w:rPr>
        <w:t xml:space="preserve"> the latter even as the ﬁndings of the latter, in turn, exert pressure for the for-</w:t>
      </w:r>
      <w:proofErr w:type="spellStart"/>
      <w:r w:rsidRPr="000937F0">
        <w:rPr>
          <w:sz w:val="14"/>
        </w:rPr>
        <w:t>mer</w:t>
      </w:r>
      <w:proofErr w:type="spellEnd"/>
      <w:r w:rsidRPr="000937F0">
        <w:rPr>
          <w:sz w:val="14"/>
        </w:rPr>
        <w:t xml:space="preserve">, thus sustaining an endless cycle in which theory and research feed on </w:t>
      </w:r>
      <w:proofErr w:type="spellStart"/>
      <w:r w:rsidRPr="000937F0">
        <w:rPr>
          <w:sz w:val="14"/>
        </w:rPr>
        <w:t>eachother</w:t>
      </w:r>
      <w:proofErr w:type="spellEnd"/>
      <w:r w:rsidRPr="000937F0">
        <w:rPr>
          <w:sz w:val="14"/>
        </w:rPr>
        <w:t xml:space="preserve">.’’ This was shortly before </w:t>
      </w:r>
      <w:proofErr w:type="spellStart"/>
      <w:r w:rsidRPr="000937F0">
        <w:rPr>
          <w:sz w:val="14"/>
        </w:rPr>
        <w:t>Rosenau’s</w:t>
      </w:r>
      <w:proofErr w:type="spellEnd"/>
      <w:r w:rsidRPr="000937F0">
        <w:rPr>
          <w:sz w:val="14"/>
        </w:rPr>
        <w:t xml:space="preserve"> turn to postmodernism, while he </w:t>
      </w:r>
      <w:proofErr w:type="spellStart"/>
      <w:r w:rsidRPr="000937F0">
        <w:rPr>
          <w:sz w:val="14"/>
        </w:rPr>
        <w:t>wasstill</w:t>
      </w:r>
      <w:proofErr w:type="spellEnd"/>
      <w:r w:rsidRPr="000937F0">
        <w:rPr>
          <w:sz w:val="14"/>
        </w:rPr>
        <w:t xml:space="preserve"> touting the virtues of behaviorism and standard scientiﬁc requisites, such </w:t>
      </w:r>
      <w:proofErr w:type="spellStart"/>
      <w:r w:rsidRPr="000937F0">
        <w:rPr>
          <w:sz w:val="14"/>
        </w:rPr>
        <w:t>asindependent</w:t>
      </w:r>
      <w:proofErr w:type="spellEnd"/>
      <w:r w:rsidRPr="000937F0">
        <w:rPr>
          <w:sz w:val="14"/>
        </w:rPr>
        <w:t xml:space="preserve"> and dependent variables and theory testing. But if we take his state-</w:t>
      </w:r>
      <w:proofErr w:type="spellStart"/>
      <w:r w:rsidRPr="000937F0">
        <w:rPr>
          <w:sz w:val="14"/>
        </w:rPr>
        <w:t>ment</w:t>
      </w:r>
      <w:proofErr w:type="spellEnd"/>
      <w:r w:rsidRPr="000937F0">
        <w:rPr>
          <w:sz w:val="14"/>
        </w:rPr>
        <w:t xml:space="preserve"> at face value, it appears that </w:t>
      </w:r>
      <w:proofErr w:type="spellStart"/>
      <w:r w:rsidRPr="000937F0">
        <w:rPr>
          <w:sz w:val="14"/>
        </w:rPr>
        <w:t>Rosenau</w:t>
      </w:r>
      <w:proofErr w:type="spellEnd"/>
      <w:r w:rsidRPr="000937F0">
        <w:rPr>
          <w:sz w:val="14"/>
        </w:rPr>
        <w:t xml:space="preserve">-the-positivist was guided by a sort of pragmatism for all but the name. While such practical commonsense is certainly valuable, in and by itself, it does not qualify as scientiﬁc methodology. Science requires a higher degree of methodological awareness. For this reason, </w:t>
      </w:r>
      <w:r w:rsidRPr="00E50B0F">
        <w:rPr>
          <w:highlight w:val="green"/>
          <w:u w:val="single"/>
        </w:rPr>
        <w:t>I am not interested</w:t>
      </w:r>
      <w:r w:rsidRPr="000937F0">
        <w:rPr>
          <w:sz w:val="14"/>
        </w:rPr>
        <w:t xml:space="preserve"> here </w:t>
      </w:r>
      <w:r w:rsidRPr="00E50B0F">
        <w:rPr>
          <w:highlight w:val="green"/>
          <w:u w:val="single"/>
        </w:rPr>
        <w:t>in</w:t>
      </w:r>
      <w:r w:rsidRPr="000937F0">
        <w:rPr>
          <w:sz w:val="14"/>
        </w:rPr>
        <w:t xml:space="preserve"> pragma-</w:t>
      </w:r>
      <w:proofErr w:type="spellStart"/>
      <w:r w:rsidRPr="000937F0">
        <w:rPr>
          <w:sz w:val="14"/>
        </w:rPr>
        <w:t>tism</w:t>
      </w:r>
      <w:proofErr w:type="spellEnd"/>
      <w:r w:rsidRPr="000937F0">
        <w:rPr>
          <w:sz w:val="14"/>
        </w:rPr>
        <w:t xml:space="preserve"> as unspoken commonsense, or as a pretext for doing empirical </w:t>
      </w:r>
      <w:proofErr w:type="spellStart"/>
      <w:r w:rsidRPr="000937F0">
        <w:rPr>
          <w:sz w:val="14"/>
        </w:rPr>
        <w:t>researchunencumbered</w:t>
      </w:r>
      <w:proofErr w:type="spellEnd"/>
      <w:r w:rsidRPr="000937F0">
        <w:rPr>
          <w:sz w:val="14"/>
        </w:rPr>
        <w:t xml:space="preserve"> by theoretical and methodological considerations. Nor am I con-</w:t>
      </w:r>
      <w:proofErr w:type="spellStart"/>
      <w:r w:rsidRPr="000937F0">
        <w:rPr>
          <w:sz w:val="14"/>
        </w:rPr>
        <w:t>cerned</w:t>
      </w:r>
      <w:proofErr w:type="spellEnd"/>
      <w:r w:rsidRPr="000937F0">
        <w:rPr>
          <w:sz w:val="14"/>
        </w:rPr>
        <w:t xml:space="preserve"> with</w:t>
      </w:r>
      <w:r w:rsidRPr="000937F0">
        <w:rPr>
          <w:u w:val="single"/>
        </w:rPr>
        <w:t xml:space="preserve"> </w:t>
      </w:r>
      <w:r w:rsidRPr="00E50B0F">
        <w:rPr>
          <w:b/>
          <w:iCs/>
          <w:highlight w:val="green"/>
          <w:u w:val="single"/>
          <w:bdr w:val="single" w:sz="8" w:space="0" w:color="auto"/>
        </w:rPr>
        <w:t>pragmatism as an excuse for staging</w:t>
      </w:r>
      <w:r w:rsidRPr="000937F0">
        <w:rPr>
          <w:b/>
          <w:iCs/>
          <w:u w:val="single"/>
          <w:bdr w:val="single" w:sz="8" w:space="0" w:color="auto"/>
        </w:rPr>
        <w:t xml:space="preserve"> yet another </w:t>
      </w:r>
      <w:r w:rsidRPr="00E50B0F">
        <w:rPr>
          <w:b/>
          <w:iCs/>
          <w:highlight w:val="green"/>
          <w:u w:val="single"/>
          <w:bdr w:val="single" w:sz="8" w:space="0" w:color="auto"/>
        </w:rPr>
        <w:t>epistemological debate</w:t>
      </w:r>
      <w:r w:rsidRPr="000937F0">
        <w:rPr>
          <w:sz w:val="14"/>
        </w:rPr>
        <w:t xml:space="preserve">. </w:t>
      </w:r>
      <w:r w:rsidRPr="000937F0">
        <w:rPr>
          <w:sz w:val="10"/>
          <w:szCs w:val="10"/>
        </w:rPr>
        <w:t xml:space="preserve">Instead, I am interested in pragmatism as an instrument to go about research with an appropriate degree of epistemological and </w:t>
      </w:r>
      <w:proofErr w:type="spellStart"/>
      <w:r w:rsidRPr="000937F0">
        <w:rPr>
          <w:sz w:val="10"/>
          <w:szCs w:val="10"/>
        </w:rPr>
        <w:t>methodologicalawareness</w:t>
      </w:r>
      <w:proofErr w:type="spellEnd"/>
      <w:r w:rsidRPr="000937F0">
        <w:rPr>
          <w:sz w:val="10"/>
          <w:szCs w:val="10"/>
        </w:rPr>
        <w:t xml:space="preserve">. Taking this criterion as my yardstick, the following three varieties of pragmatist methodology in recent IR scholarship are worth mentioning: theory synthesis, analytic eclecticism (AE), and </w:t>
      </w:r>
      <w:proofErr w:type="spellStart"/>
      <w:r w:rsidRPr="000937F0">
        <w:rPr>
          <w:sz w:val="10"/>
          <w:szCs w:val="10"/>
        </w:rPr>
        <w:t>abduction.Theory</w:t>
      </w:r>
      <w:proofErr w:type="spellEnd"/>
      <w:r w:rsidRPr="000937F0">
        <w:rPr>
          <w:sz w:val="10"/>
          <w:szCs w:val="10"/>
        </w:rPr>
        <w:t xml:space="preserve"> synthesis is proposed by Andrew </w:t>
      </w:r>
      <w:proofErr w:type="spellStart"/>
      <w:r w:rsidRPr="000937F0">
        <w:rPr>
          <w:sz w:val="10"/>
          <w:szCs w:val="10"/>
        </w:rPr>
        <w:t>Moravcsik</w:t>
      </w:r>
      <w:proofErr w:type="spellEnd"/>
      <w:r w:rsidRPr="000937F0">
        <w:rPr>
          <w:sz w:val="10"/>
          <w:szCs w:val="10"/>
        </w:rPr>
        <w:t xml:space="preserve"> (2003), who claims that theories can be combined as long as they are compatible at some </w:t>
      </w:r>
      <w:proofErr w:type="spellStart"/>
      <w:r w:rsidRPr="000937F0">
        <w:rPr>
          <w:sz w:val="10"/>
          <w:szCs w:val="10"/>
        </w:rPr>
        <w:t>unspeciﬁedfundamental</w:t>
      </w:r>
      <w:proofErr w:type="spellEnd"/>
      <w:r w:rsidRPr="000937F0">
        <w:rPr>
          <w:sz w:val="10"/>
          <w:szCs w:val="10"/>
        </w:rPr>
        <w:t xml:space="preserve"> level, and that data will help to identify the right combination of theories. He does not explicitly invoke pragmatism but vests his pleading in </w:t>
      </w:r>
      <w:proofErr w:type="spellStart"/>
      <w:r w:rsidRPr="000937F0">
        <w:rPr>
          <w:sz w:val="10"/>
          <w:szCs w:val="10"/>
        </w:rPr>
        <w:t>apositivist</w:t>
      </w:r>
      <w:proofErr w:type="spellEnd"/>
      <w:r w:rsidRPr="000937F0">
        <w:rPr>
          <w:sz w:val="10"/>
          <w:szCs w:val="10"/>
        </w:rPr>
        <w:t xml:space="preserve"> cloak by using the language of theory testing. When looking </w:t>
      </w:r>
      <w:proofErr w:type="spellStart"/>
      <w:r w:rsidRPr="000937F0">
        <w:rPr>
          <w:sz w:val="10"/>
          <w:szCs w:val="10"/>
        </w:rPr>
        <w:t>closer</w:t>
      </w:r>
      <w:proofErr w:type="gramStart"/>
      <w:r w:rsidRPr="000937F0">
        <w:rPr>
          <w:sz w:val="10"/>
          <w:szCs w:val="10"/>
        </w:rPr>
        <w:t>,however</w:t>
      </w:r>
      <w:proofErr w:type="spellEnd"/>
      <w:proofErr w:type="gramEnd"/>
      <w:r w:rsidRPr="000937F0">
        <w:rPr>
          <w:sz w:val="10"/>
          <w:szCs w:val="10"/>
        </w:rPr>
        <w:t xml:space="preserve">, it becomes apparent that his theoretical and methodological </w:t>
      </w:r>
      <w:proofErr w:type="spellStart"/>
      <w:r w:rsidRPr="000937F0">
        <w:rPr>
          <w:sz w:val="10"/>
          <w:szCs w:val="10"/>
        </w:rPr>
        <w:t>noncha</w:t>
      </w:r>
      <w:proofErr w:type="spellEnd"/>
      <w:r w:rsidRPr="000937F0">
        <w:rPr>
          <w:sz w:val="10"/>
          <w:szCs w:val="10"/>
        </w:rPr>
        <w:t>-</w:t>
      </w:r>
      <w:proofErr w:type="spellStart"/>
      <w:r w:rsidRPr="000937F0">
        <w:rPr>
          <w:sz w:val="10"/>
          <w:szCs w:val="10"/>
        </w:rPr>
        <w:t>lance</w:t>
      </w:r>
      <w:proofErr w:type="spellEnd"/>
      <w:r w:rsidRPr="000937F0">
        <w:rPr>
          <w:sz w:val="10"/>
          <w:szCs w:val="10"/>
        </w:rPr>
        <w:t xml:space="preserve"> is far more pragmatic than what his positivist rhetoric suggests. </w:t>
      </w:r>
      <w:proofErr w:type="spellStart"/>
      <w:r w:rsidRPr="000937F0">
        <w:rPr>
          <w:sz w:val="10"/>
          <w:szCs w:val="10"/>
        </w:rPr>
        <w:t>Moravcsiksees</w:t>
      </w:r>
      <w:proofErr w:type="spellEnd"/>
      <w:r w:rsidRPr="000937F0">
        <w:rPr>
          <w:sz w:val="10"/>
          <w:szCs w:val="10"/>
        </w:rPr>
        <w:t xml:space="preserve"> himself in good company, dropping the following names: Robert </w:t>
      </w:r>
      <w:proofErr w:type="spellStart"/>
      <w:r w:rsidRPr="000937F0">
        <w:rPr>
          <w:sz w:val="10"/>
          <w:szCs w:val="10"/>
        </w:rPr>
        <w:t>Keohane,Stephen</w:t>
      </w:r>
      <w:proofErr w:type="spellEnd"/>
      <w:r w:rsidRPr="000937F0">
        <w:rPr>
          <w:sz w:val="10"/>
          <w:szCs w:val="10"/>
        </w:rPr>
        <w:t xml:space="preserve"> Walt, Jack Snyder, Stephen Van </w:t>
      </w:r>
      <w:proofErr w:type="spellStart"/>
      <w:r w:rsidRPr="000937F0">
        <w:rPr>
          <w:sz w:val="10"/>
          <w:szCs w:val="10"/>
        </w:rPr>
        <w:t>Evera</w:t>
      </w:r>
      <w:proofErr w:type="spellEnd"/>
      <w:r w:rsidRPr="000937F0">
        <w:rPr>
          <w:sz w:val="10"/>
          <w:szCs w:val="10"/>
        </w:rPr>
        <w:t xml:space="preserve">, </w:t>
      </w:r>
      <w:proofErr w:type="spellStart"/>
      <w:r w:rsidRPr="000937F0">
        <w:rPr>
          <w:sz w:val="10"/>
          <w:szCs w:val="10"/>
        </w:rPr>
        <w:t>Bary</w:t>
      </w:r>
      <w:proofErr w:type="spellEnd"/>
      <w:r w:rsidRPr="000937F0">
        <w:rPr>
          <w:sz w:val="10"/>
          <w:szCs w:val="10"/>
        </w:rPr>
        <w:t xml:space="preserve"> </w:t>
      </w:r>
      <w:proofErr w:type="spellStart"/>
      <w:r w:rsidRPr="000937F0">
        <w:rPr>
          <w:sz w:val="10"/>
          <w:szCs w:val="10"/>
        </w:rPr>
        <w:t>Buzan</w:t>
      </w:r>
      <w:proofErr w:type="spellEnd"/>
      <w:r w:rsidRPr="000937F0">
        <w:rPr>
          <w:sz w:val="10"/>
          <w:szCs w:val="10"/>
        </w:rPr>
        <w:t xml:space="preserve">, Bruce </w:t>
      </w:r>
      <w:proofErr w:type="spellStart"/>
      <w:r w:rsidRPr="000937F0">
        <w:rPr>
          <w:sz w:val="10"/>
          <w:szCs w:val="10"/>
        </w:rPr>
        <w:t>Russett</w:t>
      </w:r>
      <w:proofErr w:type="spellEnd"/>
      <w:r w:rsidRPr="000937F0">
        <w:rPr>
          <w:sz w:val="10"/>
          <w:szCs w:val="10"/>
        </w:rPr>
        <w:t xml:space="preserve">, John O’Neal, Martha </w:t>
      </w:r>
      <w:proofErr w:type="spellStart"/>
      <w:r w:rsidRPr="000937F0">
        <w:rPr>
          <w:sz w:val="10"/>
          <w:szCs w:val="10"/>
        </w:rPr>
        <w:t>Finnemore</w:t>
      </w:r>
      <w:proofErr w:type="spellEnd"/>
      <w:r w:rsidRPr="000937F0">
        <w:rPr>
          <w:sz w:val="10"/>
          <w:szCs w:val="10"/>
        </w:rPr>
        <w:t xml:space="preserve">, and Kathryn </w:t>
      </w:r>
      <w:proofErr w:type="spellStart"/>
      <w:r w:rsidRPr="000937F0">
        <w:rPr>
          <w:sz w:val="10"/>
          <w:szCs w:val="10"/>
        </w:rPr>
        <w:t>Sikkink</w:t>
      </w:r>
      <w:proofErr w:type="spellEnd"/>
      <w:r w:rsidRPr="000937F0">
        <w:rPr>
          <w:sz w:val="10"/>
          <w:szCs w:val="10"/>
        </w:rPr>
        <w:t xml:space="preserve">. With the partial </w:t>
      </w:r>
      <w:proofErr w:type="spellStart"/>
      <w:r w:rsidRPr="000937F0">
        <w:rPr>
          <w:sz w:val="10"/>
          <w:szCs w:val="10"/>
        </w:rPr>
        <w:t>excep-tion</w:t>
      </w:r>
      <w:proofErr w:type="spellEnd"/>
      <w:r w:rsidRPr="000937F0">
        <w:rPr>
          <w:sz w:val="10"/>
          <w:szCs w:val="10"/>
        </w:rPr>
        <w:t xml:space="preserve"> of </w:t>
      </w:r>
      <w:proofErr w:type="spellStart"/>
      <w:r w:rsidRPr="000937F0">
        <w:rPr>
          <w:sz w:val="10"/>
          <w:szCs w:val="10"/>
        </w:rPr>
        <w:t>Finnemore</w:t>
      </w:r>
      <w:proofErr w:type="spellEnd"/>
      <w:r w:rsidRPr="000937F0">
        <w:rPr>
          <w:sz w:val="10"/>
          <w:szCs w:val="10"/>
        </w:rPr>
        <w:t xml:space="preserve">, however, none of these scholars explicitly links his or </w:t>
      </w:r>
      <w:proofErr w:type="spellStart"/>
      <w:r w:rsidRPr="000937F0">
        <w:rPr>
          <w:sz w:val="10"/>
          <w:szCs w:val="10"/>
        </w:rPr>
        <w:t>herscholarship</w:t>
      </w:r>
      <w:proofErr w:type="spellEnd"/>
      <w:r w:rsidRPr="000937F0">
        <w:rPr>
          <w:sz w:val="10"/>
          <w:szCs w:val="10"/>
        </w:rPr>
        <w:t xml:space="preserve"> to pragmatism. They employ pragmatic commonsense in </w:t>
      </w:r>
      <w:proofErr w:type="spellStart"/>
      <w:r w:rsidRPr="000937F0">
        <w:rPr>
          <w:sz w:val="10"/>
          <w:szCs w:val="10"/>
        </w:rPr>
        <w:t>theirresearch</w:t>
      </w:r>
      <w:proofErr w:type="spellEnd"/>
      <w:r w:rsidRPr="000937F0">
        <w:rPr>
          <w:sz w:val="10"/>
          <w:szCs w:val="10"/>
        </w:rPr>
        <w:t xml:space="preserve">, but devoutly ignore pragmatism as a philosophical and </w:t>
      </w:r>
      <w:proofErr w:type="spellStart"/>
      <w:r w:rsidRPr="000937F0">
        <w:rPr>
          <w:sz w:val="10"/>
          <w:szCs w:val="10"/>
        </w:rPr>
        <w:t>methodologicalposition</w:t>
      </w:r>
      <w:proofErr w:type="spellEnd"/>
      <w:r w:rsidRPr="000937F0">
        <w:rPr>
          <w:sz w:val="10"/>
          <w:szCs w:val="10"/>
        </w:rPr>
        <w:t xml:space="preserve">. As a result, it is fair to say that theory synthesis is only on a slightly higher level of intellectual awareness than </w:t>
      </w:r>
      <w:proofErr w:type="spellStart"/>
      <w:r w:rsidRPr="000937F0">
        <w:rPr>
          <w:sz w:val="10"/>
          <w:szCs w:val="10"/>
        </w:rPr>
        <w:t>Rosenau’s</w:t>
      </w:r>
      <w:proofErr w:type="spellEnd"/>
      <w:r w:rsidRPr="000937F0">
        <w:rPr>
          <w:sz w:val="10"/>
          <w:szCs w:val="10"/>
        </w:rPr>
        <w:t xml:space="preserve"> statement quoted above. Analytic eclecticism, as </w:t>
      </w:r>
      <w:proofErr w:type="spellStart"/>
      <w:r w:rsidRPr="000937F0">
        <w:rPr>
          <w:sz w:val="10"/>
          <w:szCs w:val="10"/>
        </w:rPr>
        <w:t>advertized</w:t>
      </w:r>
      <w:proofErr w:type="spellEnd"/>
      <w:r w:rsidRPr="000937F0">
        <w:rPr>
          <w:sz w:val="10"/>
          <w:szCs w:val="10"/>
        </w:rPr>
        <w:t xml:space="preserve"> by Peter </w:t>
      </w:r>
      <w:proofErr w:type="spellStart"/>
      <w:r w:rsidRPr="000937F0">
        <w:rPr>
          <w:sz w:val="10"/>
          <w:szCs w:val="10"/>
        </w:rPr>
        <w:t>Katzenstein</w:t>
      </w:r>
      <w:proofErr w:type="spellEnd"/>
      <w:r w:rsidRPr="000937F0">
        <w:rPr>
          <w:sz w:val="10"/>
          <w:szCs w:val="10"/>
        </w:rPr>
        <w:t xml:space="preserve"> and </w:t>
      </w:r>
      <w:proofErr w:type="spellStart"/>
      <w:r w:rsidRPr="000937F0">
        <w:rPr>
          <w:sz w:val="10"/>
          <w:szCs w:val="10"/>
        </w:rPr>
        <w:t>Rudra</w:t>
      </w:r>
      <w:proofErr w:type="spellEnd"/>
      <w:r w:rsidRPr="000937F0">
        <w:rPr>
          <w:sz w:val="10"/>
          <w:szCs w:val="10"/>
        </w:rPr>
        <w:t xml:space="preserve"> </w:t>
      </w:r>
      <w:proofErr w:type="spellStart"/>
      <w:r w:rsidRPr="000937F0">
        <w:rPr>
          <w:sz w:val="10"/>
          <w:szCs w:val="10"/>
        </w:rPr>
        <w:t>Sil</w:t>
      </w:r>
      <w:proofErr w:type="spellEnd"/>
      <w:r w:rsidRPr="000937F0">
        <w:rPr>
          <w:sz w:val="10"/>
          <w:szCs w:val="10"/>
        </w:rPr>
        <w:t xml:space="preserve">, links </w:t>
      </w:r>
      <w:proofErr w:type="spellStart"/>
      <w:r w:rsidRPr="000937F0">
        <w:rPr>
          <w:sz w:val="10"/>
          <w:szCs w:val="10"/>
        </w:rPr>
        <w:t>acommonsensical</w:t>
      </w:r>
      <w:proofErr w:type="spellEnd"/>
      <w:r w:rsidRPr="000937F0">
        <w:rPr>
          <w:sz w:val="10"/>
          <w:szCs w:val="10"/>
        </w:rPr>
        <w:t xml:space="preserve"> approach to empirical research with a more explicit commit-</w:t>
      </w:r>
      <w:proofErr w:type="spellStart"/>
      <w:r w:rsidRPr="000937F0">
        <w:rPr>
          <w:sz w:val="10"/>
          <w:szCs w:val="10"/>
        </w:rPr>
        <w:t>ment</w:t>
      </w:r>
      <w:proofErr w:type="spellEnd"/>
      <w:r w:rsidRPr="000937F0">
        <w:rPr>
          <w:sz w:val="10"/>
          <w:szCs w:val="10"/>
        </w:rPr>
        <w:t xml:space="preserve"> to pragmatism (</w:t>
      </w:r>
      <w:proofErr w:type="spellStart"/>
      <w:r w:rsidRPr="000937F0">
        <w:rPr>
          <w:sz w:val="10"/>
          <w:szCs w:val="10"/>
        </w:rPr>
        <w:t>Sil</w:t>
      </w:r>
      <w:proofErr w:type="spellEnd"/>
      <w:r w:rsidRPr="000937F0">
        <w:rPr>
          <w:sz w:val="10"/>
          <w:szCs w:val="10"/>
        </w:rPr>
        <w:t xml:space="preserve"> and </w:t>
      </w:r>
      <w:proofErr w:type="spellStart"/>
      <w:r w:rsidRPr="000937F0">
        <w:rPr>
          <w:sz w:val="10"/>
          <w:szCs w:val="10"/>
        </w:rPr>
        <w:t>Katzenstein</w:t>
      </w:r>
      <w:proofErr w:type="spellEnd"/>
      <w:r w:rsidRPr="000937F0">
        <w:rPr>
          <w:sz w:val="10"/>
          <w:szCs w:val="10"/>
        </w:rPr>
        <w:t xml:space="preserve"> 2005; </w:t>
      </w:r>
      <w:proofErr w:type="spellStart"/>
      <w:r w:rsidRPr="000937F0">
        <w:rPr>
          <w:sz w:val="10"/>
          <w:szCs w:val="10"/>
        </w:rPr>
        <w:t>Katzenstein</w:t>
      </w:r>
      <w:proofErr w:type="spellEnd"/>
      <w:r w:rsidRPr="000937F0">
        <w:rPr>
          <w:sz w:val="10"/>
          <w:szCs w:val="10"/>
        </w:rPr>
        <w:t xml:space="preserve"> and </w:t>
      </w:r>
      <w:proofErr w:type="spellStart"/>
      <w:r w:rsidRPr="000937F0">
        <w:rPr>
          <w:sz w:val="10"/>
          <w:szCs w:val="10"/>
        </w:rPr>
        <w:t>Sil</w:t>
      </w:r>
      <w:proofErr w:type="spellEnd"/>
      <w:r w:rsidRPr="000937F0">
        <w:rPr>
          <w:sz w:val="10"/>
          <w:szCs w:val="10"/>
        </w:rPr>
        <w:t xml:space="preserve"> 2008).The 7 Even the dean of critical rationalism, Karl Popper, is ‘‘guilty’’ of lapses into pragmatism, for example when </w:t>
      </w:r>
      <w:proofErr w:type="spellStart"/>
      <w:r w:rsidRPr="000937F0">
        <w:rPr>
          <w:sz w:val="10"/>
          <w:szCs w:val="10"/>
        </w:rPr>
        <w:t>hestates</w:t>
      </w:r>
      <w:proofErr w:type="spellEnd"/>
      <w:r w:rsidRPr="000937F0">
        <w:rPr>
          <w:sz w:val="10"/>
          <w:szCs w:val="10"/>
        </w:rPr>
        <w:t xml:space="preserve"> that scientists, like hungry animals, classify objects according to needs and interests, although with the </w:t>
      </w:r>
      <w:proofErr w:type="spellStart"/>
      <w:r w:rsidRPr="000937F0">
        <w:rPr>
          <w:sz w:val="10"/>
          <w:szCs w:val="10"/>
        </w:rPr>
        <w:t>impor-tant</w:t>
      </w:r>
      <w:proofErr w:type="spellEnd"/>
      <w:r w:rsidRPr="000937F0">
        <w:rPr>
          <w:sz w:val="10"/>
          <w:szCs w:val="10"/>
        </w:rPr>
        <w:t xml:space="preserve"> difference that they are guided in their quest for ﬁnding regularities not so much by the stomach but </w:t>
      </w:r>
      <w:proofErr w:type="spellStart"/>
      <w:r w:rsidRPr="000937F0">
        <w:rPr>
          <w:sz w:val="10"/>
          <w:szCs w:val="10"/>
        </w:rPr>
        <w:t>ratherby</w:t>
      </w:r>
      <w:proofErr w:type="spellEnd"/>
      <w:r w:rsidRPr="000937F0">
        <w:rPr>
          <w:sz w:val="10"/>
          <w:szCs w:val="10"/>
        </w:rPr>
        <w:t xml:space="preserve"> empirical problems and epistemic interests (Popper 1963:61–62). 646 Pragmatism and International Relations   idea is to combine existing research traditions in a pragmatic fashion and </w:t>
      </w:r>
      <w:proofErr w:type="spellStart"/>
      <w:r w:rsidRPr="000937F0">
        <w:rPr>
          <w:sz w:val="10"/>
          <w:szCs w:val="10"/>
        </w:rPr>
        <w:t>thusto</w:t>
      </w:r>
      <w:proofErr w:type="spellEnd"/>
      <w:r w:rsidRPr="000937F0">
        <w:rPr>
          <w:sz w:val="10"/>
          <w:szCs w:val="10"/>
        </w:rPr>
        <w:t xml:space="preserve"> enable the formulation and exploration of novel and more complex sets of problems. The constituent elements of different research traditions are trans-</w:t>
      </w:r>
      <w:proofErr w:type="spellStart"/>
      <w:r w:rsidRPr="000937F0">
        <w:rPr>
          <w:sz w:val="10"/>
          <w:szCs w:val="10"/>
        </w:rPr>
        <w:t>lated</w:t>
      </w:r>
      <w:proofErr w:type="spellEnd"/>
      <w:r w:rsidRPr="000937F0">
        <w:rPr>
          <w:sz w:val="10"/>
          <w:szCs w:val="10"/>
        </w:rPr>
        <w:t xml:space="preserve"> into mutually compatible vocabularies and then recombined in novel </w:t>
      </w:r>
      <w:proofErr w:type="spellStart"/>
      <w:r w:rsidRPr="000937F0">
        <w:rPr>
          <w:sz w:val="10"/>
          <w:szCs w:val="10"/>
        </w:rPr>
        <w:t>ways.This</w:t>
      </w:r>
      <w:proofErr w:type="spellEnd"/>
      <w:r w:rsidRPr="000937F0">
        <w:rPr>
          <w:sz w:val="10"/>
          <w:szCs w:val="10"/>
        </w:rPr>
        <w:t xml:space="preserve"> implies that most scholars must continue the laborious process of </w:t>
      </w:r>
      <w:proofErr w:type="spellStart"/>
      <w:r w:rsidRPr="000937F0">
        <w:rPr>
          <w:sz w:val="10"/>
          <w:szCs w:val="10"/>
        </w:rPr>
        <w:t>formulat-ing</w:t>
      </w:r>
      <w:proofErr w:type="spellEnd"/>
      <w:r w:rsidRPr="000937F0">
        <w:rPr>
          <w:sz w:val="10"/>
          <w:szCs w:val="10"/>
        </w:rPr>
        <w:t xml:space="preserve"> parochial research traditions so that a few cosmopolitan colleagues will </w:t>
      </w:r>
      <w:proofErr w:type="spellStart"/>
      <w:r w:rsidRPr="000937F0">
        <w:rPr>
          <w:sz w:val="10"/>
          <w:szCs w:val="10"/>
        </w:rPr>
        <w:t>beenabled</w:t>
      </w:r>
      <w:proofErr w:type="spellEnd"/>
      <w:r w:rsidRPr="000937F0">
        <w:rPr>
          <w:sz w:val="10"/>
          <w:szCs w:val="10"/>
        </w:rPr>
        <w:t xml:space="preserve"> to draw upon their work and construct syncretistic collages. 8 In </w:t>
      </w:r>
      <w:proofErr w:type="spellStart"/>
      <w:r w:rsidRPr="000937F0">
        <w:rPr>
          <w:sz w:val="10"/>
          <w:szCs w:val="10"/>
        </w:rPr>
        <w:t>additionto</w:t>
      </w:r>
      <w:proofErr w:type="spellEnd"/>
      <w:r w:rsidRPr="000937F0">
        <w:rPr>
          <w:sz w:val="10"/>
          <w:szCs w:val="10"/>
        </w:rPr>
        <w:t xml:space="preserve"> themselves, </w:t>
      </w:r>
      <w:proofErr w:type="spellStart"/>
      <w:r w:rsidRPr="000937F0">
        <w:rPr>
          <w:sz w:val="10"/>
          <w:szCs w:val="10"/>
        </w:rPr>
        <w:t>Katzenstein</w:t>
      </w:r>
      <w:proofErr w:type="spellEnd"/>
      <w:r w:rsidRPr="000937F0">
        <w:rPr>
          <w:sz w:val="10"/>
          <w:szCs w:val="10"/>
        </w:rPr>
        <w:t xml:space="preserve"> and </w:t>
      </w:r>
      <w:proofErr w:type="spellStart"/>
      <w:r w:rsidRPr="000937F0">
        <w:rPr>
          <w:sz w:val="10"/>
          <w:szCs w:val="10"/>
        </w:rPr>
        <w:t>Sil</w:t>
      </w:r>
      <w:proofErr w:type="spellEnd"/>
      <w:r w:rsidRPr="000937F0">
        <w:rPr>
          <w:sz w:val="10"/>
          <w:szCs w:val="10"/>
        </w:rPr>
        <w:t xml:space="preserve"> cite a number of like-minded scholars such </w:t>
      </w:r>
      <w:proofErr w:type="spellStart"/>
      <w:r w:rsidRPr="000937F0">
        <w:rPr>
          <w:sz w:val="10"/>
          <w:szCs w:val="10"/>
        </w:rPr>
        <w:t>asCharles</w:t>
      </w:r>
      <w:proofErr w:type="spellEnd"/>
      <w:r w:rsidRPr="000937F0">
        <w:rPr>
          <w:sz w:val="10"/>
          <w:szCs w:val="10"/>
        </w:rPr>
        <w:t xml:space="preserve"> Tilly, Sidney </w:t>
      </w:r>
      <w:proofErr w:type="spellStart"/>
      <w:r w:rsidRPr="000937F0">
        <w:rPr>
          <w:sz w:val="10"/>
          <w:szCs w:val="10"/>
        </w:rPr>
        <w:t>Tarrow</w:t>
      </w:r>
      <w:proofErr w:type="spellEnd"/>
      <w:r w:rsidRPr="000937F0">
        <w:rPr>
          <w:sz w:val="10"/>
          <w:szCs w:val="10"/>
        </w:rPr>
        <w:t xml:space="preserve">, Paul Pierson, and Robert Jervis. 9 The ascription </w:t>
      </w:r>
      <w:proofErr w:type="spellStart"/>
      <w:r w:rsidRPr="000937F0">
        <w:rPr>
          <w:sz w:val="10"/>
          <w:szCs w:val="10"/>
        </w:rPr>
        <w:t>isprobably</w:t>
      </w:r>
      <w:proofErr w:type="spellEnd"/>
      <w:r w:rsidRPr="000937F0">
        <w:rPr>
          <w:sz w:val="10"/>
          <w:szCs w:val="10"/>
        </w:rPr>
        <w:t xml:space="preserve"> correct given the highly analytical and eclectic approach of these </w:t>
      </w:r>
      <w:proofErr w:type="spellStart"/>
      <w:r w:rsidRPr="000937F0">
        <w:rPr>
          <w:sz w:val="10"/>
          <w:szCs w:val="10"/>
        </w:rPr>
        <w:t>schol-ars</w:t>
      </w:r>
      <w:proofErr w:type="spellEnd"/>
      <w:r w:rsidRPr="000937F0">
        <w:rPr>
          <w:sz w:val="10"/>
          <w:szCs w:val="10"/>
        </w:rPr>
        <w:t xml:space="preserve">. Nevertheless, apart from </w:t>
      </w:r>
      <w:proofErr w:type="spellStart"/>
      <w:r w:rsidRPr="000937F0">
        <w:rPr>
          <w:sz w:val="10"/>
          <w:szCs w:val="10"/>
        </w:rPr>
        <w:t>Katzenstein</w:t>
      </w:r>
      <w:proofErr w:type="spellEnd"/>
      <w:r w:rsidRPr="000937F0">
        <w:rPr>
          <w:sz w:val="10"/>
          <w:szCs w:val="10"/>
        </w:rPr>
        <w:t xml:space="preserve"> and </w:t>
      </w:r>
      <w:proofErr w:type="spellStart"/>
      <w:r w:rsidRPr="000937F0">
        <w:rPr>
          <w:sz w:val="10"/>
          <w:szCs w:val="10"/>
        </w:rPr>
        <w:t>Sil</w:t>
      </w:r>
      <w:proofErr w:type="spellEnd"/>
      <w:r w:rsidRPr="000937F0">
        <w:rPr>
          <w:sz w:val="10"/>
          <w:szCs w:val="10"/>
        </w:rPr>
        <w:t xml:space="preserve"> themselves none of these </w:t>
      </w:r>
      <w:proofErr w:type="spellStart"/>
      <w:r w:rsidRPr="000937F0">
        <w:rPr>
          <w:sz w:val="10"/>
          <w:szCs w:val="10"/>
        </w:rPr>
        <w:t>schol-ars</w:t>
      </w:r>
      <w:proofErr w:type="spellEnd"/>
      <w:r w:rsidRPr="000937F0">
        <w:rPr>
          <w:sz w:val="10"/>
          <w:szCs w:val="10"/>
        </w:rPr>
        <w:t xml:space="preserve"> has explicitly avowed himself to </w:t>
      </w:r>
      <w:proofErr w:type="spellStart"/>
      <w:r w:rsidRPr="000937F0">
        <w:rPr>
          <w:sz w:val="10"/>
          <w:szCs w:val="10"/>
        </w:rPr>
        <w:t>AE.My</w:t>
      </w:r>
      <w:proofErr w:type="spellEnd"/>
      <w:r w:rsidRPr="000937F0">
        <w:rPr>
          <w:sz w:val="10"/>
          <w:szCs w:val="10"/>
        </w:rPr>
        <w:t xml:space="preserve"> preferred research strategy is abduction, which is epistemologically </w:t>
      </w:r>
      <w:proofErr w:type="spellStart"/>
      <w:r w:rsidRPr="000937F0">
        <w:rPr>
          <w:sz w:val="10"/>
          <w:szCs w:val="10"/>
        </w:rPr>
        <w:t>asself</w:t>
      </w:r>
      <w:proofErr w:type="spellEnd"/>
      <w:r w:rsidRPr="000937F0">
        <w:rPr>
          <w:sz w:val="10"/>
          <w:szCs w:val="10"/>
        </w:rPr>
        <w:t xml:space="preserve">-aware as AE but minimizes the dependence on existing research </w:t>
      </w:r>
      <w:proofErr w:type="spellStart"/>
      <w:r w:rsidRPr="000937F0">
        <w:rPr>
          <w:sz w:val="10"/>
          <w:szCs w:val="10"/>
        </w:rPr>
        <w:t>traditions.The</w:t>
      </w:r>
      <w:proofErr w:type="spellEnd"/>
      <w:r w:rsidRPr="000937F0">
        <w:rPr>
          <w:sz w:val="10"/>
          <w:szCs w:val="10"/>
        </w:rPr>
        <w:t xml:space="preserve"> typical situation for abduction is when we, both in everyday life and as </w:t>
      </w:r>
      <w:proofErr w:type="spellStart"/>
      <w:r w:rsidRPr="000937F0">
        <w:rPr>
          <w:sz w:val="10"/>
          <w:szCs w:val="10"/>
        </w:rPr>
        <w:t>socialscientists</w:t>
      </w:r>
      <w:proofErr w:type="spellEnd"/>
      <w:r w:rsidRPr="000937F0">
        <w:rPr>
          <w:sz w:val="10"/>
          <w:szCs w:val="10"/>
        </w:rPr>
        <w:t xml:space="preserve">, become aware of a certain class of phenomena that interests us for </w:t>
      </w:r>
      <w:proofErr w:type="spellStart"/>
      <w:r w:rsidRPr="000937F0">
        <w:rPr>
          <w:sz w:val="10"/>
          <w:szCs w:val="10"/>
        </w:rPr>
        <w:t>somereason</w:t>
      </w:r>
      <w:proofErr w:type="spellEnd"/>
      <w:r w:rsidRPr="000937F0">
        <w:rPr>
          <w:sz w:val="10"/>
          <w:szCs w:val="10"/>
        </w:rPr>
        <w:t xml:space="preserve">, but for which we lack applicable theories. We simply trust, although we </w:t>
      </w:r>
      <w:proofErr w:type="spellStart"/>
      <w:r w:rsidRPr="000937F0">
        <w:rPr>
          <w:sz w:val="10"/>
          <w:szCs w:val="10"/>
        </w:rPr>
        <w:t>donot</w:t>
      </w:r>
      <w:proofErr w:type="spellEnd"/>
      <w:r w:rsidRPr="000937F0">
        <w:rPr>
          <w:sz w:val="10"/>
          <w:szCs w:val="10"/>
        </w:rPr>
        <w:t xml:space="preserve"> know for certain, that the observed class of phenomena is not random. </w:t>
      </w:r>
      <w:proofErr w:type="spellStart"/>
      <w:r w:rsidRPr="000937F0">
        <w:rPr>
          <w:sz w:val="10"/>
          <w:szCs w:val="10"/>
        </w:rPr>
        <w:t>Wetherefore</w:t>
      </w:r>
      <w:proofErr w:type="spellEnd"/>
      <w:r w:rsidRPr="000937F0">
        <w:rPr>
          <w:sz w:val="10"/>
          <w:szCs w:val="10"/>
        </w:rPr>
        <w:t xml:space="preserve"> start collecting pertinent observations and, at the same time, </w:t>
      </w:r>
      <w:proofErr w:type="spellStart"/>
      <w:r w:rsidRPr="000937F0">
        <w:rPr>
          <w:sz w:val="10"/>
          <w:szCs w:val="10"/>
        </w:rPr>
        <w:t>applyingconcepts</w:t>
      </w:r>
      <w:proofErr w:type="spellEnd"/>
      <w:r w:rsidRPr="000937F0">
        <w:rPr>
          <w:sz w:val="10"/>
          <w:szCs w:val="10"/>
        </w:rPr>
        <w:t xml:space="preserve"> from existing ﬁelds of our knowledge. Instead of trying to impose </w:t>
      </w:r>
      <w:proofErr w:type="spellStart"/>
      <w:r w:rsidRPr="000937F0">
        <w:rPr>
          <w:sz w:val="10"/>
          <w:szCs w:val="10"/>
        </w:rPr>
        <w:t>anabstract</w:t>
      </w:r>
      <w:proofErr w:type="spellEnd"/>
      <w:r w:rsidRPr="000937F0">
        <w:rPr>
          <w:sz w:val="10"/>
          <w:szCs w:val="10"/>
        </w:rPr>
        <w:t xml:space="preserve"> theoretical template (deduction) or ‘‘simply’’ inferring propositions </w:t>
      </w:r>
      <w:proofErr w:type="spellStart"/>
      <w:r w:rsidRPr="000937F0">
        <w:rPr>
          <w:sz w:val="10"/>
          <w:szCs w:val="10"/>
        </w:rPr>
        <w:t>fromfacts</w:t>
      </w:r>
      <w:proofErr w:type="spellEnd"/>
      <w:r w:rsidRPr="000937F0">
        <w:rPr>
          <w:sz w:val="10"/>
          <w:szCs w:val="10"/>
        </w:rPr>
        <w:t xml:space="preserve"> (induction), we start reasoning at an intermediate level (abduction). Abduction follows the predicament that science is, or should be, above all </w:t>
      </w:r>
      <w:proofErr w:type="spellStart"/>
      <w:r w:rsidRPr="000937F0">
        <w:rPr>
          <w:sz w:val="10"/>
          <w:szCs w:val="10"/>
        </w:rPr>
        <w:t>amore</w:t>
      </w:r>
      <w:proofErr w:type="spellEnd"/>
      <w:r w:rsidRPr="000937F0">
        <w:rPr>
          <w:sz w:val="10"/>
          <w:szCs w:val="10"/>
        </w:rPr>
        <w:t xml:space="preserve"> conscious and systematic version of the way by which humans have </w:t>
      </w:r>
      <w:proofErr w:type="spellStart"/>
      <w:r w:rsidRPr="000937F0">
        <w:rPr>
          <w:sz w:val="10"/>
          <w:szCs w:val="10"/>
        </w:rPr>
        <w:t>learnedto</w:t>
      </w:r>
      <w:proofErr w:type="spellEnd"/>
      <w:r w:rsidRPr="000937F0">
        <w:rPr>
          <w:sz w:val="10"/>
          <w:szCs w:val="10"/>
        </w:rPr>
        <w:t xml:space="preserve"> solve problems and generate knowledge in their everyday lives. As it </w:t>
      </w:r>
      <w:proofErr w:type="spellStart"/>
      <w:r w:rsidRPr="000937F0">
        <w:rPr>
          <w:sz w:val="10"/>
          <w:szCs w:val="10"/>
        </w:rPr>
        <w:t>iscurrently</w:t>
      </w:r>
      <w:proofErr w:type="spellEnd"/>
      <w:r w:rsidRPr="000937F0">
        <w:rPr>
          <w:sz w:val="10"/>
          <w:szCs w:val="10"/>
        </w:rPr>
        <w:t xml:space="preserve"> practiced, science is often a poor emulator of what we are able </w:t>
      </w:r>
      <w:proofErr w:type="spellStart"/>
      <w:r w:rsidRPr="000937F0">
        <w:rPr>
          <w:sz w:val="10"/>
          <w:szCs w:val="10"/>
        </w:rPr>
        <w:t>toachieve</w:t>
      </w:r>
      <w:proofErr w:type="spellEnd"/>
      <w:r w:rsidRPr="000937F0">
        <w:rPr>
          <w:sz w:val="10"/>
          <w:szCs w:val="10"/>
        </w:rPr>
        <w:t xml:space="preserve"> in practice. This is unfortunate because human practice is the </w:t>
      </w:r>
      <w:proofErr w:type="spellStart"/>
      <w:r w:rsidRPr="000937F0">
        <w:rPr>
          <w:sz w:val="10"/>
          <w:szCs w:val="10"/>
        </w:rPr>
        <w:t>ultimatemiracle</w:t>
      </w:r>
      <w:proofErr w:type="spellEnd"/>
      <w:r w:rsidRPr="000937F0">
        <w:rPr>
          <w:sz w:val="10"/>
          <w:szCs w:val="10"/>
        </w:rPr>
        <w:t>.</w:t>
      </w:r>
      <w:r w:rsidRPr="000937F0">
        <w:rPr>
          <w:sz w:val="14"/>
        </w:rPr>
        <w:t xml:space="preserve"> </w:t>
      </w:r>
      <w:r w:rsidRPr="000937F0">
        <w:rPr>
          <w:u w:val="single"/>
        </w:rPr>
        <w:t xml:space="preserve">In our own practice, </w:t>
      </w:r>
      <w:r w:rsidRPr="00E50B0F">
        <w:rPr>
          <w:highlight w:val="green"/>
          <w:u w:val="single"/>
        </w:rPr>
        <w:t>most of us</w:t>
      </w:r>
      <w:r w:rsidRPr="000937F0">
        <w:rPr>
          <w:u w:val="single"/>
        </w:rPr>
        <w:t xml:space="preserve"> manage to </w:t>
      </w:r>
      <w:r w:rsidRPr="00E50B0F">
        <w:rPr>
          <w:highlight w:val="green"/>
          <w:u w:val="single"/>
        </w:rPr>
        <w:t>deal with</w:t>
      </w:r>
      <w:r w:rsidRPr="000937F0">
        <w:rPr>
          <w:u w:val="single"/>
        </w:rPr>
        <w:t xml:space="preserve"> many </w:t>
      </w:r>
      <w:r w:rsidRPr="00E50B0F">
        <w:rPr>
          <w:highlight w:val="green"/>
          <w:u w:val="single"/>
        </w:rPr>
        <w:t>challenging situations</w:t>
      </w:r>
      <w:r w:rsidRPr="00E50B0F">
        <w:rPr>
          <w:sz w:val="14"/>
          <w:highlight w:val="green"/>
        </w:rPr>
        <w:t xml:space="preserve">. </w:t>
      </w:r>
      <w:r w:rsidRPr="00E50B0F">
        <w:rPr>
          <w:highlight w:val="green"/>
          <w:u w:val="single"/>
        </w:rPr>
        <w:t>The way we accomplish this is</w:t>
      </w:r>
      <w:r w:rsidRPr="000937F0">
        <w:rPr>
          <w:sz w:val="14"/>
        </w:rPr>
        <w:t xml:space="preserve"> completely </w:t>
      </w:r>
      <w:r w:rsidRPr="00E50B0F">
        <w:rPr>
          <w:highlight w:val="green"/>
          <w:u w:val="single"/>
        </w:rPr>
        <w:t>different from</w:t>
      </w:r>
      <w:r w:rsidRPr="000937F0">
        <w:rPr>
          <w:b/>
          <w:sz w:val="14"/>
        </w:rPr>
        <w:t>,</w:t>
      </w:r>
      <w:r w:rsidRPr="000937F0">
        <w:rPr>
          <w:sz w:val="14"/>
        </w:rPr>
        <w:t xml:space="preserve"> and far </w:t>
      </w:r>
      <w:proofErr w:type="spellStart"/>
      <w:r w:rsidRPr="000937F0">
        <w:rPr>
          <w:sz w:val="14"/>
        </w:rPr>
        <w:t>moreefﬁcient</w:t>
      </w:r>
      <w:proofErr w:type="spellEnd"/>
      <w:r w:rsidRPr="000937F0">
        <w:rPr>
          <w:sz w:val="14"/>
        </w:rPr>
        <w:t xml:space="preserve"> than, </w:t>
      </w:r>
      <w:r w:rsidRPr="00E50B0F">
        <w:rPr>
          <w:b/>
          <w:iCs/>
          <w:highlight w:val="green"/>
          <w:u w:val="single"/>
          <w:bdr w:val="single" w:sz="8" w:space="0" w:color="auto"/>
        </w:rPr>
        <w:t>the way knowledge is generated</w:t>
      </w:r>
      <w:r w:rsidRPr="000937F0">
        <w:rPr>
          <w:u w:val="single"/>
        </w:rPr>
        <w:t xml:space="preserve"> </w:t>
      </w:r>
      <w:r w:rsidRPr="000937F0">
        <w:rPr>
          <w:sz w:val="14"/>
        </w:rPr>
        <w:t xml:space="preserve">according to standard scientiﬁc methods. If it is true that in our own practice we proceed not so much by induction or deduction but rather by abduction, then science would do well </w:t>
      </w:r>
      <w:proofErr w:type="spellStart"/>
      <w:r w:rsidRPr="000937F0">
        <w:rPr>
          <w:sz w:val="14"/>
        </w:rPr>
        <w:t>tomimic</w:t>
      </w:r>
      <w:proofErr w:type="spellEnd"/>
      <w:r w:rsidRPr="000937F0">
        <w:rPr>
          <w:sz w:val="14"/>
        </w:rPr>
        <w:t xml:space="preserve"> this at least in some respects. 10 Abduction has been invoked by numerous scholars, including Alexander Wendt, John </w:t>
      </w:r>
      <w:proofErr w:type="spellStart"/>
      <w:r w:rsidRPr="000937F0">
        <w:rPr>
          <w:sz w:val="14"/>
        </w:rPr>
        <w:t>Ruggie</w:t>
      </w:r>
      <w:proofErr w:type="spellEnd"/>
      <w:r w:rsidRPr="000937F0">
        <w:rPr>
          <w:sz w:val="14"/>
        </w:rPr>
        <w:t xml:space="preserve">, Jeffrey </w:t>
      </w:r>
      <w:proofErr w:type="spellStart"/>
      <w:r w:rsidRPr="000937F0">
        <w:rPr>
          <w:sz w:val="14"/>
        </w:rPr>
        <w:t>Checkel</w:t>
      </w:r>
      <w:proofErr w:type="spellEnd"/>
      <w:r w:rsidRPr="000937F0">
        <w:rPr>
          <w:sz w:val="14"/>
        </w:rPr>
        <w:t xml:space="preserve">, Martin Shapiro, Alec Stone Sweet, </w:t>
      </w:r>
      <w:proofErr w:type="spellStart"/>
      <w:r w:rsidRPr="000937F0">
        <w:rPr>
          <w:sz w:val="14"/>
        </w:rPr>
        <w:t>andMartha</w:t>
      </w:r>
      <w:proofErr w:type="spellEnd"/>
      <w:r w:rsidRPr="000937F0">
        <w:rPr>
          <w:sz w:val="14"/>
        </w:rPr>
        <w:t xml:space="preserve"> </w:t>
      </w:r>
      <w:proofErr w:type="spellStart"/>
      <w:r w:rsidRPr="000937F0">
        <w:rPr>
          <w:sz w:val="14"/>
        </w:rPr>
        <w:t>Finnemore</w:t>
      </w:r>
      <w:proofErr w:type="spellEnd"/>
      <w:r w:rsidRPr="000937F0">
        <w:rPr>
          <w:sz w:val="14"/>
        </w:rPr>
        <w:t xml:space="preserve">. While they all use the term abduction, none has ever </w:t>
      </w:r>
      <w:proofErr w:type="spellStart"/>
      <w:r w:rsidRPr="000937F0">
        <w:rPr>
          <w:sz w:val="14"/>
        </w:rPr>
        <w:t>thor-oughly</w:t>
      </w:r>
      <w:proofErr w:type="spellEnd"/>
      <w:r w:rsidRPr="000937F0">
        <w:rPr>
          <w:sz w:val="14"/>
        </w:rPr>
        <w:t xml:space="preserve"> speciﬁed its meaning. To make up for this omission, I have </w:t>
      </w:r>
      <w:proofErr w:type="spellStart"/>
      <w:r w:rsidRPr="000937F0">
        <w:rPr>
          <w:sz w:val="14"/>
        </w:rPr>
        <w:t>developedabduction</w:t>
      </w:r>
      <w:proofErr w:type="spellEnd"/>
      <w:r w:rsidRPr="000937F0">
        <w:rPr>
          <w:sz w:val="14"/>
        </w:rPr>
        <w:t xml:space="preserve"> into an explicit methodology and applied it in my own research </w:t>
      </w:r>
      <w:proofErr w:type="spellStart"/>
      <w:r w:rsidRPr="000937F0">
        <w:rPr>
          <w:sz w:val="14"/>
        </w:rPr>
        <w:t>oninternational</w:t>
      </w:r>
      <w:proofErr w:type="spellEnd"/>
      <w:r w:rsidRPr="000937F0">
        <w:rPr>
          <w:sz w:val="14"/>
        </w:rPr>
        <w:t xml:space="preserve"> police cooperation (</w:t>
      </w:r>
      <w:proofErr w:type="spellStart"/>
      <w:r w:rsidRPr="000937F0">
        <w:rPr>
          <w:sz w:val="14"/>
        </w:rPr>
        <w:t>Friedrichs</w:t>
      </w:r>
      <w:proofErr w:type="spellEnd"/>
      <w:r w:rsidRPr="000937F0">
        <w:rPr>
          <w:sz w:val="14"/>
        </w:rPr>
        <w:t xml:space="preserve"> 2008). Unfortunately, it is </w:t>
      </w:r>
      <w:proofErr w:type="spellStart"/>
      <w:r w:rsidRPr="000937F0">
        <w:rPr>
          <w:sz w:val="14"/>
        </w:rPr>
        <w:t>impossi-ble</w:t>
      </w:r>
      <w:proofErr w:type="spellEnd"/>
      <w:r w:rsidRPr="000937F0">
        <w:rPr>
          <w:sz w:val="14"/>
        </w:rPr>
        <w:t xml:space="preserve"> to go into further detail here. Readers interested in abduction as a way </w:t>
      </w:r>
      <w:proofErr w:type="spellStart"/>
      <w:r w:rsidRPr="000937F0">
        <w:rPr>
          <w:sz w:val="14"/>
        </w:rPr>
        <w:t>toadvance</w:t>
      </w:r>
      <w:proofErr w:type="spellEnd"/>
      <w:r w:rsidRPr="000937F0">
        <w:rPr>
          <w:sz w:val="14"/>
        </w:rPr>
        <w:t xml:space="preserve"> international research and methodology can also be referred to my recent article with Fritz </w:t>
      </w:r>
      <w:proofErr w:type="spellStart"/>
      <w:r w:rsidRPr="000937F0">
        <w:rPr>
          <w:sz w:val="14"/>
        </w:rPr>
        <w:t>Kratochwil</w:t>
      </w:r>
      <w:proofErr w:type="spellEnd"/>
      <w:r w:rsidRPr="000937F0">
        <w:rPr>
          <w:sz w:val="14"/>
        </w:rPr>
        <w:t xml:space="preserve"> (</w:t>
      </w:r>
      <w:proofErr w:type="spellStart"/>
      <w:r w:rsidRPr="000937F0">
        <w:rPr>
          <w:sz w:val="14"/>
        </w:rPr>
        <w:t>Friedrichs</w:t>
      </w:r>
      <w:proofErr w:type="spellEnd"/>
      <w:r w:rsidRPr="000937F0">
        <w:rPr>
          <w:sz w:val="14"/>
        </w:rPr>
        <w:t xml:space="preserve"> and </w:t>
      </w:r>
      <w:proofErr w:type="spellStart"/>
      <w:r w:rsidRPr="000937F0">
        <w:rPr>
          <w:sz w:val="14"/>
        </w:rPr>
        <w:t>Kratochwil</w:t>
      </w:r>
      <w:proofErr w:type="spellEnd"/>
      <w:r w:rsidRPr="000937F0">
        <w:rPr>
          <w:sz w:val="14"/>
        </w:rPr>
        <w:t xml:space="preserve"> 2009).On a ﬁnal note, we should be careful not to erect pragmatism as the </w:t>
      </w:r>
      <w:proofErr w:type="spellStart"/>
      <w:r w:rsidRPr="000937F0">
        <w:rPr>
          <w:sz w:val="14"/>
        </w:rPr>
        <w:t>ultimateepistemological</w:t>
      </w:r>
      <w:proofErr w:type="spellEnd"/>
      <w:r w:rsidRPr="000937F0">
        <w:rPr>
          <w:sz w:val="14"/>
        </w:rPr>
        <w:t xml:space="preserve"> fantasy to caress the vanity of </w:t>
      </w:r>
      <w:proofErr w:type="spellStart"/>
      <w:r w:rsidRPr="000937F0">
        <w:rPr>
          <w:sz w:val="14"/>
        </w:rPr>
        <w:t>Nietzschean</w:t>
      </w:r>
      <w:proofErr w:type="spellEnd"/>
      <w:r w:rsidRPr="000937F0">
        <w:rPr>
          <w:sz w:val="14"/>
        </w:rPr>
        <w:t xml:space="preserve"> knowers unknown </w:t>
      </w:r>
      <w:proofErr w:type="spellStart"/>
      <w:r w:rsidRPr="000937F0">
        <w:rPr>
          <w:sz w:val="14"/>
        </w:rPr>
        <w:t>tothemselves</w:t>
      </w:r>
      <w:proofErr w:type="spellEnd"/>
      <w:r w:rsidRPr="000937F0">
        <w:rPr>
          <w:sz w:val="14"/>
        </w:rPr>
        <w:t xml:space="preserve">, namely that they are ingeniously ‘‘sorting out’’ problematic </w:t>
      </w:r>
      <w:proofErr w:type="spellStart"/>
      <w:r w:rsidRPr="000937F0">
        <w:rPr>
          <w:sz w:val="14"/>
        </w:rPr>
        <w:t>situa-tions</w:t>
      </w:r>
      <w:proofErr w:type="spellEnd"/>
      <w:r w:rsidRPr="000937F0">
        <w:rPr>
          <w:sz w:val="14"/>
        </w:rPr>
        <w:t xml:space="preserve">. Scientiﬁc inquiry is not simply an intimate encounter between a </w:t>
      </w:r>
      <w:proofErr w:type="spellStart"/>
      <w:r w:rsidRPr="000937F0">
        <w:rPr>
          <w:sz w:val="14"/>
        </w:rPr>
        <w:t>researchproblem</w:t>
      </w:r>
      <w:proofErr w:type="spellEnd"/>
      <w:r w:rsidRPr="000937F0">
        <w:rPr>
          <w:sz w:val="14"/>
        </w:rPr>
        <w:t xml:space="preserve"> and a problem solver. It is a social activity taking place in </w:t>
      </w:r>
      <w:proofErr w:type="spellStart"/>
      <w:r w:rsidRPr="000937F0">
        <w:rPr>
          <w:sz w:val="14"/>
        </w:rPr>
        <w:t>communitiesof</w:t>
      </w:r>
      <w:proofErr w:type="spellEnd"/>
      <w:r w:rsidRPr="000937F0">
        <w:rPr>
          <w:sz w:val="14"/>
        </w:rPr>
        <w:t xml:space="preserve"> practice (Wenger 1998). Pragmatism must be neither reduced to the utility of results regardless of their social presuppositions and meaning, nor to the 8 Pace </w:t>
      </w:r>
      <w:proofErr w:type="spellStart"/>
      <w:r w:rsidRPr="000937F0">
        <w:rPr>
          <w:sz w:val="14"/>
        </w:rPr>
        <w:t>Rudra</w:t>
      </w:r>
      <w:proofErr w:type="spellEnd"/>
      <w:r w:rsidRPr="000937F0">
        <w:rPr>
          <w:sz w:val="14"/>
        </w:rPr>
        <w:t xml:space="preserve"> </w:t>
      </w:r>
      <w:proofErr w:type="spellStart"/>
      <w:r w:rsidRPr="000937F0">
        <w:rPr>
          <w:sz w:val="14"/>
        </w:rPr>
        <w:t>Sil</w:t>
      </w:r>
      <w:proofErr w:type="spellEnd"/>
      <w:r w:rsidRPr="000937F0">
        <w:rPr>
          <w:sz w:val="14"/>
        </w:rPr>
        <w:t xml:space="preserve"> (this forum), the whole point about eclecticism is that you rely on existing traditions to </w:t>
      </w:r>
      <w:proofErr w:type="spellStart"/>
      <w:r w:rsidRPr="000937F0">
        <w:rPr>
          <w:sz w:val="14"/>
        </w:rPr>
        <w:t>blendthem</w:t>
      </w:r>
      <w:proofErr w:type="spellEnd"/>
      <w:r w:rsidRPr="000937F0">
        <w:rPr>
          <w:sz w:val="14"/>
        </w:rPr>
        <w:t xml:space="preserve"> into something new. There is no eclecticism without something to be eclectic about. 9 One may further expand the list by including the international society approach of the English school (Ma-</w:t>
      </w:r>
      <w:proofErr w:type="spellStart"/>
      <w:r w:rsidRPr="000937F0">
        <w:rPr>
          <w:sz w:val="14"/>
        </w:rPr>
        <w:t>kinda</w:t>
      </w:r>
      <w:proofErr w:type="spellEnd"/>
      <w:r w:rsidRPr="000937F0">
        <w:rPr>
          <w:sz w:val="14"/>
        </w:rPr>
        <w:t xml:space="preserve"> 2000), as well as the early Kenneth Waltz (1959). 10 Precisely for this reason, abduction understood as ‘Inference to the Best Explanation’ plays a crucial role </w:t>
      </w:r>
      <w:proofErr w:type="spellStart"/>
      <w:r w:rsidRPr="000937F0">
        <w:rPr>
          <w:sz w:val="14"/>
        </w:rPr>
        <w:t>inthe</w:t>
      </w:r>
      <w:proofErr w:type="spellEnd"/>
      <w:r w:rsidRPr="000937F0">
        <w:rPr>
          <w:sz w:val="14"/>
        </w:rPr>
        <w:t xml:space="preserve"> ﬁeld of Artiﬁcial Intelligence. 647 The </w:t>
      </w:r>
      <w:proofErr w:type="gramStart"/>
      <w:r w:rsidRPr="000937F0">
        <w:rPr>
          <w:sz w:val="14"/>
        </w:rPr>
        <w:t>Forum  fabrication</w:t>
      </w:r>
      <w:proofErr w:type="gramEnd"/>
      <w:r w:rsidRPr="000937F0">
        <w:rPr>
          <w:sz w:val="14"/>
        </w:rPr>
        <w:t xml:space="preserve"> of consensus among scientists. </w:t>
      </w:r>
      <w:r w:rsidRPr="00E50B0F">
        <w:rPr>
          <w:b/>
          <w:iCs/>
          <w:highlight w:val="green"/>
          <w:u w:val="single"/>
          <w:bdr w:val="single" w:sz="8" w:space="0" w:color="auto"/>
        </w:rPr>
        <w:t>Pragmatism as</w:t>
      </w:r>
      <w:r w:rsidRPr="000937F0">
        <w:rPr>
          <w:b/>
          <w:iCs/>
          <w:u w:val="single"/>
          <w:bdr w:val="single" w:sz="8" w:space="0" w:color="auto"/>
        </w:rPr>
        <w:t xml:space="preserve"> the </w:t>
      </w:r>
      <w:r w:rsidRPr="00E50B0F">
        <w:rPr>
          <w:b/>
          <w:iCs/>
          <w:highlight w:val="green"/>
          <w:u w:val="single"/>
          <w:bdr w:val="single" w:sz="8" w:space="0" w:color="auto"/>
        </w:rPr>
        <w:t>practice</w:t>
      </w:r>
      <w:r w:rsidRPr="000937F0">
        <w:rPr>
          <w:b/>
          <w:iCs/>
          <w:u w:val="single"/>
          <w:bdr w:val="single" w:sz="8" w:space="0" w:color="auto"/>
        </w:rPr>
        <w:t xml:space="preserve"> of dis-cursive communities </w:t>
      </w:r>
      <w:r w:rsidRPr="00E50B0F">
        <w:rPr>
          <w:b/>
          <w:iCs/>
          <w:highlight w:val="green"/>
          <w:u w:val="single"/>
          <w:bdr w:val="single" w:sz="8" w:space="0" w:color="auto"/>
        </w:rPr>
        <w:t xml:space="preserve">and </w:t>
      </w:r>
      <w:r w:rsidRPr="000937F0">
        <w:rPr>
          <w:b/>
          <w:iCs/>
          <w:u w:val="single"/>
          <w:bdr w:val="single" w:sz="8" w:space="0" w:color="auto"/>
        </w:rPr>
        <w:t xml:space="preserve">pragmatism </w:t>
      </w:r>
      <w:r w:rsidRPr="00E50B0F">
        <w:rPr>
          <w:b/>
          <w:iCs/>
          <w:highlight w:val="green"/>
          <w:u w:val="single"/>
          <w:bdr w:val="single" w:sz="8" w:space="0" w:color="auto"/>
        </w:rPr>
        <w:t>as a device for</w:t>
      </w:r>
      <w:r w:rsidRPr="000937F0">
        <w:rPr>
          <w:b/>
          <w:iCs/>
          <w:u w:val="single"/>
          <w:bdr w:val="single" w:sz="8" w:space="0" w:color="auto"/>
        </w:rPr>
        <w:t xml:space="preserve"> the generation of </w:t>
      </w:r>
      <w:r w:rsidRPr="00E50B0F">
        <w:rPr>
          <w:b/>
          <w:iCs/>
          <w:highlight w:val="green"/>
          <w:u w:val="single"/>
          <w:bdr w:val="single" w:sz="8" w:space="0" w:color="auto"/>
        </w:rPr>
        <w:t>useful knowledge are two sides of the same coin</w:t>
      </w:r>
    </w:p>
    <w:p w:rsidR="0052286E" w:rsidRPr="000937F0" w:rsidRDefault="0052286E" w:rsidP="0052286E"/>
    <w:p w:rsidR="0052286E" w:rsidRPr="008F6ABA" w:rsidRDefault="0052286E" w:rsidP="0052286E">
      <w:pPr>
        <w:pStyle w:val="Heading3"/>
        <w:rPr>
          <w:rFonts w:asciiTheme="minorHAnsi" w:hAnsiTheme="minorHAnsi"/>
        </w:rPr>
      </w:pPr>
      <w:r w:rsidRPr="008F6ABA">
        <w:rPr>
          <w:rFonts w:asciiTheme="minorHAnsi" w:hAnsiTheme="minorHAnsi"/>
        </w:rPr>
        <w:t>1AR – A2: Pan/China Securitization</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link—reps about China don’t spur rivalry but they’re key to avoid disaster</w:t>
      </w:r>
    </w:p>
    <w:p w:rsidR="0052286E" w:rsidRPr="008F6ABA" w:rsidRDefault="0052286E" w:rsidP="0052286E">
      <w:pPr>
        <w:rPr>
          <w:rFonts w:asciiTheme="minorHAnsi" w:hAnsiTheme="minorHAnsi"/>
          <w:b/>
          <w:sz w:val="24"/>
          <w:szCs w:val="24"/>
        </w:rPr>
      </w:pPr>
      <w:r w:rsidRPr="008F6ABA">
        <w:rPr>
          <w:rFonts w:asciiTheme="minorHAnsi" w:hAnsiTheme="minorHAnsi"/>
          <w:b/>
          <w:sz w:val="24"/>
          <w:szCs w:val="24"/>
        </w:rPr>
        <w:t>Friedberg, Princeton University Woodrow Wilson School Professor of Politics and International Affairs, 01</w:t>
      </w:r>
    </w:p>
    <w:p w:rsidR="0052286E" w:rsidRPr="008F6ABA" w:rsidRDefault="0052286E" w:rsidP="0052286E">
      <w:pPr>
        <w:rPr>
          <w:rFonts w:asciiTheme="minorHAnsi" w:hAnsiTheme="minorHAnsi"/>
        </w:rPr>
      </w:pPr>
      <w:r w:rsidRPr="008F6ABA">
        <w:rPr>
          <w:rFonts w:asciiTheme="minorHAnsi" w:hAnsiTheme="minorHAnsi"/>
        </w:rPr>
        <w:t xml:space="preserve">(Aaron L. Friedberg, “News Post”, Commentary, Vol. 111, No. 2, February 2001, </w:t>
      </w:r>
      <w:hyperlink r:id="rId20" w:history="1">
        <w:r w:rsidRPr="008F6ABA">
          <w:rPr>
            <w:rFonts w:asciiTheme="minorHAnsi" w:hAnsiTheme="minorHAnsi"/>
          </w:rPr>
          <w:t>https://lists.lsit.ucsb.edu/archives/gordon-newspost/2001-May/001274.html</w:t>
        </w:r>
      </w:hyperlink>
      <w:r w:rsidRPr="008F6ABA">
        <w:rPr>
          <w:rFonts w:asciiTheme="minorHAnsi" w:hAnsiTheme="minorHAnsi"/>
        </w:rPr>
        <w:t xml:space="preserve">, 10/17/12, </w:t>
      </w:r>
      <w:proofErr w:type="spellStart"/>
      <w:r w:rsidRPr="008F6ABA">
        <w:rPr>
          <w:rFonts w:asciiTheme="minorHAnsi" w:hAnsiTheme="minorHAnsi"/>
        </w:rPr>
        <w:t>atl</w:t>
      </w:r>
      <w:proofErr w:type="spellEnd"/>
      <w:r w:rsidRPr="008F6ABA">
        <w:rPr>
          <w:rFonts w:asciiTheme="minorHAnsi" w:hAnsiTheme="minorHAnsi"/>
        </w:rPr>
        <w:t>)</w:t>
      </w:r>
    </w:p>
    <w:p w:rsidR="0052286E" w:rsidRPr="008F6ABA" w:rsidRDefault="0052286E" w:rsidP="0052286E">
      <w:pPr>
        <w:rPr>
          <w:rFonts w:asciiTheme="minorHAnsi" w:hAnsiTheme="minorHAnsi"/>
          <w:u w:val="single"/>
        </w:rPr>
      </w:pPr>
    </w:p>
    <w:p w:rsidR="0052286E" w:rsidRPr="008F6ABA" w:rsidRDefault="0052286E" w:rsidP="0052286E">
      <w:pPr>
        <w:rPr>
          <w:rFonts w:asciiTheme="minorHAnsi" w:hAnsiTheme="minorHAnsi"/>
          <w:u w:val="single"/>
        </w:rPr>
      </w:pPr>
      <w:r w:rsidRPr="00E50B0F">
        <w:rPr>
          <w:rFonts w:asciiTheme="minorHAnsi" w:hAnsiTheme="minorHAnsi"/>
          <w:highlight w:val="green"/>
          <w:u w:val="single"/>
        </w:rPr>
        <w:t>Is it possible</w:t>
      </w:r>
      <w:r w:rsidRPr="008F6ABA">
        <w:rPr>
          <w:rFonts w:asciiTheme="minorHAnsi" w:hAnsiTheme="minorHAnsi"/>
          <w:sz w:val="16"/>
        </w:rPr>
        <w:t xml:space="preserve">, finally, </w:t>
      </w:r>
      <w:r w:rsidRPr="008F6ABA">
        <w:rPr>
          <w:rFonts w:asciiTheme="minorHAnsi" w:hAnsiTheme="minorHAnsi"/>
          <w:u w:val="single"/>
        </w:rPr>
        <w:t xml:space="preserve">that merely by </w:t>
      </w:r>
      <w:r w:rsidRPr="00E50B0F">
        <w:rPr>
          <w:rFonts w:asciiTheme="minorHAnsi" w:hAnsiTheme="minorHAnsi"/>
          <w:highlight w:val="green"/>
          <w:u w:val="single"/>
        </w:rPr>
        <w:t>talking</w:t>
      </w:r>
      <w:r w:rsidRPr="008F6ABA">
        <w:rPr>
          <w:rFonts w:asciiTheme="minorHAnsi" w:hAnsiTheme="minorHAnsi"/>
          <w:u w:val="single"/>
        </w:rPr>
        <w:t xml:space="preserve"> and perhaps even by thinking </w:t>
      </w:r>
      <w:r w:rsidRPr="00E50B0F">
        <w:rPr>
          <w:rFonts w:asciiTheme="minorHAnsi" w:hAnsiTheme="minorHAnsi"/>
          <w:highlight w:val="green"/>
          <w:u w:val="single"/>
        </w:rPr>
        <w:t>about</w:t>
      </w:r>
      <w:r w:rsidRPr="008F6ABA">
        <w:rPr>
          <w:rFonts w:asciiTheme="minorHAnsi" w:hAnsiTheme="minorHAnsi"/>
          <w:u w:val="single"/>
        </w:rPr>
        <w:t xml:space="preserve"> a full-blown </w:t>
      </w:r>
      <w:proofErr w:type="spellStart"/>
      <w:r w:rsidRPr="00E50B0F">
        <w:rPr>
          <w:rFonts w:asciiTheme="minorHAnsi" w:hAnsiTheme="minorHAnsi"/>
          <w:highlight w:val="green"/>
          <w:u w:val="single"/>
        </w:rPr>
        <w:t>SinoAmerican</w:t>
      </w:r>
      <w:proofErr w:type="spellEnd"/>
      <w:r w:rsidRPr="00E50B0F">
        <w:rPr>
          <w:rFonts w:asciiTheme="minorHAnsi" w:hAnsiTheme="minorHAnsi"/>
          <w:highlight w:val="green"/>
          <w:u w:val="single"/>
        </w:rPr>
        <w:t xml:space="preserve"> rivalry</w:t>
      </w:r>
      <w:r w:rsidRPr="008F6ABA">
        <w:rPr>
          <w:rFonts w:asciiTheme="minorHAnsi" w:hAnsiTheme="minorHAnsi"/>
          <w:u w:val="single"/>
        </w:rPr>
        <w:t xml:space="preserve"> we may </w:t>
      </w:r>
      <w:r w:rsidRPr="00E50B0F">
        <w:rPr>
          <w:rFonts w:asciiTheme="minorHAnsi" w:hAnsiTheme="minorHAnsi"/>
          <w:highlight w:val="green"/>
          <w:u w:val="single"/>
        </w:rPr>
        <w:t>increase</w:t>
      </w:r>
      <w:r w:rsidRPr="008F6ABA">
        <w:rPr>
          <w:rFonts w:asciiTheme="minorHAnsi" w:hAnsiTheme="minorHAnsi"/>
          <w:u w:val="single"/>
        </w:rPr>
        <w:t xml:space="preserve"> the </w:t>
      </w:r>
      <w:r w:rsidRPr="00E50B0F">
        <w:rPr>
          <w:rFonts w:asciiTheme="minorHAnsi" w:hAnsiTheme="minorHAnsi"/>
          <w:highlight w:val="green"/>
          <w:u w:val="single"/>
        </w:rPr>
        <w:t>probability of its</w:t>
      </w:r>
      <w:r w:rsidRPr="008F6ABA">
        <w:rPr>
          <w:rFonts w:asciiTheme="minorHAnsi" w:hAnsiTheme="minorHAnsi"/>
          <w:u w:val="single"/>
        </w:rPr>
        <w:t xml:space="preserve"> actually </w:t>
      </w:r>
      <w:r w:rsidRPr="00E50B0F">
        <w:rPr>
          <w:rFonts w:asciiTheme="minorHAnsi" w:hAnsiTheme="minorHAnsi"/>
          <w:highlight w:val="green"/>
          <w:u w:val="single"/>
        </w:rPr>
        <w:t>coming to pass</w:t>
      </w:r>
      <w:r w:rsidRPr="008F6ABA">
        <w:rPr>
          <w:rFonts w:asciiTheme="minorHAnsi" w:hAnsiTheme="minorHAnsi"/>
          <w:u w:val="single"/>
        </w:rPr>
        <w:t>?</w:t>
      </w:r>
      <w:r w:rsidRPr="008F6ABA">
        <w:rPr>
          <w:rFonts w:asciiTheme="minorHAnsi" w:hAnsiTheme="minorHAnsi"/>
          <w:sz w:val="16"/>
        </w:rPr>
        <w:t xml:space="preserve"> This is the clear implication of Michael </w:t>
      </w:r>
      <w:proofErr w:type="gramStart"/>
      <w:r w:rsidRPr="008F6ABA">
        <w:rPr>
          <w:rFonts w:asciiTheme="minorHAnsi" w:hAnsiTheme="minorHAnsi"/>
          <w:sz w:val="16"/>
        </w:rPr>
        <w:t>Swaine ’s</w:t>
      </w:r>
      <w:proofErr w:type="gramEnd"/>
      <w:r w:rsidRPr="008F6ABA">
        <w:rPr>
          <w:rFonts w:asciiTheme="minorHAnsi" w:hAnsiTheme="minorHAnsi"/>
          <w:sz w:val="16"/>
        </w:rPr>
        <w:t xml:space="preserve"> letter. Mr. Swaine worries that “ordinary observers,” unable to distinguish between descriptions of present reality and “hair-raising scenarios” of the future, will conclude that “an intense geostrategic rivalry is virtually inevitable, and . . . respond accordingly.” </w:t>
      </w:r>
      <w:r w:rsidRPr="008F6ABA">
        <w:rPr>
          <w:rFonts w:asciiTheme="minorHAnsi" w:hAnsiTheme="minorHAnsi"/>
          <w:u w:val="single"/>
        </w:rPr>
        <w:t xml:space="preserve">While I am flattered by the thought that my article could somehow change the course of history, </w:t>
      </w:r>
      <w:r w:rsidRPr="00E50B0F">
        <w:rPr>
          <w:rFonts w:asciiTheme="minorHAnsi" w:hAnsiTheme="minorHAnsi"/>
          <w:highlight w:val="green"/>
          <w:u w:val="single"/>
        </w:rPr>
        <w:t>I</w:t>
      </w:r>
      <w:r w:rsidRPr="008F6ABA">
        <w:rPr>
          <w:rFonts w:asciiTheme="minorHAnsi" w:hAnsiTheme="minorHAnsi"/>
          <w:u w:val="single"/>
        </w:rPr>
        <w:t xml:space="preserve"> very much </w:t>
      </w:r>
      <w:r w:rsidRPr="00E50B0F">
        <w:rPr>
          <w:rFonts w:asciiTheme="minorHAnsi" w:hAnsiTheme="minorHAnsi"/>
          <w:highlight w:val="green"/>
          <w:u w:val="single"/>
        </w:rPr>
        <w:t>doubt</w:t>
      </w:r>
      <w:r w:rsidRPr="008F6ABA">
        <w:rPr>
          <w:rFonts w:asciiTheme="minorHAnsi" w:hAnsiTheme="minorHAnsi"/>
          <w:u w:val="single"/>
        </w:rPr>
        <w:t xml:space="preserve"> that it, or </w:t>
      </w:r>
      <w:r w:rsidRPr="00E50B0F">
        <w:rPr>
          <w:rFonts w:asciiTheme="minorHAnsi" w:hAnsiTheme="minorHAnsi"/>
          <w:highlight w:val="green"/>
          <w:u w:val="single"/>
        </w:rPr>
        <w:t>a hundred</w:t>
      </w:r>
      <w:r w:rsidRPr="008F6ABA">
        <w:rPr>
          <w:rFonts w:asciiTheme="minorHAnsi" w:hAnsiTheme="minorHAnsi"/>
          <w:u w:val="single"/>
        </w:rPr>
        <w:t xml:space="preserve"> more </w:t>
      </w:r>
      <w:r w:rsidRPr="00E50B0F">
        <w:rPr>
          <w:rFonts w:asciiTheme="minorHAnsi" w:hAnsiTheme="minorHAnsi"/>
          <w:highlight w:val="green"/>
          <w:u w:val="single"/>
        </w:rPr>
        <w:t>like it, will have any</w:t>
      </w:r>
      <w:r w:rsidRPr="008F6ABA">
        <w:rPr>
          <w:rFonts w:asciiTheme="minorHAnsi" w:hAnsiTheme="minorHAnsi"/>
          <w:u w:val="single"/>
        </w:rPr>
        <w:t xml:space="preserve"> such </w:t>
      </w:r>
      <w:r w:rsidRPr="00E50B0F">
        <w:rPr>
          <w:rFonts w:asciiTheme="minorHAnsi" w:hAnsiTheme="minorHAnsi"/>
          <w:highlight w:val="green"/>
          <w:u w:val="single"/>
        </w:rPr>
        <w:t>effect</w:t>
      </w:r>
      <w:r w:rsidRPr="008F6ABA">
        <w:rPr>
          <w:rFonts w:asciiTheme="minorHAnsi" w:hAnsiTheme="minorHAnsi"/>
          <w:u w:val="single"/>
        </w:rPr>
        <w:t xml:space="preserve">. On the other hand, </w:t>
      </w:r>
      <w:r w:rsidRPr="00E50B0F">
        <w:rPr>
          <w:rFonts w:asciiTheme="minorHAnsi" w:hAnsiTheme="minorHAnsi"/>
          <w:highlight w:val="green"/>
          <w:u w:val="single"/>
        </w:rPr>
        <w:t>I am disturbed by the suggestion</w:t>
      </w:r>
      <w:r w:rsidRPr="008F6ABA">
        <w:rPr>
          <w:rFonts w:asciiTheme="minorHAnsi" w:hAnsiTheme="minorHAnsi"/>
          <w:u w:val="single"/>
        </w:rPr>
        <w:t xml:space="preserve"> that </w:t>
      </w:r>
      <w:r w:rsidRPr="00E50B0F">
        <w:rPr>
          <w:rFonts w:asciiTheme="minorHAnsi" w:hAnsiTheme="minorHAnsi"/>
          <w:highlight w:val="green"/>
          <w:u w:val="single"/>
        </w:rPr>
        <w:t xml:space="preserve">we </w:t>
      </w:r>
      <w:r w:rsidRPr="008F6ABA">
        <w:rPr>
          <w:rFonts w:asciiTheme="minorHAnsi" w:hAnsiTheme="minorHAnsi"/>
          <w:u w:val="single"/>
        </w:rPr>
        <w:t xml:space="preserve">ought to </w:t>
      </w:r>
      <w:r w:rsidRPr="00E50B0F">
        <w:rPr>
          <w:rFonts w:asciiTheme="minorHAnsi" w:hAnsiTheme="minorHAnsi"/>
          <w:highlight w:val="green"/>
          <w:u w:val="single"/>
        </w:rPr>
        <w:t>avoid</w:t>
      </w:r>
      <w:r w:rsidRPr="008F6ABA">
        <w:rPr>
          <w:rFonts w:asciiTheme="minorHAnsi" w:hAnsiTheme="minorHAnsi"/>
          <w:u w:val="single"/>
        </w:rPr>
        <w:t xml:space="preserve"> discussing unpleasant </w:t>
      </w:r>
      <w:r w:rsidRPr="00E50B0F">
        <w:rPr>
          <w:rFonts w:asciiTheme="minorHAnsi" w:hAnsiTheme="minorHAnsi"/>
          <w:highlight w:val="green"/>
          <w:u w:val="single"/>
        </w:rPr>
        <w:t>possibilities for fear</w:t>
      </w:r>
      <w:r w:rsidRPr="008F6ABA">
        <w:rPr>
          <w:rFonts w:asciiTheme="minorHAnsi" w:hAnsiTheme="minorHAnsi"/>
          <w:u w:val="single"/>
        </w:rPr>
        <w:t xml:space="preserve"> that </w:t>
      </w:r>
      <w:r w:rsidRPr="00E50B0F">
        <w:rPr>
          <w:rFonts w:asciiTheme="minorHAnsi" w:hAnsiTheme="minorHAnsi"/>
          <w:highlight w:val="green"/>
          <w:u w:val="single"/>
        </w:rPr>
        <w:t>someone</w:t>
      </w:r>
      <w:r w:rsidRPr="008F6ABA">
        <w:rPr>
          <w:rFonts w:asciiTheme="minorHAnsi" w:hAnsiTheme="minorHAnsi"/>
          <w:u w:val="single"/>
        </w:rPr>
        <w:t xml:space="preserve"> (presumably our political representatives and “ordinary” fellow citizens) might </w:t>
      </w:r>
      <w:r w:rsidRPr="00E50B0F">
        <w:rPr>
          <w:rFonts w:asciiTheme="minorHAnsi" w:hAnsiTheme="minorHAnsi"/>
          <w:highlight w:val="green"/>
          <w:u w:val="single"/>
        </w:rPr>
        <w:t>get the wrong idea</w:t>
      </w:r>
      <w:r w:rsidRPr="008F6ABA">
        <w:rPr>
          <w:rFonts w:asciiTheme="minorHAnsi" w:hAnsiTheme="minorHAnsi"/>
          <w:u w:val="single"/>
        </w:rPr>
        <w:t xml:space="preserve">. </w:t>
      </w:r>
      <w:r w:rsidRPr="00E50B0F">
        <w:rPr>
          <w:rFonts w:asciiTheme="minorHAnsi" w:hAnsiTheme="minorHAnsi"/>
          <w:highlight w:val="green"/>
          <w:u w:val="single"/>
        </w:rPr>
        <w:t>Acknowledging</w:t>
      </w:r>
      <w:r w:rsidRPr="008F6ABA">
        <w:rPr>
          <w:rFonts w:asciiTheme="minorHAnsi" w:hAnsiTheme="minorHAnsi"/>
          <w:u w:val="single"/>
        </w:rPr>
        <w:t xml:space="preserve"> real </w:t>
      </w:r>
      <w:r w:rsidRPr="00E50B0F">
        <w:rPr>
          <w:rFonts w:asciiTheme="minorHAnsi" w:hAnsiTheme="minorHAnsi"/>
          <w:highlight w:val="green"/>
          <w:u w:val="single"/>
        </w:rPr>
        <w:t xml:space="preserve">dangers is a </w:t>
      </w:r>
      <w:r w:rsidRPr="008F6ABA">
        <w:rPr>
          <w:rFonts w:asciiTheme="minorHAnsi" w:hAnsiTheme="minorHAnsi"/>
          <w:u w:val="single"/>
        </w:rPr>
        <w:t xml:space="preserve">necessary </w:t>
      </w:r>
      <w:r w:rsidRPr="00E50B0F">
        <w:rPr>
          <w:rFonts w:asciiTheme="minorHAnsi" w:hAnsiTheme="minorHAnsi"/>
          <w:highlight w:val="green"/>
          <w:u w:val="single"/>
        </w:rPr>
        <w:t>first</w:t>
      </w:r>
      <w:r w:rsidRPr="008F6ABA">
        <w:rPr>
          <w:rFonts w:asciiTheme="minorHAnsi" w:hAnsiTheme="minorHAnsi"/>
          <w:u w:val="single"/>
        </w:rPr>
        <w:t xml:space="preserve"> </w:t>
      </w:r>
      <w:r w:rsidRPr="00E50B0F">
        <w:rPr>
          <w:rFonts w:asciiTheme="minorHAnsi" w:hAnsiTheme="minorHAnsi"/>
          <w:highlight w:val="green"/>
          <w:u w:val="single"/>
        </w:rPr>
        <w:t>step to avoiding them</w:t>
      </w:r>
      <w:r w:rsidRPr="008F6ABA">
        <w:rPr>
          <w:rFonts w:asciiTheme="minorHAnsi" w:hAnsiTheme="minorHAnsi"/>
          <w:u w:val="single"/>
        </w:rPr>
        <w:t xml:space="preserve">, </w:t>
      </w:r>
      <w:r w:rsidRPr="00E50B0F">
        <w:rPr>
          <w:rFonts w:asciiTheme="minorHAnsi" w:hAnsiTheme="minorHAnsi"/>
          <w:highlight w:val="green"/>
          <w:u w:val="single"/>
        </w:rPr>
        <w:t xml:space="preserve">as well as </w:t>
      </w:r>
      <w:r w:rsidRPr="008F6ABA">
        <w:rPr>
          <w:rFonts w:asciiTheme="minorHAnsi" w:hAnsiTheme="minorHAnsi"/>
          <w:u w:val="single"/>
        </w:rPr>
        <w:t xml:space="preserve">to </w:t>
      </w:r>
      <w:r w:rsidRPr="00E50B0F">
        <w:rPr>
          <w:rFonts w:asciiTheme="minorHAnsi" w:hAnsiTheme="minorHAnsi"/>
          <w:highlight w:val="green"/>
          <w:u w:val="single"/>
        </w:rPr>
        <w:t xml:space="preserve">preparing to cope </w:t>
      </w:r>
      <w:r w:rsidRPr="008F6ABA">
        <w:rPr>
          <w:rFonts w:asciiTheme="minorHAnsi" w:hAnsiTheme="minorHAnsi"/>
          <w:u w:val="single"/>
        </w:rPr>
        <w:t xml:space="preserve">with them if they should nevertheless come to pass. </w:t>
      </w:r>
      <w:r w:rsidRPr="00E50B0F">
        <w:rPr>
          <w:rFonts w:asciiTheme="minorHAnsi" w:hAnsiTheme="minorHAnsi"/>
          <w:highlight w:val="green"/>
          <w:u w:val="single"/>
        </w:rPr>
        <w:t>Refusing</w:t>
      </w:r>
      <w:r w:rsidRPr="008F6ABA">
        <w:rPr>
          <w:rFonts w:asciiTheme="minorHAnsi" w:hAnsiTheme="minorHAnsi"/>
          <w:u w:val="single"/>
        </w:rPr>
        <w:t xml:space="preserve"> or neglecting </w:t>
      </w:r>
      <w:r w:rsidRPr="00E50B0F">
        <w:rPr>
          <w:rFonts w:asciiTheme="minorHAnsi" w:hAnsiTheme="minorHAnsi"/>
          <w:highlight w:val="green"/>
          <w:u w:val="single"/>
        </w:rPr>
        <w:t>to do so</w:t>
      </w:r>
      <w:r w:rsidRPr="008F6ABA">
        <w:rPr>
          <w:rFonts w:asciiTheme="minorHAnsi" w:hAnsiTheme="minorHAnsi"/>
          <w:u w:val="single"/>
        </w:rPr>
        <w:t xml:space="preserve">, it </w:t>
      </w:r>
      <w:r w:rsidRPr="00E50B0F">
        <w:rPr>
          <w:rFonts w:asciiTheme="minorHAnsi" w:hAnsiTheme="minorHAnsi"/>
          <w:highlight w:val="green"/>
          <w:u w:val="single"/>
        </w:rPr>
        <w:t>seems</w:t>
      </w:r>
      <w:r w:rsidRPr="008F6ABA">
        <w:rPr>
          <w:rFonts w:asciiTheme="minorHAnsi" w:hAnsiTheme="minorHAnsi"/>
          <w:u w:val="single"/>
        </w:rPr>
        <w:t xml:space="preserve"> to me, is </w:t>
      </w:r>
      <w:r w:rsidRPr="00E50B0F">
        <w:rPr>
          <w:rFonts w:asciiTheme="minorHAnsi" w:hAnsiTheme="minorHAnsi"/>
          <w:highlight w:val="green"/>
          <w:u w:val="single"/>
        </w:rPr>
        <w:t>a</w:t>
      </w:r>
      <w:r w:rsidRPr="008F6ABA">
        <w:rPr>
          <w:rFonts w:asciiTheme="minorHAnsi" w:hAnsiTheme="minorHAnsi"/>
          <w:u w:val="single"/>
        </w:rPr>
        <w:t xml:space="preserve"> far more likely </w:t>
      </w:r>
      <w:r w:rsidRPr="00E50B0F">
        <w:rPr>
          <w:rFonts w:asciiTheme="minorHAnsi" w:hAnsiTheme="minorHAnsi"/>
          <w:highlight w:val="green"/>
          <w:u w:val="single"/>
        </w:rPr>
        <w:t>formula for disaster.</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Our knowledge of China is accurate—their authors have flawed information</w:t>
      </w:r>
    </w:p>
    <w:p w:rsidR="0052286E" w:rsidRPr="008F6ABA" w:rsidRDefault="0052286E" w:rsidP="0052286E">
      <w:pPr>
        <w:tabs>
          <w:tab w:val="center" w:pos="6367"/>
        </w:tabs>
        <w:rPr>
          <w:rFonts w:asciiTheme="minorHAnsi" w:hAnsiTheme="minorHAnsi"/>
          <w:b/>
          <w:sz w:val="24"/>
          <w:szCs w:val="24"/>
        </w:rPr>
      </w:pPr>
      <w:r w:rsidRPr="008F6ABA">
        <w:rPr>
          <w:rFonts w:asciiTheme="minorHAnsi" w:hAnsiTheme="minorHAnsi"/>
          <w:b/>
          <w:sz w:val="24"/>
          <w:szCs w:val="24"/>
        </w:rPr>
        <w:t>Chan, UCB Professor and Chair of the Department of Political Science, 04</w:t>
      </w:r>
    </w:p>
    <w:p w:rsidR="0052286E" w:rsidRPr="008F6ABA" w:rsidRDefault="0052286E" w:rsidP="0052286E">
      <w:pPr>
        <w:rPr>
          <w:rFonts w:asciiTheme="minorHAnsi" w:hAnsiTheme="minorHAnsi"/>
        </w:rPr>
      </w:pPr>
      <w:r w:rsidRPr="008F6ABA">
        <w:rPr>
          <w:rFonts w:asciiTheme="minorHAnsi" w:hAnsiTheme="minorHAnsi"/>
        </w:rPr>
        <w:t>(Steve, “Extended Deterrence in the Taiwan Strait: Learning from Rationalist Explanations in International Relations”, Asian Affairs, Vol 31, No. 3 (</w:t>
      </w:r>
      <w:proofErr w:type="gramStart"/>
      <w:r w:rsidRPr="008F6ABA">
        <w:rPr>
          <w:rFonts w:asciiTheme="minorHAnsi" w:hAnsiTheme="minorHAnsi"/>
        </w:rPr>
        <w:t>Fall</w:t>
      </w:r>
      <w:proofErr w:type="gramEnd"/>
      <w:r w:rsidRPr="008F6ABA">
        <w:rPr>
          <w:rFonts w:asciiTheme="minorHAnsi" w:hAnsiTheme="minorHAnsi"/>
        </w:rPr>
        <w:t xml:space="preserve">, 2004), 10/17/12, </w:t>
      </w:r>
      <w:proofErr w:type="spellStart"/>
      <w:r w:rsidRPr="008F6ABA">
        <w:rPr>
          <w:rFonts w:asciiTheme="minorHAnsi" w:hAnsiTheme="minorHAnsi"/>
        </w:rPr>
        <w:t>atl</w:t>
      </w:r>
      <w:proofErr w:type="spellEnd"/>
      <w:r w:rsidRPr="008F6ABA">
        <w:rPr>
          <w:rFonts w:asciiTheme="minorHAnsi" w:hAnsiTheme="minorHAnsi"/>
        </w:rPr>
        <w:t>)</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sz w:val="16"/>
        </w:rPr>
      </w:pPr>
      <w:r w:rsidRPr="00E50B0F">
        <w:rPr>
          <w:rFonts w:asciiTheme="minorHAnsi" w:hAnsiTheme="minorHAnsi"/>
          <w:highlight w:val="green"/>
          <w:u w:val="single"/>
        </w:rPr>
        <w:t>Rationalist interpretations do not imply</w:t>
      </w:r>
      <w:r w:rsidRPr="008F6ABA">
        <w:rPr>
          <w:rFonts w:asciiTheme="minorHAnsi" w:hAnsiTheme="minorHAnsi"/>
          <w:u w:val="single"/>
        </w:rPr>
        <w:t xml:space="preserve"> that </w:t>
      </w:r>
      <w:r w:rsidRPr="00E50B0F">
        <w:rPr>
          <w:rFonts w:asciiTheme="minorHAnsi" w:hAnsiTheme="minorHAnsi"/>
          <w:highlight w:val="green"/>
          <w:u w:val="single"/>
        </w:rPr>
        <w:t>people are omnipotent</w:t>
      </w:r>
      <w:r w:rsidRPr="008F6ABA">
        <w:rPr>
          <w:rFonts w:asciiTheme="minorHAnsi" w:hAnsiTheme="minorHAnsi"/>
          <w:u w:val="single"/>
        </w:rPr>
        <w:t xml:space="preserve"> in their ability to procure and process information.</w:t>
      </w:r>
      <w:r w:rsidRPr="008F6ABA">
        <w:rPr>
          <w:rFonts w:asciiTheme="minorHAnsi" w:hAnsiTheme="minorHAnsi"/>
          <w:sz w:val="16"/>
        </w:rPr>
        <w:t xml:space="preserve"> We know all too well that people are subject to a variety of cognitive and perceptual errors (for example, Jervis 1976; Levy 1997; </w:t>
      </w:r>
      <w:proofErr w:type="spellStart"/>
      <w:r w:rsidRPr="008F6ABA">
        <w:rPr>
          <w:rFonts w:asciiTheme="minorHAnsi" w:hAnsiTheme="minorHAnsi"/>
          <w:sz w:val="16"/>
        </w:rPr>
        <w:t>Kahneman</w:t>
      </w:r>
      <w:proofErr w:type="spellEnd"/>
      <w:r w:rsidRPr="008F6ABA">
        <w:rPr>
          <w:rFonts w:asciiTheme="minorHAnsi" w:hAnsiTheme="minorHAnsi"/>
          <w:sz w:val="16"/>
        </w:rPr>
        <w:t xml:space="preserve"> and </w:t>
      </w:r>
      <w:proofErr w:type="spellStart"/>
      <w:r w:rsidRPr="008F6ABA">
        <w:rPr>
          <w:rFonts w:asciiTheme="minorHAnsi" w:hAnsiTheme="minorHAnsi"/>
          <w:sz w:val="16"/>
        </w:rPr>
        <w:t>Tversky</w:t>
      </w:r>
      <w:proofErr w:type="spellEnd"/>
      <w:r w:rsidRPr="008F6ABA">
        <w:rPr>
          <w:rFonts w:asciiTheme="minorHAnsi" w:hAnsiTheme="minorHAnsi"/>
          <w:sz w:val="16"/>
        </w:rPr>
        <w:t xml:space="preserve"> 2000; </w:t>
      </w:r>
      <w:proofErr w:type="spellStart"/>
      <w:r w:rsidRPr="008F6ABA">
        <w:rPr>
          <w:rFonts w:asciiTheme="minorHAnsi" w:hAnsiTheme="minorHAnsi"/>
          <w:sz w:val="16"/>
        </w:rPr>
        <w:t>Tversky</w:t>
      </w:r>
      <w:proofErr w:type="spellEnd"/>
      <w:r w:rsidRPr="008F6ABA">
        <w:rPr>
          <w:rFonts w:asciiTheme="minorHAnsi" w:hAnsiTheme="minorHAnsi"/>
          <w:sz w:val="16"/>
        </w:rPr>
        <w:t xml:space="preserve"> and </w:t>
      </w:r>
      <w:proofErr w:type="spellStart"/>
      <w:r w:rsidRPr="008F6ABA">
        <w:rPr>
          <w:rFonts w:asciiTheme="minorHAnsi" w:hAnsiTheme="minorHAnsi"/>
          <w:sz w:val="16"/>
        </w:rPr>
        <w:t>Kahneman</w:t>
      </w:r>
      <w:proofErr w:type="spellEnd"/>
      <w:r w:rsidRPr="008F6ABA">
        <w:rPr>
          <w:rFonts w:asciiTheme="minorHAnsi" w:hAnsiTheme="minorHAnsi"/>
          <w:sz w:val="16"/>
        </w:rPr>
        <w:t xml:space="preserve"> 1977). This recognition of limits to rationality, however, hardly warrants general attributions of </w:t>
      </w:r>
      <w:proofErr w:type="gramStart"/>
      <w:r w:rsidRPr="008F6ABA">
        <w:rPr>
          <w:rFonts w:asciiTheme="minorHAnsi" w:hAnsiTheme="minorHAnsi"/>
          <w:sz w:val="16"/>
        </w:rPr>
        <w:t>naiveté ,</w:t>
      </w:r>
      <w:proofErr w:type="gramEnd"/>
      <w:r w:rsidRPr="008F6ABA">
        <w:rPr>
          <w:rFonts w:asciiTheme="minorHAnsi" w:hAnsiTheme="minorHAnsi"/>
          <w:sz w:val="16"/>
        </w:rPr>
        <w:t xml:space="preserve"> even stupidity, to government leaders. On the contrary, </w:t>
      </w:r>
      <w:r w:rsidRPr="008F6ABA">
        <w:rPr>
          <w:rFonts w:asciiTheme="minorHAnsi" w:hAnsiTheme="minorHAnsi"/>
          <w:u w:val="single"/>
        </w:rPr>
        <w:t xml:space="preserve">it seems sensible to start from the premise that </w:t>
      </w:r>
      <w:r w:rsidRPr="00E50B0F">
        <w:rPr>
          <w:rFonts w:asciiTheme="minorHAnsi" w:hAnsiTheme="minorHAnsi"/>
          <w:highlight w:val="green"/>
          <w:u w:val="single"/>
        </w:rPr>
        <w:t xml:space="preserve">officials know </w:t>
      </w:r>
      <w:r w:rsidRPr="008F6ABA">
        <w:rPr>
          <w:rFonts w:asciiTheme="minorHAnsi" w:hAnsiTheme="minorHAnsi"/>
          <w:u w:val="single"/>
        </w:rPr>
        <w:t xml:space="preserve">their </w:t>
      </w:r>
      <w:r w:rsidRPr="00E50B0F">
        <w:rPr>
          <w:rFonts w:asciiTheme="minorHAnsi" w:hAnsiTheme="minorHAnsi"/>
          <w:highlight w:val="green"/>
          <w:u w:val="single"/>
        </w:rPr>
        <w:t xml:space="preserve">counterparts </w:t>
      </w:r>
      <w:r w:rsidRPr="008F6ABA">
        <w:rPr>
          <w:rFonts w:asciiTheme="minorHAnsi" w:hAnsiTheme="minorHAnsi"/>
          <w:u w:val="single"/>
        </w:rPr>
        <w:t xml:space="preserve">far </w:t>
      </w:r>
      <w:r w:rsidRPr="00E50B0F">
        <w:rPr>
          <w:rFonts w:asciiTheme="minorHAnsi" w:hAnsiTheme="minorHAnsi"/>
          <w:highlight w:val="green"/>
          <w:u w:val="single"/>
        </w:rPr>
        <w:t xml:space="preserve">better than scholars </w:t>
      </w:r>
      <w:r w:rsidRPr="008F6ABA">
        <w:rPr>
          <w:rFonts w:asciiTheme="minorHAnsi" w:hAnsiTheme="minorHAnsi"/>
          <w:u w:val="single"/>
        </w:rPr>
        <w:t xml:space="preserve">may wish to </w:t>
      </w:r>
      <w:r w:rsidRPr="00E50B0F">
        <w:rPr>
          <w:rFonts w:asciiTheme="minorHAnsi" w:hAnsiTheme="minorHAnsi"/>
          <w:highlight w:val="green"/>
          <w:u w:val="single"/>
        </w:rPr>
        <w:t>acknowledge</w:t>
      </w:r>
      <w:r w:rsidRPr="008F6ABA">
        <w:rPr>
          <w:rFonts w:asciiTheme="minorHAnsi" w:hAnsiTheme="minorHAnsi"/>
          <w:u w:val="single"/>
        </w:rPr>
        <w:t xml:space="preserve">. </w:t>
      </w:r>
      <w:r w:rsidRPr="00E50B0F">
        <w:rPr>
          <w:rFonts w:asciiTheme="minorHAnsi" w:hAnsiTheme="minorHAnsi"/>
          <w:highlight w:val="green"/>
          <w:u w:val="single"/>
        </w:rPr>
        <w:t>Washington, Beijing</w:t>
      </w:r>
      <w:r w:rsidRPr="008F6ABA">
        <w:rPr>
          <w:rFonts w:asciiTheme="minorHAnsi" w:hAnsiTheme="minorHAnsi"/>
          <w:u w:val="single"/>
        </w:rPr>
        <w:t xml:space="preserve">, and Taipei, for instance, </w:t>
      </w:r>
      <w:r w:rsidRPr="00E50B0F">
        <w:rPr>
          <w:rFonts w:asciiTheme="minorHAnsi" w:hAnsiTheme="minorHAnsi"/>
          <w:highlight w:val="green"/>
          <w:u w:val="single"/>
        </w:rPr>
        <w:t>invest</w:t>
      </w:r>
      <w:r w:rsidRPr="008F6ABA">
        <w:rPr>
          <w:rFonts w:asciiTheme="minorHAnsi" w:hAnsiTheme="minorHAnsi"/>
          <w:u w:val="single"/>
        </w:rPr>
        <w:t xml:space="preserve"> enormous time, effort, and </w:t>
      </w:r>
      <w:r w:rsidRPr="00E50B0F">
        <w:rPr>
          <w:rFonts w:asciiTheme="minorHAnsi" w:hAnsiTheme="minorHAnsi"/>
          <w:highlight w:val="green"/>
          <w:u w:val="single"/>
        </w:rPr>
        <w:t>resources</w:t>
      </w:r>
      <w:r w:rsidRPr="008F6ABA">
        <w:rPr>
          <w:rFonts w:asciiTheme="minorHAnsi" w:hAnsiTheme="minorHAnsi"/>
          <w:u w:val="single"/>
        </w:rPr>
        <w:t xml:space="preserve"> in trying </w:t>
      </w:r>
      <w:r w:rsidRPr="00E50B0F">
        <w:rPr>
          <w:rFonts w:asciiTheme="minorHAnsi" w:hAnsiTheme="minorHAnsi"/>
          <w:highlight w:val="green"/>
          <w:u w:val="single"/>
        </w:rPr>
        <w:t>to gain an accurate understanding of each other</w:t>
      </w:r>
      <w:r w:rsidRPr="008F6ABA">
        <w:rPr>
          <w:rFonts w:asciiTheme="minorHAnsi" w:hAnsiTheme="minorHAnsi"/>
          <w:u w:val="single"/>
        </w:rPr>
        <w:t xml:space="preserve">. </w:t>
      </w:r>
      <w:r w:rsidRPr="00E50B0F">
        <w:rPr>
          <w:rFonts w:asciiTheme="minorHAnsi" w:hAnsiTheme="minorHAnsi"/>
          <w:highlight w:val="green"/>
          <w:u w:val="single"/>
        </w:rPr>
        <w:t xml:space="preserve">Academics have a hard time claiming </w:t>
      </w:r>
      <w:r w:rsidRPr="008F6ABA">
        <w:rPr>
          <w:rFonts w:asciiTheme="minorHAnsi" w:hAnsiTheme="minorHAnsi"/>
          <w:u w:val="single"/>
        </w:rPr>
        <w:t xml:space="preserve">any special </w:t>
      </w:r>
      <w:r w:rsidRPr="00E50B0F">
        <w:rPr>
          <w:rFonts w:asciiTheme="minorHAnsi" w:hAnsiTheme="minorHAnsi"/>
          <w:highlight w:val="green"/>
          <w:u w:val="single"/>
        </w:rPr>
        <w:t>insight</w:t>
      </w:r>
      <w:r w:rsidRPr="008F6ABA">
        <w:rPr>
          <w:rFonts w:asciiTheme="minorHAnsi" w:hAnsiTheme="minorHAnsi"/>
          <w:u w:val="single"/>
        </w:rPr>
        <w:t xml:space="preserve"> or unique source of wisdom, whether it is based on mastery of the other side's language, intimate familiarity with its culture, or access to timely and sensitive information with restricted distribution</w:t>
      </w:r>
      <w:r w:rsidRPr="008F6ABA">
        <w:rPr>
          <w:rFonts w:asciiTheme="minorHAnsi" w:hAnsiTheme="minorHAnsi"/>
          <w:sz w:val="16"/>
        </w:rPr>
        <w:t>. If anything</w:t>
      </w:r>
      <w:r w:rsidRPr="008F6ABA">
        <w:rPr>
          <w:rFonts w:asciiTheme="minorHAnsi" w:hAnsiTheme="minorHAnsi"/>
          <w:u w:val="single"/>
        </w:rPr>
        <w:t xml:space="preserve">, </w:t>
      </w:r>
      <w:r w:rsidRPr="00E50B0F">
        <w:rPr>
          <w:rFonts w:asciiTheme="minorHAnsi" w:hAnsiTheme="minorHAnsi"/>
          <w:highlight w:val="green"/>
          <w:u w:val="single"/>
        </w:rPr>
        <w:t>they are</w:t>
      </w:r>
      <w:r w:rsidRPr="008F6ABA">
        <w:rPr>
          <w:rFonts w:asciiTheme="minorHAnsi" w:hAnsiTheme="minorHAnsi"/>
          <w:u w:val="single"/>
        </w:rPr>
        <w:t xml:space="preserve"> usually </w:t>
      </w:r>
      <w:r w:rsidRPr="00E50B0F">
        <w:rPr>
          <w:rFonts w:asciiTheme="minorHAnsi" w:hAnsiTheme="minorHAnsi"/>
          <w:highlight w:val="green"/>
          <w:u w:val="single"/>
        </w:rPr>
        <w:t xml:space="preserve">at a </w:t>
      </w:r>
      <w:r w:rsidRPr="008F6ABA">
        <w:rPr>
          <w:rFonts w:asciiTheme="minorHAnsi" w:hAnsiTheme="minorHAnsi"/>
          <w:u w:val="single"/>
        </w:rPr>
        <w:t xml:space="preserve">considerable </w:t>
      </w:r>
      <w:r w:rsidRPr="00E50B0F">
        <w:rPr>
          <w:rFonts w:asciiTheme="minorHAnsi" w:hAnsiTheme="minorHAnsi"/>
          <w:highlight w:val="green"/>
          <w:u w:val="single"/>
        </w:rPr>
        <w:t>disadvantage</w:t>
      </w:r>
      <w:r w:rsidRPr="008F6ABA">
        <w:rPr>
          <w:rFonts w:asciiTheme="minorHAnsi" w:hAnsiTheme="minorHAnsi"/>
          <w:u w:val="single"/>
        </w:rPr>
        <w:t xml:space="preserve"> on these scores when </w:t>
      </w:r>
      <w:r w:rsidRPr="00E50B0F">
        <w:rPr>
          <w:rFonts w:asciiTheme="minorHAnsi" w:hAnsiTheme="minorHAnsi"/>
          <w:highlight w:val="green"/>
          <w:u w:val="single"/>
        </w:rPr>
        <w:t>compared to diplomats, intelligence</w:t>
      </w:r>
      <w:r w:rsidRPr="008F6ABA">
        <w:rPr>
          <w:rFonts w:asciiTheme="minorHAnsi" w:hAnsiTheme="minorHAnsi"/>
          <w:u w:val="single"/>
        </w:rPr>
        <w:t xml:space="preserve"> analysts, </w:t>
      </w:r>
      <w:r w:rsidRPr="00E50B0F">
        <w:rPr>
          <w:rFonts w:asciiTheme="minorHAnsi" w:hAnsiTheme="minorHAnsi"/>
          <w:highlight w:val="green"/>
          <w:u w:val="single"/>
        </w:rPr>
        <w:t>and even journalists and business</w:t>
      </w:r>
      <w:r w:rsidRPr="008F6ABA">
        <w:rPr>
          <w:rFonts w:asciiTheme="minorHAnsi" w:hAnsiTheme="minorHAnsi"/>
          <w:u w:val="single"/>
        </w:rPr>
        <w:t xml:space="preserve"> people. Indeed, </w:t>
      </w:r>
      <w:r w:rsidRPr="00E50B0F">
        <w:rPr>
          <w:rFonts w:asciiTheme="minorHAnsi" w:hAnsiTheme="minorHAnsi"/>
          <w:highlight w:val="green"/>
          <w:u w:val="single"/>
        </w:rPr>
        <w:t>academics in</w:t>
      </w:r>
      <w:r w:rsidRPr="008F6ABA">
        <w:rPr>
          <w:rFonts w:asciiTheme="minorHAnsi" w:hAnsiTheme="minorHAnsi"/>
          <w:u w:val="single"/>
        </w:rPr>
        <w:t xml:space="preserve"> fields such as </w:t>
      </w:r>
      <w:r w:rsidRPr="00E50B0F">
        <w:rPr>
          <w:rFonts w:asciiTheme="minorHAnsi" w:hAnsiTheme="minorHAnsi"/>
          <w:highlight w:val="green"/>
          <w:u w:val="single"/>
        </w:rPr>
        <w:t>history and polit</w:t>
      </w:r>
      <w:r w:rsidRPr="008F6ABA">
        <w:rPr>
          <w:rFonts w:asciiTheme="minorHAnsi" w:hAnsiTheme="minorHAnsi"/>
          <w:u w:val="single"/>
        </w:rPr>
        <w:t xml:space="preserve">ical </w:t>
      </w:r>
      <w:r w:rsidRPr="00E50B0F">
        <w:rPr>
          <w:rFonts w:asciiTheme="minorHAnsi" w:hAnsiTheme="minorHAnsi"/>
          <w:highlight w:val="green"/>
          <w:u w:val="single"/>
        </w:rPr>
        <w:t>sci</w:t>
      </w:r>
      <w:r w:rsidRPr="008F6ABA">
        <w:rPr>
          <w:rFonts w:asciiTheme="minorHAnsi" w:hAnsiTheme="minorHAnsi"/>
          <w:u w:val="single"/>
        </w:rPr>
        <w:t xml:space="preserve">ence typically </w:t>
      </w:r>
      <w:r w:rsidRPr="00E50B0F">
        <w:rPr>
          <w:rFonts w:asciiTheme="minorHAnsi" w:hAnsiTheme="minorHAnsi"/>
          <w:highlight w:val="green"/>
          <w:u w:val="single"/>
        </w:rPr>
        <w:t xml:space="preserve">operate in </w:t>
      </w:r>
      <w:r w:rsidRPr="008F6ABA">
        <w:rPr>
          <w:rFonts w:asciiTheme="minorHAnsi" w:hAnsiTheme="minorHAnsi"/>
          <w:u w:val="single"/>
        </w:rPr>
        <w:t xml:space="preserve">the realm of </w:t>
      </w:r>
      <w:r w:rsidRPr="00E50B0F">
        <w:rPr>
          <w:rFonts w:asciiTheme="minorHAnsi" w:hAnsiTheme="minorHAnsi"/>
          <w:highlight w:val="green"/>
          <w:u w:val="single"/>
        </w:rPr>
        <w:t>common knowledge, outdated info</w:t>
      </w:r>
      <w:r w:rsidRPr="008F6ABA">
        <w:rPr>
          <w:rFonts w:asciiTheme="minorHAnsi" w:hAnsiTheme="minorHAnsi"/>
          <w:u w:val="single"/>
        </w:rPr>
        <w:t xml:space="preserve">rmation, </w:t>
      </w:r>
      <w:r w:rsidRPr="00E50B0F">
        <w:rPr>
          <w:rFonts w:asciiTheme="minorHAnsi" w:hAnsiTheme="minorHAnsi"/>
          <w:highlight w:val="green"/>
          <w:u w:val="single"/>
        </w:rPr>
        <w:t>and</w:t>
      </w:r>
      <w:r w:rsidRPr="008F6ABA">
        <w:rPr>
          <w:rFonts w:asciiTheme="minorHAnsi" w:hAnsiTheme="minorHAnsi"/>
          <w:u w:val="single"/>
        </w:rPr>
        <w:t xml:space="preserve"> </w:t>
      </w:r>
      <w:r w:rsidRPr="00E50B0F">
        <w:rPr>
          <w:rFonts w:asciiTheme="minorHAnsi" w:hAnsiTheme="minorHAnsi"/>
          <w:highlight w:val="green"/>
          <w:u w:val="single"/>
        </w:rPr>
        <w:t>mundane data</w:t>
      </w:r>
      <w:r w:rsidRPr="008F6ABA">
        <w:rPr>
          <w:rFonts w:asciiTheme="minorHAnsi" w:hAnsiTheme="minorHAnsi"/>
          <w:sz w:val="16"/>
        </w:rPr>
        <w:t xml:space="preserve">. </w:t>
      </w:r>
      <w:r w:rsidRPr="008F6ABA">
        <w:rPr>
          <w:rFonts w:asciiTheme="minorHAnsi" w:hAnsiTheme="minorHAnsi"/>
          <w:u w:val="single"/>
        </w:rPr>
        <w:t xml:space="preserve">This confession in turn implies that at least for some of us, </w:t>
      </w:r>
      <w:r w:rsidRPr="00E50B0F">
        <w:rPr>
          <w:rFonts w:asciiTheme="minorHAnsi" w:hAnsiTheme="minorHAnsi"/>
          <w:highlight w:val="green"/>
          <w:u w:val="single"/>
        </w:rPr>
        <w:t>our</w:t>
      </w:r>
      <w:r w:rsidRPr="008F6ABA">
        <w:rPr>
          <w:rFonts w:asciiTheme="minorHAnsi" w:hAnsiTheme="minorHAnsi"/>
          <w:u w:val="single"/>
        </w:rPr>
        <w:t xml:space="preserve"> individual and collective </w:t>
      </w:r>
      <w:r w:rsidRPr="00E50B0F">
        <w:rPr>
          <w:rFonts w:asciiTheme="minorHAnsi" w:hAnsiTheme="minorHAnsi"/>
          <w:highlight w:val="green"/>
          <w:u w:val="single"/>
        </w:rPr>
        <w:t>forte lies</w:t>
      </w:r>
      <w:r w:rsidRPr="008F6ABA">
        <w:rPr>
          <w:rFonts w:asciiTheme="minorHAnsi" w:hAnsiTheme="minorHAnsi"/>
          <w:u w:val="single"/>
        </w:rPr>
        <w:t xml:space="preserve"> </w:t>
      </w:r>
      <w:r w:rsidRPr="00E50B0F">
        <w:rPr>
          <w:rFonts w:asciiTheme="minorHAnsi" w:hAnsiTheme="minorHAnsi"/>
          <w:highlight w:val="green"/>
          <w:u w:val="single"/>
        </w:rPr>
        <w:t>with</w:t>
      </w:r>
      <w:r w:rsidRPr="008F6ABA">
        <w:rPr>
          <w:rFonts w:asciiTheme="minorHAnsi" w:hAnsiTheme="minorHAnsi"/>
          <w:u w:val="single"/>
        </w:rPr>
        <w:t xml:space="preserve"> the </w:t>
      </w:r>
      <w:r w:rsidRPr="00E50B0F">
        <w:rPr>
          <w:rFonts w:asciiTheme="minorHAnsi" w:hAnsiTheme="minorHAnsi"/>
          <w:highlight w:val="green"/>
          <w:u w:val="single"/>
        </w:rPr>
        <w:t>analysis of</w:t>
      </w:r>
      <w:r w:rsidRPr="008F6ABA">
        <w:rPr>
          <w:rFonts w:asciiTheme="minorHAnsi" w:hAnsiTheme="minorHAnsi"/>
          <w:u w:val="single"/>
        </w:rPr>
        <w:t xml:space="preserve"> persistent </w:t>
      </w:r>
      <w:r w:rsidRPr="00E50B0F">
        <w:rPr>
          <w:rFonts w:asciiTheme="minorHAnsi" w:hAnsiTheme="minorHAnsi"/>
          <w:highlight w:val="green"/>
          <w:u w:val="single"/>
        </w:rPr>
        <w:t>empirical patterns</w:t>
      </w:r>
      <w:r w:rsidRPr="008F6ABA">
        <w:rPr>
          <w:rFonts w:asciiTheme="minorHAnsi" w:hAnsiTheme="minorHAnsi"/>
          <w:u w:val="single"/>
        </w:rPr>
        <w:t xml:space="preserve"> </w:t>
      </w:r>
      <w:r w:rsidRPr="00E50B0F">
        <w:rPr>
          <w:rFonts w:asciiTheme="minorHAnsi" w:hAnsiTheme="minorHAnsi"/>
          <w:highlight w:val="green"/>
          <w:u w:val="single"/>
        </w:rPr>
        <w:t>and</w:t>
      </w:r>
      <w:r w:rsidRPr="008F6ABA">
        <w:rPr>
          <w:rFonts w:asciiTheme="minorHAnsi" w:hAnsiTheme="minorHAnsi"/>
          <w:u w:val="single"/>
        </w:rPr>
        <w:t xml:space="preserve"> the formulation of </w:t>
      </w:r>
      <w:r w:rsidRPr="00E50B0F">
        <w:rPr>
          <w:rFonts w:asciiTheme="minorHAnsi" w:hAnsiTheme="minorHAnsi"/>
          <w:highlight w:val="green"/>
          <w:u w:val="single"/>
        </w:rPr>
        <w:t>general models of foreign policy</w:t>
      </w:r>
      <w:r w:rsidRPr="008F6ABA">
        <w:rPr>
          <w:rFonts w:asciiTheme="minorHAnsi" w:hAnsiTheme="minorHAnsi"/>
          <w:u w:val="single"/>
        </w:rPr>
        <w:t xml:space="preserve"> conduct</w:t>
      </w:r>
      <w:r w:rsidRPr="008F6ABA">
        <w:rPr>
          <w:rFonts w:asciiTheme="minorHAnsi" w:hAnsiTheme="minorHAnsi"/>
          <w:sz w:val="16"/>
        </w:rPr>
        <w:t xml:space="preserve">. </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self-fulfilling prophecy with China- the reverse is true</w:t>
      </w:r>
    </w:p>
    <w:p w:rsidR="0052286E" w:rsidRPr="008F6ABA"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16"/>
        </w:rPr>
      </w:pPr>
      <w:proofErr w:type="spellStart"/>
      <w:r w:rsidRPr="008F6ABA">
        <w:rPr>
          <w:rFonts w:asciiTheme="minorHAnsi" w:hAnsiTheme="minorHAnsi"/>
          <w:b/>
          <w:bCs/>
          <w:sz w:val="20"/>
        </w:rPr>
        <w:t>Rachman</w:t>
      </w:r>
      <w:proofErr w:type="spellEnd"/>
      <w:r w:rsidRPr="008F6ABA">
        <w:rPr>
          <w:rFonts w:asciiTheme="minorHAnsi" w:hAnsiTheme="minorHAnsi"/>
          <w:b/>
          <w:bCs/>
          <w:sz w:val="20"/>
        </w:rPr>
        <w:t xml:space="preserve"> ’96</w:t>
      </w:r>
      <w:r w:rsidRPr="008F6ABA">
        <w:rPr>
          <w:rFonts w:asciiTheme="minorHAnsi" w:hAnsiTheme="minorHAnsi"/>
          <w:b/>
        </w:rPr>
        <w:t xml:space="preserve"> </w:t>
      </w:r>
      <w:r w:rsidRPr="008F6ABA">
        <w:rPr>
          <w:rFonts w:asciiTheme="minorHAnsi" w:hAnsiTheme="minorHAnsi"/>
          <w:sz w:val="16"/>
        </w:rPr>
        <w:t xml:space="preserve">(Gideon </w:t>
      </w:r>
      <w:proofErr w:type="spellStart"/>
      <w:r w:rsidRPr="008F6ABA">
        <w:rPr>
          <w:rFonts w:asciiTheme="minorHAnsi" w:hAnsiTheme="minorHAnsi"/>
          <w:sz w:val="16"/>
        </w:rPr>
        <w:t>Rachman</w:t>
      </w:r>
      <w:proofErr w:type="spellEnd"/>
      <w:r w:rsidRPr="008F6ABA">
        <w:rPr>
          <w:rFonts w:asciiTheme="minorHAnsi" w:hAnsiTheme="minorHAnsi"/>
          <w:sz w:val="16"/>
        </w:rPr>
        <w:t>, Asia editor of the Economist, ’96 (Washington Quarterly, “Containing China”, ln)</w:t>
      </w:r>
    </w:p>
    <w:p w:rsidR="0052286E" w:rsidRPr="008F6ABA"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16"/>
          <w:szCs w:val="20"/>
        </w:rPr>
      </w:pPr>
      <w:r w:rsidRPr="008F6ABA">
        <w:rPr>
          <w:rFonts w:asciiTheme="minorHAnsi" w:hAnsiTheme="minorHAnsi"/>
          <w:sz w:val="16"/>
          <w:szCs w:val="20"/>
        </w:rPr>
        <w:t xml:space="preserve">Let us start with </w:t>
      </w:r>
      <w:r w:rsidRPr="00E50B0F">
        <w:rPr>
          <w:rFonts w:asciiTheme="minorHAnsi" w:hAnsiTheme="minorHAnsi"/>
          <w:highlight w:val="green"/>
          <w:u w:val="single"/>
        </w:rPr>
        <w:t>the self-fulfilling prophecy</w:t>
      </w:r>
      <w:r w:rsidRPr="008F6ABA">
        <w:rPr>
          <w:rFonts w:asciiTheme="minorHAnsi" w:hAnsiTheme="minorHAnsi"/>
          <w:u w:val="single"/>
        </w:rPr>
        <w:t>.</w:t>
      </w:r>
      <w:r w:rsidRPr="008F6ABA">
        <w:rPr>
          <w:rFonts w:asciiTheme="minorHAnsi" w:hAnsiTheme="minorHAnsi"/>
          <w:szCs w:val="20"/>
          <w:u w:val="single"/>
        </w:rPr>
        <w:t xml:space="preserve"> This </w:t>
      </w:r>
      <w:r w:rsidRPr="008F6ABA">
        <w:rPr>
          <w:rFonts w:asciiTheme="minorHAnsi" w:hAnsiTheme="minorHAnsi"/>
          <w:u w:val="single"/>
        </w:rPr>
        <w:t>argument</w:t>
      </w:r>
      <w:r w:rsidRPr="008F6ABA">
        <w:rPr>
          <w:rFonts w:asciiTheme="minorHAnsi" w:hAnsiTheme="minorHAnsi"/>
          <w:szCs w:val="20"/>
          <w:u w:val="single"/>
        </w:rPr>
        <w:t>, often advanced by Sinologists</w:t>
      </w:r>
      <w:r w:rsidRPr="00E50B0F">
        <w:rPr>
          <w:rFonts w:asciiTheme="minorHAnsi" w:hAnsiTheme="minorHAnsi"/>
          <w:szCs w:val="20"/>
          <w:highlight w:val="green"/>
          <w:u w:val="single"/>
        </w:rPr>
        <w:t>, stresses Chinese paranoia</w:t>
      </w:r>
      <w:r w:rsidRPr="008F6ABA">
        <w:rPr>
          <w:rFonts w:asciiTheme="minorHAnsi" w:hAnsiTheme="minorHAnsi"/>
          <w:szCs w:val="20"/>
          <w:u w:val="single"/>
        </w:rPr>
        <w:t xml:space="preserve">. For historical reasons, the Chinese leadership is said to be deeply suspicious of the outside world. It assumes that outsiders will inevitably try to frustrate growing Chinese prosperity and power, however that power is used. Objecting to Chinese threats, protesting about human rights abuses, meeting the Taiwanese, attempting to leave Hong Kong with workable, democratic institutions, using words like containment: any and all of this will </w:t>
      </w:r>
      <w:r w:rsidRPr="008F6ABA">
        <w:rPr>
          <w:rFonts w:asciiTheme="minorHAnsi" w:hAnsiTheme="minorHAnsi"/>
          <w:u w:val="single"/>
        </w:rPr>
        <w:t>simply</w:t>
      </w:r>
      <w:r w:rsidRPr="008F6ABA">
        <w:rPr>
          <w:rFonts w:asciiTheme="minorHAnsi" w:hAnsiTheme="minorHAnsi"/>
          <w:szCs w:val="20"/>
          <w:u w:val="single"/>
        </w:rPr>
        <w:t xml:space="preserve"> be interpreted by China as a plot to </w:t>
      </w:r>
      <w:r w:rsidRPr="008F6ABA">
        <w:rPr>
          <w:rFonts w:asciiTheme="minorHAnsi" w:hAnsiTheme="minorHAnsi"/>
          <w:u w:val="single"/>
        </w:rPr>
        <w:t>undermine Chinese</w:t>
      </w:r>
      <w:r w:rsidRPr="008F6ABA">
        <w:rPr>
          <w:rFonts w:asciiTheme="minorHAnsi" w:hAnsiTheme="minorHAnsi"/>
          <w:szCs w:val="20"/>
          <w:u w:val="single"/>
        </w:rPr>
        <w:t xml:space="preserve"> stability. It may well be that the Chinese think like this. So what? The point is to respond to Chinese actions, not </w:t>
      </w:r>
      <w:r w:rsidRPr="008F6ABA">
        <w:rPr>
          <w:rFonts w:asciiTheme="minorHAnsi" w:hAnsiTheme="minorHAnsi"/>
          <w:u w:val="single"/>
        </w:rPr>
        <w:t>to try</w:t>
      </w:r>
      <w:r w:rsidRPr="008F6ABA">
        <w:rPr>
          <w:rFonts w:asciiTheme="minorHAnsi" w:hAnsiTheme="minorHAnsi"/>
          <w:szCs w:val="20"/>
          <w:u w:val="single"/>
        </w:rPr>
        <w:t xml:space="preserve"> to fathom Chinese thought processes. </w:t>
      </w:r>
      <w:r w:rsidRPr="00E50B0F">
        <w:rPr>
          <w:rFonts w:asciiTheme="minorHAnsi" w:hAnsiTheme="minorHAnsi"/>
          <w:szCs w:val="20"/>
          <w:highlight w:val="green"/>
          <w:u w:val="single"/>
        </w:rPr>
        <w:t>If policymakers insist on playing the psychologist</w:t>
      </w:r>
      <w:r w:rsidRPr="008F6ABA">
        <w:rPr>
          <w:rFonts w:asciiTheme="minorHAnsi" w:hAnsiTheme="minorHAnsi"/>
          <w:szCs w:val="20"/>
          <w:u w:val="single"/>
        </w:rPr>
        <w:t xml:space="preserve">, perhaps </w:t>
      </w:r>
      <w:r w:rsidRPr="00E50B0F">
        <w:rPr>
          <w:rFonts w:asciiTheme="minorHAnsi" w:hAnsiTheme="minorHAnsi"/>
          <w:szCs w:val="20"/>
          <w:highlight w:val="green"/>
          <w:u w:val="single"/>
        </w:rPr>
        <w:t>they should model themselves on</w:t>
      </w:r>
      <w:r w:rsidRPr="008F6ABA">
        <w:rPr>
          <w:rFonts w:asciiTheme="minorHAnsi" w:hAnsiTheme="minorHAnsi"/>
          <w:szCs w:val="20"/>
          <w:u w:val="single"/>
        </w:rPr>
        <w:t xml:space="preserve"> B. F. </w:t>
      </w:r>
      <w:r w:rsidRPr="00E50B0F">
        <w:rPr>
          <w:rFonts w:asciiTheme="minorHAnsi" w:hAnsiTheme="minorHAnsi"/>
          <w:szCs w:val="20"/>
          <w:highlight w:val="green"/>
          <w:u w:val="single"/>
        </w:rPr>
        <w:t>Skinner, rather than Freud</w:t>
      </w:r>
      <w:r w:rsidRPr="008F6ABA">
        <w:rPr>
          <w:rFonts w:asciiTheme="minorHAnsi" w:hAnsiTheme="minorHAnsi"/>
          <w:szCs w:val="20"/>
          <w:u w:val="single"/>
        </w:rPr>
        <w:t xml:space="preserve">. In other words rather than trying to divine the sources of Chinese behavior by analyzing old traumas, they should concentrate on behavior modification. A basic tenet of behavior therapy is not to reward behavior that you wish to discourage: giving in to threats is not </w:t>
      </w:r>
      <w:r w:rsidRPr="008F6ABA">
        <w:rPr>
          <w:rFonts w:asciiTheme="minorHAnsi" w:hAnsiTheme="minorHAnsi"/>
          <w:u w:val="single"/>
        </w:rPr>
        <w:t>generally</w:t>
      </w:r>
      <w:r w:rsidRPr="008F6ABA">
        <w:rPr>
          <w:rFonts w:asciiTheme="minorHAnsi" w:hAnsiTheme="minorHAnsi"/>
          <w:szCs w:val="20"/>
          <w:u w:val="single"/>
        </w:rPr>
        <w:t xml:space="preserve"> regarded as sound practice. Ah, reply some Sinologists, but the Chinese are different. China, in the words of Henry Kissinger, "tends to react with neuralgia to any perceived slight to its dignity." n7 Well, perhaps. But </w:t>
      </w:r>
      <w:r w:rsidRPr="00E50B0F">
        <w:rPr>
          <w:rFonts w:asciiTheme="minorHAnsi" w:hAnsiTheme="minorHAnsi"/>
          <w:b/>
          <w:szCs w:val="20"/>
          <w:highlight w:val="green"/>
          <w:u w:val="single"/>
          <w:bdr w:val="single" w:sz="4" w:space="0" w:color="auto"/>
        </w:rPr>
        <w:t>it is a myth that the Chinese never back down when put under pressure</w:t>
      </w:r>
      <w:r w:rsidRPr="008F6ABA">
        <w:rPr>
          <w:rFonts w:asciiTheme="minorHAnsi" w:hAnsiTheme="minorHAnsi"/>
          <w:szCs w:val="20"/>
          <w:u w:val="single"/>
        </w:rPr>
        <w:t xml:space="preserve">. </w:t>
      </w:r>
      <w:r w:rsidRPr="00E50B0F">
        <w:rPr>
          <w:rFonts w:asciiTheme="minorHAnsi" w:hAnsiTheme="minorHAnsi"/>
          <w:b/>
          <w:szCs w:val="20"/>
          <w:highlight w:val="green"/>
          <w:u w:val="single"/>
          <w:bdr w:val="single" w:sz="4" w:space="0" w:color="auto"/>
        </w:rPr>
        <w:t>There are recent examples that suggest the opposite.</w:t>
      </w:r>
      <w:r w:rsidRPr="008F6ABA">
        <w:rPr>
          <w:rFonts w:asciiTheme="minorHAnsi" w:hAnsiTheme="minorHAnsi"/>
          <w:szCs w:val="20"/>
          <w:u w:val="single"/>
        </w:rPr>
        <w:t xml:space="preserve"> In February 1995, the </w:t>
      </w:r>
      <w:r w:rsidRPr="00E50B0F">
        <w:rPr>
          <w:rFonts w:asciiTheme="minorHAnsi" w:hAnsiTheme="minorHAnsi"/>
          <w:szCs w:val="20"/>
          <w:highlight w:val="green"/>
          <w:u w:val="single"/>
        </w:rPr>
        <w:t>Chinese gave considerable ground over intellectual property rights</w:t>
      </w:r>
      <w:r w:rsidRPr="008F6ABA">
        <w:rPr>
          <w:rFonts w:asciiTheme="minorHAnsi" w:hAnsiTheme="minorHAnsi"/>
          <w:szCs w:val="20"/>
          <w:u w:val="single"/>
        </w:rPr>
        <w:t xml:space="preserve"> when threatened with sanctions by the United States. The </w:t>
      </w:r>
      <w:r w:rsidRPr="00E50B0F">
        <w:rPr>
          <w:rFonts w:asciiTheme="minorHAnsi" w:hAnsiTheme="minorHAnsi"/>
          <w:szCs w:val="20"/>
          <w:highlight w:val="green"/>
          <w:u w:val="single"/>
        </w:rPr>
        <w:t xml:space="preserve">Chinese released </w:t>
      </w:r>
      <w:r w:rsidRPr="008F6ABA">
        <w:rPr>
          <w:rFonts w:asciiTheme="minorHAnsi" w:hAnsiTheme="minorHAnsi"/>
          <w:szCs w:val="20"/>
          <w:u w:val="single"/>
        </w:rPr>
        <w:t xml:space="preserve">Harry </w:t>
      </w:r>
      <w:r w:rsidRPr="00E50B0F">
        <w:rPr>
          <w:rFonts w:asciiTheme="minorHAnsi" w:hAnsiTheme="minorHAnsi"/>
          <w:szCs w:val="20"/>
          <w:highlight w:val="green"/>
          <w:u w:val="single"/>
        </w:rPr>
        <w:t>Wu</w:t>
      </w:r>
      <w:r w:rsidRPr="008F6ABA">
        <w:rPr>
          <w:rFonts w:asciiTheme="minorHAnsi" w:hAnsiTheme="minorHAnsi"/>
          <w:szCs w:val="20"/>
          <w:u w:val="single"/>
        </w:rPr>
        <w:t xml:space="preserve">, the Chinese-American human rights activist, when it became clear that imprisoning him would gravely damage </w:t>
      </w:r>
      <w:r w:rsidRPr="008F6ABA">
        <w:rPr>
          <w:rFonts w:asciiTheme="minorHAnsi" w:hAnsiTheme="minorHAnsi"/>
          <w:u w:val="single"/>
        </w:rPr>
        <w:t xml:space="preserve">U.S.-Chinese </w:t>
      </w:r>
      <w:r w:rsidRPr="008F6ABA">
        <w:rPr>
          <w:rFonts w:asciiTheme="minorHAnsi" w:hAnsiTheme="minorHAnsi"/>
          <w:szCs w:val="20"/>
          <w:u w:val="single"/>
        </w:rPr>
        <w:t xml:space="preserve">relations. After its display of public fury over the Lee Teng-hui visit, China quietly returned its ambassador to Washington and moved to patch up relations with the United States, despite failing to extract a public promise that Lee would never again be granted a U.S. visa. </w:t>
      </w:r>
      <w:r w:rsidRPr="00E50B0F">
        <w:rPr>
          <w:rFonts w:asciiTheme="minorHAnsi" w:hAnsiTheme="minorHAnsi"/>
          <w:szCs w:val="20"/>
          <w:highlight w:val="green"/>
          <w:u w:val="single"/>
        </w:rPr>
        <w:t xml:space="preserve">China </w:t>
      </w:r>
      <w:r w:rsidRPr="008F6ABA">
        <w:rPr>
          <w:rFonts w:asciiTheme="minorHAnsi" w:hAnsiTheme="minorHAnsi"/>
          <w:szCs w:val="20"/>
          <w:u w:val="single"/>
        </w:rPr>
        <w:t xml:space="preserve">also </w:t>
      </w:r>
      <w:r w:rsidRPr="00E50B0F">
        <w:rPr>
          <w:rFonts w:asciiTheme="minorHAnsi" w:hAnsiTheme="minorHAnsi"/>
          <w:szCs w:val="20"/>
          <w:highlight w:val="green"/>
          <w:u w:val="single"/>
        </w:rPr>
        <w:t xml:space="preserve">seems likely to give </w:t>
      </w:r>
      <w:r w:rsidRPr="008F6ABA">
        <w:rPr>
          <w:rFonts w:asciiTheme="minorHAnsi" w:hAnsiTheme="minorHAnsi"/>
          <w:szCs w:val="20"/>
          <w:u w:val="single"/>
        </w:rPr>
        <w:t xml:space="preserve">substantial </w:t>
      </w:r>
      <w:r w:rsidRPr="00E50B0F">
        <w:rPr>
          <w:rFonts w:asciiTheme="minorHAnsi" w:hAnsiTheme="minorHAnsi"/>
          <w:szCs w:val="20"/>
          <w:highlight w:val="green"/>
          <w:u w:val="single"/>
        </w:rPr>
        <w:t>ground in negotiations over</w:t>
      </w:r>
      <w:r w:rsidRPr="008F6ABA">
        <w:rPr>
          <w:rFonts w:asciiTheme="minorHAnsi" w:hAnsiTheme="minorHAnsi"/>
          <w:szCs w:val="20"/>
          <w:u w:val="single"/>
        </w:rPr>
        <w:t xml:space="preserve"> accession to </w:t>
      </w:r>
      <w:r w:rsidRPr="00E50B0F">
        <w:rPr>
          <w:rFonts w:asciiTheme="minorHAnsi" w:hAnsiTheme="minorHAnsi"/>
          <w:szCs w:val="20"/>
          <w:highlight w:val="green"/>
          <w:u w:val="single"/>
        </w:rPr>
        <w:t>the</w:t>
      </w:r>
      <w:r w:rsidRPr="008F6ABA">
        <w:rPr>
          <w:rFonts w:asciiTheme="minorHAnsi" w:hAnsiTheme="minorHAnsi"/>
          <w:szCs w:val="20"/>
          <w:u w:val="single"/>
        </w:rPr>
        <w:t xml:space="preserve"> World Trade Organization (</w:t>
      </w:r>
      <w:r w:rsidRPr="00E50B0F">
        <w:rPr>
          <w:rFonts w:asciiTheme="minorHAnsi" w:hAnsiTheme="minorHAnsi"/>
          <w:szCs w:val="20"/>
          <w:highlight w:val="green"/>
          <w:u w:val="single"/>
        </w:rPr>
        <w:t>WTO</w:t>
      </w:r>
      <w:r w:rsidRPr="008F6ABA">
        <w:rPr>
          <w:rFonts w:asciiTheme="minorHAnsi" w:hAnsiTheme="minorHAnsi"/>
          <w:szCs w:val="20"/>
          <w:u w:val="single"/>
        </w:rPr>
        <w:t xml:space="preserve">). </w:t>
      </w:r>
      <w:r w:rsidRPr="00E50B0F">
        <w:rPr>
          <w:rFonts w:asciiTheme="minorHAnsi" w:hAnsiTheme="minorHAnsi"/>
          <w:b/>
          <w:szCs w:val="20"/>
          <w:highlight w:val="green"/>
          <w:u w:val="single"/>
          <w:bdr w:val="single" w:sz="4" w:space="0" w:color="auto"/>
        </w:rPr>
        <w:t>Believers in the self-fulfilling prophecy have got the argument the wrong way around</w:t>
      </w:r>
      <w:r w:rsidRPr="008F6ABA">
        <w:rPr>
          <w:rFonts w:asciiTheme="minorHAnsi" w:hAnsiTheme="minorHAnsi"/>
          <w:szCs w:val="20"/>
          <w:u w:val="single"/>
        </w:rPr>
        <w:t>. It is certainly true that American, and indeed Asian, policies toward China could be a lot better thought out. But the West is not the source of friction: the real sources of the current tensions are Chinese actions, particularly Chinese threats to use force to assert claims over Taiwan</w:t>
      </w:r>
      <w:r w:rsidRPr="008F6ABA">
        <w:rPr>
          <w:rFonts w:asciiTheme="minorHAnsi" w:hAnsiTheme="minorHAnsi"/>
          <w:sz w:val="16"/>
          <w:szCs w:val="20"/>
        </w:rPr>
        <w:t xml:space="preserve"> and the South China Sea. The Chinese insist that they have never been an expansionist power. But China has very expansive ideas of where its legitimate borders lie. Because weak Chinese governments have always been especially prickly on issues of sovereignty, instability after the death of Deng Xiaoping may only heighten Chinese assertiveness.</w:t>
      </w:r>
    </w:p>
    <w:p w:rsidR="0052286E" w:rsidRPr="008F6ABA" w:rsidRDefault="0052286E" w:rsidP="0052286E">
      <w:pPr>
        <w:rPr>
          <w:rFonts w:asciiTheme="minorHAnsi" w:hAnsiTheme="minorHAnsi"/>
          <w:b/>
        </w:rPr>
      </w:pP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A2: Endless War Impact</w:t>
      </w:r>
    </w:p>
    <w:p w:rsidR="0052286E" w:rsidRPr="005F5A66" w:rsidRDefault="0052286E" w:rsidP="0052286E">
      <w:pPr>
        <w:keepNext/>
        <w:keepLines/>
        <w:spacing w:before="40" w:after="0"/>
        <w:outlineLvl w:val="3"/>
        <w:rPr>
          <w:rFonts w:eastAsiaTheme="majorEastAsia" w:cs="Arial"/>
          <w:b/>
          <w:iCs/>
          <w:sz w:val="24"/>
        </w:rPr>
      </w:pPr>
      <w:r w:rsidRPr="005F5A66">
        <w:rPr>
          <w:rFonts w:eastAsiaTheme="majorEastAsia" w:cs="Arial"/>
          <w:b/>
          <w:iCs/>
          <w:sz w:val="24"/>
        </w:rPr>
        <w:t xml:space="preserve">No risk of endless warfare </w:t>
      </w:r>
    </w:p>
    <w:p w:rsidR="0052286E" w:rsidRPr="005F5A66" w:rsidRDefault="0052286E" w:rsidP="0052286E">
      <w:pPr>
        <w:rPr>
          <w:sz w:val="14"/>
        </w:rPr>
      </w:pPr>
      <w:r w:rsidRPr="005F5A66">
        <w:rPr>
          <w:b/>
          <w:bCs/>
          <w:sz w:val="20"/>
        </w:rPr>
        <w:t>Gray 7</w:t>
      </w:r>
      <w:r w:rsidRPr="005F5A66">
        <w:rPr>
          <w:sz w:val="14"/>
        </w:rPr>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21" w:tgtFrame="_blank" w:history="1">
        <w:r w:rsidRPr="005F5A66">
          <w:rPr>
            <w:sz w:val="14"/>
          </w:rPr>
          <w:t>http://www.ciaonet.org/wps/ssi10561/ssi10561.pdf</w:t>
        </w:r>
      </w:hyperlink>
      <w:r w:rsidRPr="005F5A66">
        <w:rPr>
          <w:sz w:val="14"/>
        </w:rPr>
        <w:t>)</w:t>
      </w:r>
    </w:p>
    <w:p w:rsidR="0052286E" w:rsidRPr="005F5A66" w:rsidRDefault="0052286E" w:rsidP="0052286E">
      <w:pPr>
        <w:rPr>
          <w:bCs/>
          <w:szCs w:val="24"/>
          <w:u w:val="single"/>
        </w:rPr>
      </w:pPr>
      <w:r w:rsidRPr="005F5A66">
        <w:rPr>
          <w:sz w:val="12"/>
        </w:rPr>
        <w:t>7. A policy that favors preventive warfare expresses a futile quest for absolute security. It could do so. Most controversial policies contain within them the possibility of misuse. </w:t>
      </w:r>
      <w:r w:rsidRPr="00E50B0F">
        <w:rPr>
          <w:szCs w:val="24"/>
          <w:highlight w:val="green"/>
          <w:u w:val="single"/>
        </w:rPr>
        <w:t>In the hands of a paranoid</w:t>
      </w:r>
      <w:r w:rsidRPr="005F5A66">
        <w:rPr>
          <w:szCs w:val="24"/>
          <w:u w:val="single"/>
        </w:rPr>
        <w:t> </w:t>
      </w:r>
      <w:r w:rsidRPr="005F5A66">
        <w:rPr>
          <w:sz w:val="12"/>
        </w:rPr>
        <w:t>or boundlessly ambitious </w:t>
      </w:r>
      <w:r w:rsidRPr="005F5A66">
        <w:rPr>
          <w:szCs w:val="24"/>
          <w:u w:val="single"/>
        </w:rPr>
        <w:t xml:space="preserve">political </w:t>
      </w:r>
      <w:r w:rsidRPr="00E50B0F">
        <w:rPr>
          <w:szCs w:val="24"/>
          <w:highlight w:val="green"/>
          <w:u w:val="single"/>
        </w:rPr>
        <w:t>leader</w:t>
      </w:r>
      <w:r w:rsidRPr="005F5A66">
        <w:rPr>
          <w:szCs w:val="24"/>
          <w:u w:val="single"/>
        </w:rPr>
        <w:t xml:space="preserve">, </w:t>
      </w:r>
      <w:r w:rsidRPr="00E50B0F">
        <w:rPr>
          <w:szCs w:val="24"/>
          <w:highlight w:val="green"/>
          <w:u w:val="single"/>
        </w:rPr>
        <w:t xml:space="preserve">prevention could be a policy for endless warfare. However, the American </w:t>
      </w:r>
      <w:r w:rsidRPr="005F5A66">
        <w:rPr>
          <w:szCs w:val="24"/>
          <w:u w:val="single"/>
        </w:rPr>
        <w:t xml:space="preserve">political </w:t>
      </w:r>
      <w:r w:rsidRPr="00E50B0F">
        <w:rPr>
          <w:szCs w:val="24"/>
          <w:highlight w:val="green"/>
          <w:u w:val="single"/>
        </w:rPr>
        <w:t>system</w:t>
      </w:r>
      <w:r w:rsidRPr="005F5A66">
        <w:rPr>
          <w:szCs w:val="24"/>
          <w:u w:val="single"/>
        </w:rPr>
        <w:t xml:space="preserve">, with its checks and balances, </w:t>
      </w:r>
      <w:r w:rsidRPr="00E50B0F">
        <w:rPr>
          <w:szCs w:val="24"/>
          <w:highlight w:val="green"/>
          <w:u w:val="single"/>
        </w:rPr>
        <w:t>was designed</w:t>
      </w:r>
      <w:r w:rsidRPr="005F5A66">
        <w:rPr>
          <w:szCs w:val="24"/>
          <w:u w:val="single"/>
        </w:rPr>
        <w:t xml:space="preserve"> explicitly </w:t>
      </w:r>
      <w:r w:rsidRPr="00E50B0F">
        <w:rPr>
          <w:szCs w:val="24"/>
          <w:highlight w:val="green"/>
          <w:u w:val="single"/>
        </w:rPr>
        <w:t>for</w:t>
      </w:r>
      <w:r w:rsidRPr="005F5A66">
        <w:rPr>
          <w:szCs w:val="24"/>
          <w:u w:val="single"/>
        </w:rPr>
        <w:t xml:space="preserve"> </w:t>
      </w:r>
      <w:r w:rsidRPr="00E50B0F">
        <w:rPr>
          <w:szCs w:val="24"/>
          <w:highlight w:val="green"/>
          <w:u w:val="single"/>
        </w:rPr>
        <w:t>the purpose of constraining the executive</w:t>
      </w:r>
      <w:r w:rsidRPr="005F5A66">
        <w:rPr>
          <w:szCs w:val="24"/>
          <w:u w:val="single"/>
        </w:rPr>
        <w:t xml:space="preserve"> from </w:t>
      </w:r>
      <w:r w:rsidRPr="005F5A66">
        <w:rPr>
          <w:sz w:val="12"/>
        </w:rPr>
        <w:t>excessive </w:t>
      </w:r>
      <w:r w:rsidRPr="005F5A66">
        <w:rPr>
          <w:szCs w:val="24"/>
          <w:u w:val="single"/>
        </w:rPr>
        <w:t xml:space="preserve">folly. Both the </w:t>
      </w:r>
      <w:r w:rsidRPr="00E50B0F">
        <w:rPr>
          <w:szCs w:val="24"/>
          <w:highlight w:val="green"/>
          <w:u w:val="single"/>
        </w:rPr>
        <w:t>Vietnam</w:t>
      </w:r>
      <w:r w:rsidRPr="005F5A66">
        <w:rPr>
          <w:szCs w:val="24"/>
          <w:u w:val="single"/>
        </w:rPr>
        <w:t xml:space="preserve"> </w:t>
      </w:r>
      <w:r w:rsidRPr="00E50B0F">
        <w:rPr>
          <w:szCs w:val="24"/>
          <w:highlight w:val="green"/>
          <w:u w:val="single"/>
        </w:rPr>
        <w:t>and</w:t>
      </w:r>
      <w:r w:rsidRPr="005F5A66">
        <w:rPr>
          <w:szCs w:val="24"/>
          <w:u w:val="single"/>
        </w:rPr>
        <w:t xml:space="preserve"> the contemporary </w:t>
      </w:r>
      <w:r w:rsidRPr="00E50B0F">
        <w:rPr>
          <w:szCs w:val="24"/>
          <w:highlight w:val="green"/>
          <w:u w:val="single"/>
        </w:rPr>
        <w:t>Iraq</w:t>
      </w:r>
      <w:r w:rsidRPr="005F5A66">
        <w:rPr>
          <w:sz w:val="12"/>
          <w:szCs w:val="24"/>
        </w:rPr>
        <w:t>i</w:t>
      </w:r>
      <w:r w:rsidRPr="005F5A66">
        <w:rPr>
          <w:szCs w:val="24"/>
          <w:u w:val="single"/>
        </w:rPr>
        <w:t xml:space="preserve"> experiences </w:t>
      </w:r>
      <w:r w:rsidRPr="00E50B0F">
        <w:rPr>
          <w:szCs w:val="24"/>
          <w:highlight w:val="green"/>
          <w:u w:val="single"/>
        </w:rPr>
        <w:t>reveal</w:t>
      </w:r>
      <w:r w:rsidRPr="005F5A66">
        <w:rPr>
          <w:szCs w:val="24"/>
          <w:u w:val="single"/>
        </w:rPr>
        <w:t xml:space="preserve"> clearly that</w:t>
      </w:r>
      <w:r w:rsidRPr="005F5A66">
        <w:rPr>
          <w:sz w:val="12"/>
        </w:rPr>
        <w:t> although </w:t>
      </w:r>
      <w:r w:rsidRPr="005F5A66">
        <w:rPr>
          <w:szCs w:val="24"/>
          <w:u w:val="single"/>
        </w:rPr>
        <w:t xml:space="preserve">the conduct of </w:t>
      </w:r>
      <w:r w:rsidRPr="00E50B0F">
        <w:rPr>
          <w:szCs w:val="24"/>
          <w:highlight w:val="green"/>
          <w:u w:val="single"/>
        </w:rPr>
        <w:t>war is</w:t>
      </w:r>
      <w:r w:rsidRPr="005F5A66">
        <w:rPr>
          <w:sz w:val="12"/>
        </w:rPr>
        <w:t> an executive prerogative, in practice that authority is </w:t>
      </w:r>
      <w:r w:rsidRPr="00E50B0F">
        <w:rPr>
          <w:szCs w:val="24"/>
          <w:highlight w:val="green"/>
          <w:u w:val="single"/>
        </w:rPr>
        <w:t>disciplined by public attitudes</w:t>
      </w:r>
      <w:r w:rsidRPr="005F5A66">
        <w:rPr>
          <w:sz w:val="12"/>
        </w:rPr>
        <w:t xml:space="preserve">. Clausewitz made this point superbly with his designation of the passion, the sentiments, of the people as a vital component of his </w:t>
      </w:r>
      <w:proofErr w:type="spellStart"/>
      <w:r w:rsidRPr="005F5A66">
        <w:rPr>
          <w:sz w:val="12"/>
        </w:rPr>
        <w:t>trinitarian</w:t>
      </w:r>
      <w:proofErr w:type="spellEnd"/>
      <w:r w:rsidRPr="005F5A66">
        <w:rPr>
          <w:sz w:val="12"/>
        </w:rPr>
        <w:t xml:space="preserve">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5F5A66">
        <w:rPr>
          <w:szCs w:val="24"/>
          <w:u w:val="single"/>
        </w:rPr>
        <w:t xml:space="preserve"> we ought not to endorse the argument </w:t>
      </w:r>
      <w:r w:rsidRPr="005F5A66">
        <w:rPr>
          <w:sz w:val="12"/>
          <w:szCs w:val="24"/>
        </w:rPr>
        <w:t xml:space="preserve">that </w:t>
      </w:r>
      <w:r w:rsidRPr="005F5A66">
        <w:rPr>
          <w:szCs w:val="24"/>
          <w:u w:val="single"/>
        </w:rPr>
        <w:t>the U</w:t>
      </w:r>
      <w:r w:rsidRPr="005F5A66">
        <w:rPr>
          <w:sz w:val="12"/>
          <w:szCs w:val="24"/>
        </w:rPr>
        <w:t xml:space="preserve">nited </w:t>
      </w:r>
      <w:r w:rsidRPr="005F5A66">
        <w:rPr>
          <w:szCs w:val="24"/>
          <w:u w:val="single"/>
        </w:rPr>
        <w:t>S</w:t>
      </w:r>
      <w:r w:rsidRPr="005F5A66">
        <w:rPr>
          <w:sz w:val="12"/>
          <w:szCs w:val="24"/>
        </w:rPr>
        <w:t xml:space="preserve">tates </w:t>
      </w:r>
      <w:r w:rsidRPr="005F5A66">
        <w:rPr>
          <w:szCs w:val="24"/>
          <w:u w:val="single"/>
        </w:rPr>
        <w:t>should eschew the preventive war option because it could lead to a futile, endless search for absolute security. One might as well argue that</w:t>
      </w:r>
      <w:r w:rsidRPr="005F5A66">
        <w:rPr>
          <w:sz w:val="12"/>
        </w:rPr>
        <w:t> the United States should adopt a defense policy and develop capabilities shaped strictly for homeland security approached in a narrowly geographical sense. </w:t>
      </w:r>
      <w:r w:rsidRPr="005F5A66">
        <w:rPr>
          <w:szCs w:val="24"/>
          <w:u w:val="single"/>
        </w:rPr>
        <w:t>Since a president might misuse a military instrument that had a global reach, why not deny the White House even the possibility of such misuse? In other words, constrain policy ends by limiting policy’s military means. </w:t>
      </w:r>
      <w:r w:rsidRPr="005F5A66">
        <w:rPr>
          <w:sz w:val="12"/>
        </w:rPr>
        <w:t>This argument has circulated for many decades and, it must be admitted, it does have a certain elementary logic. It is the opinion of this enquiry, however, that </w:t>
      </w:r>
      <w:r w:rsidRPr="00E50B0F">
        <w:rPr>
          <w:szCs w:val="24"/>
          <w:highlight w:val="green"/>
          <w:u w:val="single"/>
        </w:rPr>
        <w:t>the claim that a policy which includes the preventive option might lead to a search</w:t>
      </w:r>
      <w:r w:rsidRPr="005F5A66">
        <w:rPr>
          <w:szCs w:val="24"/>
          <w:u w:val="single"/>
        </w:rPr>
        <w:t xml:space="preserve"> </w:t>
      </w:r>
      <w:r w:rsidRPr="00E50B0F">
        <w:rPr>
          <w:szCs w:val="24"/>
          <w:highlight w:val="green"/>
          <w:u w:val="single"/>
        </w:rPr>
        <w:t xml:space="preserve">for total security is </w:t>
      </w:r>
      <w:r w:rsidRPr="00E50B0F">
        <w:rPr>
          <w:b/>
          <w:szCs w:val="24"/>
          <w:highlight w:val="green"/>
          <w:u w:val="single"/>
        </w:rPr>
        <w:t xml:space="preserve">not </w:t>
      </w:r>
      <w:r w:rsidRPr="005F5A66">
        <w:rPr>
          <w:b/>
          <w:szCs w:val="24"/>
          <w:u w:val="single"/>
        </w:rPr>
        <w:t xml:space="preserve">at all </w:t>
      </w:r>
      <w:r w:rsidRPr="00E50B0F">
        <w:rPr>
          <w:b/>
          <w:szCs w:val="24"/>
          <w:highlight w:val="green"/>
          <w:u w:val="single"/>
        </w:rPr>
        <w:t>convincing</w:t>
      </w:r>
      <w:r w:rsidRPr="005F5A66">
        <w:rPr>
          <w:sz w:val="12"/>
        </w:rPr>
        <w:t>. Of course, folly in high places is always possible, which is one of the many reasons why popular democracy is the superior form of government</w:t>
      </w:r>
      <w:r w:rsidRPr="005F5A66">
        <w:rPr>
          <w:szCs w:val="24"/>
          <w:u w:val="singl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E50B0F">
        <w:rPr>
          <w:szCs w:val="24"/>
          <w:highlight w:val="green"/>
          <w:u w:val="single"/>
        </w:rPr>
        <w:t>It should be</w:t>
      </w:r>
      <w:r w:rsidRPr="005F5A66">
        <w:rPr>
          <w:szCs w:val="24"/>
          <w:u w:val="single"/>
        </w:rPr>
        <w:t xml:space="preserve"> recognized and </w:t>
      </w:r>
      <w:r w:rsidRPr="00E50B0F">
        <w:rPr>
          <w:szCs w:val="24"/>
          <w:highlight w:val="green"/>
          <w:u w:val="single"/>
        </w:rPr>
        <w:t>dismissed for</w:t>
      </w:r>
      <w:r w:rsidRPr="005F5A66">
        <w:rPr>
          <w:szCs w:val="24"/>
          <w:u w:val="single"/>
        </w:rPr>
        <w:t xml:space="preserve"> </w:t>
      </w:r>
      <w:r w:rsidRPr="00E50B0F">
        <w:rPr>
          <w:szCs w:val="24"/>
          <w:highlight w:val="green"/>
          <w:u w:val="single"/>
        </w:rPr>
        <w:t xml:space="preserve">what it is, a debating point with little pragmatic merit. </w:t>
      </w:r>
      <w:r w:rsidRPr="005F5A66">
        <w:rPr>
          <w:szCs w:val="24"/>
          <w:u w:val="single"/>
        </w:rPr>
        <w:t>And strategy</w:t>
      </w:r>
      <w:r w:rsidRPr="005F5A66">
        <w:rPr>
          <w:sz w:val="12"/>
        </w:rPr>
        <w:t>, though not always policy, </w:t>
      </w:r>
      <w:r w:rsidRPr="005F5A66">
        <w:rPr>
          <w:b/>
          <w:szCs w:val="24"/>
          <w:u w:val="single"/>
        </w:rPr>
        <w:t>must be nothing if not pragmatic</w:t>
      </w:r>
      <w:r w:rsidRPr="005F5A66">
        <w:rPr>
          <w:szCs w:val="24"/>
          <w:u w:val="single"/>
        </w:rPr>
        <w:t>.</w:t>
      </w: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A2: Fear of Alterity Link</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impact – “alterity” and “otherness” are vague buzzwords that can be mystically asserted in any context – zero political value or predictive power</w:t>
      </w:r>
    </w:p>
    <w:p w:rsidR="0052286E" w:rsidRPr="008F6ABA" w:rsidRDefault="0052286E" w:rsidP="0052286E">
      <w:pPr>
        <w:rPr>
          <w:rFonts w:asciiTheme="minorHAnsi" w:hAnsiTheme="minorHAnsi"/>
        </w:rPr>
      </w:pPr>
      <w:proofErr w:type="spellStart"/>
      <w:r w:rsidRPr="008F6ABA">
        <w:rPr>
          <w:rFonts w:asciiTheme="minorHAnsi" w:hAnsiTheme="minorHAnsi"/>
          <w:b/>
          <w:bCs/>
          <w:sz w:val="20"/>
        </w:rPr>
        <w:t>Mwajeh</w:t>
      </w:r>
      <w:proofErr w:type="spellEnd"/>
      <w:r w:rsidRPr="008F6ABA">
        <w:rPr>
          <w:rFonts w:asciiTheme="minorHAnsi" w:hAnsiTheme="minorHAnsi"/>
          <w:b/>
          <w:bCs/>
          <w:sz w:val="20"/>
        </w:rPr>
        <w:t xml:space="preserve"> 5</w:t>
      </w:r>
      <w:r w:rsidRPr="008F6ABA">
        <w:rPr>
          <w:rFonts w:asciiTheme="minorHAnsi" w:hAnsiTheme="minorHAnsi"/>
        </w:rPr>
        <w:t xml:space="preserve"> [Z Al-</w:t>
      </w:r>
      <w:proofErr w:type="spellStart"/>
      <w:r w:rsidRPr="008F6ABA">
        <w:rPr>
          <w:rFonts w:asciiTheme="minorHAnsi" w:hAnsiTheme="minorHAnsi"/>
        </w:rPr>
        <w:t>Mwajeh</w:t>
      </w:r>
      <w:proofErr w:type="spellEnd"/>
      <w:r w:rsidRPr="008F6ABA">
        <w:rPr>
          <w:rFonts w:asciiTheme="minorHAnsi" w:hAnsiTheme="minorHAnsi"/>
        </w:rPr>
        <w:t xml:space="preserve">, Indiana University of Pennsylvania </w:t>
      </w:r>
      <w:proofErr w:type="gramStart"/>
      <w:r w:rsidRPr="008F6ABA">
        <w:rPr>
          <w:rFonts w:asciiTheme="minorHAnsi" w:hAnsiTheme="minorHAnsi"/>
        </w:rPr>
        <w:t>The</w:t>
      </w:r>
      <w:proofErr w:type="gramEnd"/>
      <w:r w:rsidRPr="008F6ABA">
        <w:rPr>
          <w:rFonts w:asciiTheme="minorHAnsi" w:hAnsiTheme="minorHAnsi"/>
        </w:rPr>
        <w:t xml:space="preserve"> School of Graduate Studies and Research Department of English, “CRITIQUE OF POSTMODERN ETHICS OF ALTERITY VERSUS EMBODIED (MUSLIM) OTHERS”, August 2005, </w:t>
      </w:r>
      <w:hyperlink r:id="rId22" w:history="1">
        <w:r w:rsidRPr="008F6ABA">
          <w:rPr>
            <w:rFonts w:asciiTheme="minorHAnsi" w:hAnsiTheme="minorHAnsi"/>
          </w:rPr>
          <w:t>https://dspace.iup.edu/bitstream/handle/2069/23/Ziad%20Al-Mwajeh.pdf?sequence=1</w:t>
        </w:r>
      </w:hyperlink>
      <w:r w:rsidRPr="008F6ABA">
        <w:rPr>
          <w:rFonts w:asciiTheme="minorHAnsi" w:hAnsiTheme="minorHAnsi"/>
        </w:rPr>
        <w:t>]</w:t>
      </w:r>
    </w:p>
    <w:p w:rsidR="0052286E" w:rsidRPr="008F6ABA" w:rsidRDefault="0052286E" w:rsidP="0052286E">
      <w:pPr>
        <w:rPr>
          <w:rFonts w:asciiTheme="minorHAnsi" w:hAnsiTheme="minorHAnsi"/>
          <w:sz w:val="16"/>
        </w:rPr>
      </w:pPr>
      <w:r w:rsidRPr="008F6ABA">
        <w:rPr>
          <w:rFonts w:asciiTheme="minorHAnsi" w:hAnsiTheme="minorHAnsi"/>
          <w:sz w:val="16"/>
        </w:rPr>
        <w:t xml:space="preserve">However, I also think that </w:t>
      </w:r>
      <w:r w:rsidRPr="008F6ABA">
        <w:rPr>
          <w:rFonts w:asciiTheme="minorHAnsi" w:hAnsiTheme="minorHAnsi"/>
          <w:u w:val="single"/>
        </w:rPr>
        <w:t xml:space="preserve">key postmodernism tenets of radical </w:t>
      </w:r>
      <w:r w:rsidRPr="00E50B0F">
        <w:rPr>
          <w:rFonts w:asciiTheme="minorHAnsi" w:hAnsiTheme="minorHAnsi"/>
          <w:highlight w:val="green"/>
          <w:u w:val="single"/>
        </w:rPr>
        <w:t>alterity</w:t>
      </w:r>
      <w:r w:rsidRPr="008F6ABA">
        <w:rPr>
          <w:rFonts w:asciiTheme="minorHAnsi" w:hAnsiTheme="minorHAnsi"/>
          <w:u w:val="single"/>
        </w:rPr>
        <w:t xml:space="preserve">, incommensurability and </w:t>
      </w:r>
      <w:proofErr w:type="spellStart"/>
      <w:r w:rsidRPr="008F6ABA">
        <w:rPr>
          <w:rFonts w:asciiTheme="minorHAnsi" w:hAnsiTheme="minorHAnsi"/>
          <w:u w:val="single"/>
        </w:rPr>
        <w:t>undecidability</w:t>
      </w:r>
      <w:proofErr w:type="spellEnd"/>
      <w:r w:rsidRPr="008F6ABA">
        <w:rPr>
          <w:rFonts w:asciiTheme="minorHAnsi" w:hAnsiTheme="minorHAnsi"/>
          <w:u w:val="single"/>
        </w:rPr>
        <w:t xml:space="preserve"> </w:t>
      </w:r>
      <w:r w:rsidRPr="00E50B0F">
        <w:rPr>
          <w:rFonts w:asciiTheme="minorHAnsi" w:hAnsiTheme="minorHAnsi"/>
          <w:highlight w:val="green"/>
          <w:u w:val="single"/>
        </w:rPr>
        <w:t>cannot be</w:t>
      </w:r>
      <w:r w:rsidRPr="008F6ABA">
        <w:rPr>
          <w:rFonts w:asciiTheme="minorHAnsi" w:hAnsiTheme="minorHAnsi"/>
          <w:sz w:val="16"/>
        </w:rPr>
        <w:t xml:space="preserve"> easily </w:t>
      </w:r>
      <w:proofErr w:type="spellStart"/>
      <w:r w:rsidRPr="008F6ABA">
        <w:rPr>
          <w:rFonts w:asciiTheme="minorHAnsi" w:hAnsiTheme="minorHAnsi"/>
          <w:sz w:val="16"/>
        </w:rPr>
        <w:t>thematized</w:t>
      </w:r>
      <w:proofErr w:type="spellEnd"/>
      <w:r w:rsidRPr="008F6ABA">
        <w:rPr>
          <w:rFonts w:asciiTheme="minorHAnsi" w:hAnsiTheme="minorHAnsi"/>
          <w:sz w:val="16"/>
        </w:rPr>
        <w:t xml:space="preserve"> in writing, nor can they be </w:t>
      </w:r>
      <w:r w:rsidRPr="00E50B0F">
        <w:rPr>
          <w:rFonts w:asciiTheme="minorHAnsi" w:hAnsiTheme="minorHAnsi"/>
          <w:b/>
          <w:iCs/>
          <w:highlight w:val="green"/>
          <w:u w:val="single"/>
          <w:bdr w:val="single" w:sz="8" w:space="0" w:color="auto"/>
        </w:rPr>
        <w:t>realized in praxis</w:t>
      </w:r>
      <w:r w:rsidRPr="008F6ABA">
        <w:rPr>
          <w:rFonts w:asciiTheme="minorHAnsi" w:hAnsiTheme="minorHAnsi"/>
          <w:sz w:val="16"/>
        </w:rPr>
        <w:t xml:space="preserve">. They are </w:t>
      </w:r>
      <w:proofErr w:type="spellStart"/>
      <w:r w:rsidRPr="008F6ABA">
        <w:rPr>
          <w:rFonts w:asciiTheme="minorHAnsi" w:hAnsiTheme="minorHAnsi"/>
          <w:sz w:val="16"/>
        </w:rPr>
        <w:t>aporiatic</w:t>
      </w:r>
      <w:proofErr w:type="spellEnd"/>
      <w:r w:rsidRPr="008F6ABA">
        <w:rPr>
          <w:rFonts w:asciiTheme="minorHAnsi" w:hAnsiTheme="minorHAnsi"/>
          <w:sz w:val="16"/>
        </w:rPr>
        <w:t xml:space="preserve">. </w:t>
      </w:r>
      <w:r w:rsidRPr="008F6ABA">
        <w:rPr>
          <w:rFonts w:asciiTheme="minorHAnsi" w:hAnsiTheme="minorHAnsi"/>
          <w:u w:val="single"/>
        </w:rPr>
        <w:t>The only way to explicate their meanings and possibilities is through using modernist vocabulary they initially oppose and deconstruct.</w:t>
      </w:r>
      <w:r w:rsidRPr="008F6ABA">
        <w:rPr>
          <w:rFonts w:asciiTheme="minorHAnsi" w:hAnsiTheme="minorHAnsi"/>
          <w:sz w:val="16"/>
        </w:rPr>
        <w:t xml:space="preserve"> Sometimes, </w:t>
      </w:r>
      <w:proofErr w:type="spellStart"/>
      <w:r w:rsidRPr="008F6ABA">
        <w:rPr>
          <w:rFonts w:asciiTheme="minorHAnsi" w:hAnsiTheme="minorHAnsi"/>
          <w:u w:val="single"/>
        </w:rPr>
        <w:t>thematizing</w:t>
      </w:r>
      <w:proofErr w:type="spellEnd"/>
      <w:r w:rsidRPr="008F6ABA">
        <w:rPr>
          <w:rFonts w:asciiTheme="minorHAnsi" w:hAnsiTheme="minorHAnsi"/>
          <w:u w:val="single"/>
        </w:rPr>
        <w:t xml:space="preserve"> these</w:t>
      </w:r>
      <w:r w:rsidRPr="008F6ABA">
        <w:rPr>
          <w:rFonts w:asciiTheme="minorHAnsi" w:hAnsiTheme="minorHAnsi"/>
          <w:sz w:val="16"/>
        </w:rPr>
        <w:t xml:space="preserve"> </w:t>
      </w:r>
      <w:proofErr w:type="spellStart"/>
      <w:r w:rsidRPr="008F6ABA">
        <w:rPr>
          <w:rFonts w:asciiTheme="minorHAnsi" w:hAnsiTheme="minorHAnsi"/>
          <w:sz w:val="16"/>
        </w:rPr>
        <w:t>aporiatic</w:t>
      </w:r>
      <w:proofErr w:type="spellEnd"/>
      <w:r w:rsidRPr="008F6ABA">
        <w:rPr>
          <w:rFonts w:asciiTheme="minorHAnsi" w:hAnsiTheme="minorHAnsi"/>
          <w:sz w:val="16"/>
        </w:rPr>
        <w:t xml:space="preserve"> </w:t>
      </w:r>
      <w:r w:rsidRPr="008F6ABA">
        <w:rPr>
          <w:rFonts w:asciiTheme="minorHAnsi" w:hAnsiTheme="minorHAnsi"/>
          <w:u w:val="single"/>
        </w:rPr>
        <w:t>concepts, one lapses into cryptic and even incantational figurative language</w:t>
      </w:r>
      <w:r w:rsidRPr="008F6ABA">
        <w:rPr>
          <w:rFonts w:asciiTheme="minorHAnsi" w:hAnsiTheme="minorHAnsi"/>
          <w:b/>
          <w:iCs/>
          <w:u w:val="single"/>
          <w:bdr w:val="single" w:sz="8" w:space="0" w:color="auto"/>
        </w:rPr>
        <w:t>, a practice that exposes the practical limitation</w:t>
      </w:r>
      <w:r w:rsidRPr="008F6ABA">
        <w:rPr>
          <w:rFonts w:asciiTheme="minorHAnsi" w:hAnsiTheme="minorHAnsi"/>
          <w:sz w:val="16"/>
        </w:rPr>
        <w:t xml:space="preserve"> </w:t>
      </w:r>
      <w:r w:rsidRPr="008F6ABA">
        <w:rPr>
          <w:rFonts w:asciiTheme="minorHAnsi" w:hAnsiTheme="minorHAnsi"/>
          <w:u w:val="single"/>
        </w:rPr>
        <w:t>and limited accessibility of such cherished concepts (or non-concepts).</w:t>
      </w:r>
      <w:r w:rsidRPr="008F6ABA">
        <w:rPr>
          <w:rFonts w:asciiTheme="minorHAnsi" w:hAnsiTheme="minorHAnsi"/>
          <w:sz w:val="16"/>
        </w:rPr>
        <w:t xml:space="preserve"> </w:t>
      </w:r>
      <w:r w:rsidRPr="008F6ABA">
        <w:rPr>
          <w:rFonts w:asciiTheme="minorHAnsi" w:hAnsiTheme="minorHAnsi"/>
          <w:b/>
          <w:iCs/>
          <w:u w:val="single"/>
          <w:bdr w:val="single" w:sz="8" w:space="0" w:color="auto"/>
        </w:rPr>
        <w:t xml:space="preserve">As a result, </w:t>
      </w:r>
      <w:r w:rsidRPr="00E50B0F">
        <w:rPr>
          <w:rFonts w:asciiTheme="minorHAnsi" w:hAnsiTheme="minorHAnsi"/>
          <w:b/>
          <w:iCs/>
          <w:highlight w:val="green"/>
          <w:u w:val="single"/>
          <w:bdr w:val="single" w:sz="8" w:space="0" w:color="auto"/>
        </w:rPr>
        <w:t>their translation into,</w:t>
      </w:r>
      <w:r w:rsidRPr="008F6ABA">
        <w:rPr>
          <w:rFonts w:asciiTheme="minorHAnsi" w:hAnsiTheme="minorHAnsi"/>
          <w:b/>
          <w:iCs/>
          <w:u w:val="single"/>
          <w:bdr w:val="single" w:sz="8" w:space="0" w:color="auto"/>
        </w:rPr>
        <w:t xml:space="preserve"> or coextension with, </w:t>
      </w:r>
      <w:r w:rsidRPr="00E50B0F">
        <w:rPr>
          <w:rFonts w:asciiTheme="minorHAnsi" w:hAnsiTheme="minorHAnsi"/>
          <w:b/>
          <w:iCs/>
          <w:highlight w:val="green"/>
          <w:u w:val="single"/>
          <w:bdr w:val="single" w:sz="8" w:space="0" w:color="auto"/>
        </w:rPr>
        <w:t xml:space="preserve">lived realities become </w:t>
      </w:r>
      <w:r w:rsidRPr="008F6ABA">
        <w:rPr>
          <w:rFonts w:asciiTheme="minorHAnsi" w:hAnsiTheme="minorHAnsi"/>
          <w:b/>
          <w:iCs/>
          <w:u w:val="single"/>
          <w:bdr w:val="single" w:sz="8" w:space="0" w:color="auto"/>
        </w:rPr>
        <w:t xml:space="preserve">basically </w:t>
      </w:r>
      <w:r w:rsidRPr="00E50B0F">
        <w:rPr>
          <w:rFonts w:asciiTheme="minorHAnsi" w:hAnsiTheme="minorHAnsi"/>
          <w:b/>
          <w:iCs/>
          <w:highlight w:val="green"/>
          <w:u w:val="single"/>
          <w:bdr w:val="single" w:sz="8" w:space="0" w:color="auto"/>
        </w:rPr>
        <w:t>hypothetical</w:t>
      </w:r>
      <w:r w:rsidRPr="008F6ABA">
        <w:rPr>
          <w:rFonts w:asciiTheme="minorHAnsi" w:hAnsiTheme="minorHAnsi"/>
          <w:b/>
          <w:iCs/>
          <w:u w:val="single"/>
          <w:bdr w:val="single" w:sz="8" w:space="0" w:color="auto"/>
        </w:rPr>
        <w:t>, too.</w:t>
      </w:r>
      <w:r w:rsidRPr="008F6ABA">
        <w:rPr>
          <w:rFonts w:asciiTheme="minorHAnsi" w:hAnsiTheme="minorHAnsi"/>
          <w:sz w:val="16"/>
        </w:rPr>
        <w:t xml:space="preserve"> Consequently, </w:t>
      </w:r>
      <w:r w:rsidRPr="00E50B0F">
        <w:rPr>
          <w:rFonts w:asciiTheme="minorHAnsi" w:hAnsiTheme="minorHAnsi"/>
          <w:highlight w:val="green"/>
          <w:u w:val="single"/>
        </w:rPr>
        <w:t>the abstract</w:t>
      </w:r>
      <w:r w:rsidRPr="008F6ABA">
        <w:rPr>
          <w:rFonts w:asciiTheme="minorHAnsi" w:hAnsiTheme="minorHAnsi"/>
          <w:u w:val="single"/>
        </w:rPr>
        <w:t xml:space="preserve"> and idealized postmodern concepts verge on</w:t>
      </w:r>
      <w:r w:rsidRPr="008F6ABA">
        <w:rPr>
          <w:rFonts w:asciiTheme="minorHAnsi" w:hAnsiTheme="minorHAnsi"/>
          <w:sz w:val="16"/>
        </w:rPr>
        <w:t xml:space="preserve">, and intersect with, </w:t>
      </w:r>
      <w:r w:rsidRPr="00E50B0F">
        <w:rPr>
          <w:rFonts w:asciiTheme="minorHAnsi" w:hAnsiTheme="minorHAnsi"/>
          <w:b/>
          <w:iCs/>
          <w:highlight w:val="green"/>
          <w:u w:val="single"/>
          <w:bdr w:val="single" w:sz="8" w:space="0" w:color="auto"/>
        </w:rPr>
        <w:t>mystic</w:t>
      </w:r>
      <w:r w:rsidRPr="008F6ABA">
        <w:rPr>
          <w:rFonts w:asciiTheme="minorHAnsi" w:hAnsiTheme="minorHAnsi"/>
          <w:sz w:val="16"/>
        </w:rPr>
        <w:t xml:space="preserve">, (sometimes Biblical) </w:t>
      </w:r>
      <w:r w:rsidRPr="00E50B0F">
        <w:rPr>
          <w:rFonts w:asciiTheme="minorHAnsi" w:hAnsiTheme="minorHAnsi"/>
          <w:b/>
          <w:iCs/>
          <w:highlight w:val="green"/>
          <w:u w:val="single"/>
          <w:bdr w:val="single" w:sz="8" w:space="0" w:color="auto"/>
        </w:rPr>
        <w:t>allusions</w:t>
      </w:r>
      <w:r w:rsidRPr="008F6ABA">
        <w:rPr>
          <w:rFonts w:asciiTheme="minorHAnsi" w:hAnsiTheme="minorHAnsi"/>
          <w:sz w:val="16"/>
        </w:rPr>
        <w:t xml:space="preserve"> and traditions, </w:t>
      </w:r>
      <w:r w:rsidRPr="008F6ABA">
        <w:rPr>
          <w:rFonts w:asciiTheme="minorHAnsi" w:hAnsiTheme="minorHAnsi"/>
          <w:u w:val="single"/>
        </w:rPr>
        <w:t xml:space="preserve">a situation </w:t>
      </w:r>
      <w:r w:rsidRPr="00E50B0F">
        <w:rPr>
          <w:rFonts w:asciiTheme="minorHAnsi" w:hAnsiTheme="minorHAnsi"/>
          <w:highlight w:val="green"/>
          <w:u w:val="single"/>
        </w:rPr>
        <w:t xml:space="preserve">that </w:t>
      </w:r>
      <w:r w:rsidRPr="00E50B0F">
        <w:rPr>
          <w:rFonts w:asciiTheme="minorHAnsi" w:hAnsiTheme="minorHAnsi"/>
          <w:b/>
          <w:iCs/>
          <w:highlight w:val="green"/>
          <w:u w:val="single"/>
          <w:bdr w:val="single" w:sz="8" w:space="0" w:color="auto"/>
        </w:rPr>
        <w:t>problematizes their political value and descriptive power in the realm of action</w:t>
      </w:r>
      <w:r w:rsidRPr="008F6ABA">
        <w:rPr>
          <w:rFonts w:asciiTheme="minorHAnsi" w:hAnsiTheme="minorHAnsi"/>
          <w:sz w:val="16"/>
        </w:rPr>
        <w:t xml:space="preserve">. For example, in </w:t>
      </w:r>
      <w:proofErr w:type="spellStart"/>
      <w:r w:rsidRPr="008F6ABA">
        <w:rPr>
          <w:rFonts w:asciiTheme="minorHAnsi" w:hAnsiTheme="minorHAnsi"/>
          <w:sz w:val="16"/>
        </w:rPr>
        <w:t>Levinasian</w:t>
      </w:r>
      <w:proofErr w:type="spellEnd"/>
      <w:r w:rsidRPr="008F6ABA">
        <w:rPr>
          <w:rFonts w:asciiTheme="minorHAnsi" w:hAnsiTheme="minorHAnsi"/>
          <w:sz w:val="16"/>
        </w:rPr>
        <w:t xml:space="preserve"> thought, knowing the other is incompatible with preserving its alterity. All representational endeavors reduce, or fail to capture, what they supposedly represent not only due to imperfect linguistic mediums, but also due to the fact that representation itself is a logocentric institution. It represents the other or the object from the perspective of the </w:t>
      </w:r>
      <w:proofErr w:type="gramStart"/>
      <w:r w:rsidRPr="008F6ABA">
        <w:rPr>
          <w:rFonts w:asciiTheme="minorHAnsi" w:hAnsiTheme="minorHAnsi"/>
          <w:sz w:val="16"/>
        </w:rPr>
        <w:t>Same</w:t>
      </w:r>
      <w:proofErr w:type="gramEnd"/>
      <w:r w:rsidRPr="008F6ABA">
        <w:rPr>
          <w:rFonts w:asciiTheme="minorHAnsi" w:hAnsiTheme="minorHAnsi"/>
          <w:sz w:val="16"/>
        </w:rPr>
        <w:t xml:space="preserve">, usually a priori reducing its uniqueness or sublimity to the known, quantifiable and predictable. To curb such modernist reductive practices, </w:t>
      </w:r>
      <w:proofErr w:type="spellStart"/>
      <w:r w:rsidRPr="008F6ABA">
        <w:rPr>
          <w:rFonts w:asciiTheme="minorHAnsi" w:hAnsiTheme="minorHAnsi"/>
          <w:sz w:val="16"/>
        </w:rPr>
        <w:t>Levinas’s</w:t>
      </w:r>
      <w:proofErr w:type="spellEnd"/>
      <w:r w:rsidRPr="008F6ABA">
        <w:rPr>
          <w:rFonts w:asciiTheme="minorHAnsi" w:hAnsiTheme="minorHAnsi"/>
          <w:sz w:val="16"/>
        </w:rPr>
        <w:t xml:space="preserve"> </w:t>
      </w:r>
      <w:r w:rsidRPr="008F6ABA">
        <w:rPr>
          <w:rFonts w:asciiTheme="minorHAnsi" w:hAnsiTheme="minorHAnsi"/>
          <w:u w:val="single"/>
        </w:rPr>
        <w:t xml:space="preserve">alterity escapes all modernist categories as it is an </w:t>
      </w:r>
      <w:proofErr w:type="gramStart"/>
      <w:r w:rsidRPr="008F6ABA">
        <w:rPr>
          <w:rFonts w:asciiTheme="minorHAnsi" w:hAnsiTheme="minorHAnsi"/>
          <w:u w:val="single"/>
        </w:rPr>
        <w:t>Other</w:t>
      </w:r>
      <w:proofErr w:type="gramEnd"/>
      <w:r w:rsidRPr="008F6ABA">
        <w:rPr>
          <w:rFonts w:asciiTheme="minorHAnsi" w:hAnsiTheme="minorHAnsi"/>
          <w:u w:val="single"/>
        </w:rPr>
        <w:t xml:space="preserve"> not in a relational or quantifiable way.</w:t>
      </w:r>
      <w:r w:rsidRPr="008F6ABA">
        <w:rPr>
          <w:rFonts w:asciiTheme="minorHAnsi" w:hAnsiTheme="minorHAnsi"/>
          <w:sz w:val="16"/>
        </w:rPr>
        <w:t xml:space="preserve"> Rather, </w:t>
      </w:r>
      <w:r w:rsidRPr="008F6ABA">
        <w:rPr>
          <w:rFonts w:asciiTheme="minorHAnsi" w:hAnsiTheme="minorHAnsi"/>
          <w:u w:val="single"/>
        </w:rPr>
        <w:t xml:space="preserve">it is an </w:t>
      </w:r>
      <w:proofErr w:type="gramStart"/>
      <w:r w:rsidRPr="008F6ABA">
        <w:rPr>
          <w:rFonts w:asciiTheme="minorHAnsi" w:hAnsiTheme="minorHAnsi"/>
          <w:u w:val="single"/>
        </w:rPr>
        <w:t>Other</w:t>
      </w:r>
      <w:proofErr w:type="gramEnd"/>
      <w:r w:rsidRPr="008F6ABA">
        <w:rPr>
          <w:rFonts w:asciiTheme="minorHAnsi" w:hAnsiTheme="minorHAnsi"/>
          <w:u w:val="single"/>
        </w:rPr>
        <w:t xml:space="preserve"> in the sense of eliding comprehension and representation.</w:t>
      </w:r>
      <w:r w:rsidRPr="008F6ABA">
        <w:rPr>
          <w:rFonts w:asciiTheme="minorHAnsi" w:hAnsiTheme="minorHAnsi"/>
          <w:sz w:val="16"/>
        </w:rPr>
        <w:t xml:space="preserve"> Such </w:t>
      </w:r>
      <w:proofErr w:type="gramStart"/>
      <w:r w:rsidRPr="008F6ABA">
        <w:rPr>
          <w:rFonts w:asciiTheme="minorHAnsi" w:hAnsiTheme="minorHAnsi"/>
          <w:sz w:val="16"/>
        </w:rPr>
        <w:t>Other</w:t>
      </w:r>
      <w:proofErr w:type="gramEnd"/>
      <w:r w:rsidRPr="008F6ABA">
        <w:rPr>
          <w:rFonts w:asciiTheme="minorHAnsi" w:hAnsiTheme="minorHAnsi"/>
          <w:sz w:val="16"/>
        </w:rPr>
        <w:t xml:space="preserve"> resembles </w:t>
      </w:r>
      <w:proofErr w:type="spellStart"/>
      <w:r w:rsidRPr="008F6ABA">
        <w:rPr>
          <w:rFonts w:asciiTheme="minorHAnsi" w:hAnsiTheme="minorHAnsi"/>
          <w:sz w:val="16"/>
        </w:rPr>
        <w:t>Levinas’s</w:t>
      </w:r>
      <w:proofErr w:type="spellEnd"/>
      <w:r w:rsidRPr="008F6ABA">
        <w:rPr>
          <w:rFonts w:asciiTheme="minorHAnsi" w:hAnsiTheme="minorHAnsi"/>
          <w:sz w:val="16"/>
        </w:rPr>
        <w:t xml:space="preserve"> (Biblical) conception of God as absolute Alterity where our epistemological categories or mind cannot contain or represent Him. More important, </w:t>
      </w:r>
      <w:r w:rsidRPr="008F6ABA">
        <w:rPr>
          <w:rFonts w:asciiTheme="minorHAnsi" w:hAnsiTheme="minorHAnsi"/>
          <w:b/>
          <w:iCs/>
          <w:u w:val="single"/>
          <w:bdr w:val="single" w:sz="8" w:space="0" w:color="auto"/>
        </w:rPr>
        <w:t xml:space="preserve">the ethics of </w:t>
      </w:r>
      <w:r w:rsidRPr="00E50B0F">
        <w:rPr>
          <w:rFonts w:asciiTheme="minorHAnsi" w:hAnsiTheme="minorHAnsi"/>
          <w:b/>
          <w:iCs/>
          <w:highlight w:val="green"/>
          <w:u w:val="single"/>
          <w:bdr w:val="single" w:sz="8" w:space="0" w:color="auto"/>
        </w:rPr>
        <w:t>alterity</w:t>
      </w:r>
      <w:r w:rsidRPr="008F6ABA">
        <w:rPr>
          <w:rFonts w:asciiTheme="minorHAnsi" w:hAnsiTheme="minorHAnsi"/>
          <w:b/>
          <w:iCs/>
          <w:u w:val="single"/>
          <w:bdr w:val="single" w:sz="8" w:space="0" w:color="auto"/>
        </w:rPr>
        <w:t xml:space="preserve"> usually </w:t>
      </w:r>
      <w:r w:rsidRPr="00E50B0F">
        <w:rPr>
          <w:rFonts w:asciiTheme="minorHAnsi" w:hAnsiTheme="minorHAnsi"/>
          <w:b/>
          <w:iCs/>
          <w:highlight w:val="green"/>
          <w:u w:val="single"/>
          <w:bdr w:val="single" w:sz="8" w:space="0" w:color="auto"/>
        </w:rPr>
        <w:t>soars above urgent concrete issues</w:t>
      </w:r>
      <w:r w:rsidRPr="008F6ABA">
        <w:rPr>
          <w:rFonts w:asciiTheme="minorHAnsi" w:hAnsiTheme="minorHAnsi"/>
          <w:b/>
          <w:iCs/>
          <w:u w:val="single"/>
          <w:bdr w:val="single" w:sz="8" w:space="0" w:color="auto"/>
        </w:rPr>
        <w:t xml:space="preserve"> that involve politically and economically charged self-other transactions.</w:t>
      </w:r>
      <w:r w:rsidRPr="008F6ABA">
        <w:rPr>
          <w:rFonts w:asciiTheme="minorHAnsi" w:hAnsiTheme="minorHAnsi"/>
          <w:sz w:val="16"/>
        </w:rPr>
        <w:t xml:space="preserve"> </w:t>
      </w:r>
      <w:proofErr w:type="spellStart"/>
      <w:r w:rsidRPr="008F6ABA">
        <w:rPr>
          <w:rFonts w:asciiTheme="minorHAnsi" w:hAnsiTheme="minorHAnsi"/>
          <w:u w:val="single"/>
        </w:rPr>
        <w:t>Levinas’s</w:t>
      </w:r>
      <w:proofErr w:type="spellEnd"/>
      <w:r w:rsidRPr="008F6ABA">
        <w:rPr>
          <w:rFonts w:asciiTheme="minorHAnsi" w:hAnsiTheme="minorHAnsi"/>
          <w:u w:val="single"/>
        </w:rPr>
        <w:t xml:space="preserve"> other is ‘disembodied,’</w:t>
      </w:r>
      <w:r w:rsidRPr="008F6ABA">
        <w:rPr>
          <w:rFonts w:asciiTheme="minorHAnsi" w:hAnsiTheme="minorHAnsi"/>
          <w:sz w:val="16"/>
        </w:rPr>
        <w:t xml:space="preserve"> not in Dr. Laing’s sense (e.g. The Divided Self). Rather, </w:t>
      </w:r>
      <w:proofErr w:type="spellStart"/>
      <w:r w:rsidRPr="008F6ABA">
        <w:rPr>
          <w:rFonts w:asciiTheme="minorHAnsi" w:hAnsiTheme="minorHAnsi"/>
          <w:u w:val="single"/>
        </w:rPr>
        <w:t>Levinas’s</w:t>
      </w:r>
      <w:proofErr w:type="spellEnd"/>
      <w:r w:rsidRPr="008F6ABA">
        <w:rPr>
          <w:rFonts w:asciiTheme="minorHAnsi" w:hAnsiTheme="minorHAnsi"/>
          <w:sz w:val="16"/>
        </w:rPr>
        <w:t xml:space="preserve"> </w:t>
      </w:r>
      <w:r w:rsidRPr="008F6ABA">
        <w:rPr>
          <w:rFonts w:asciiTheme="minorHAnsi" w:hAnsiTheme="minorHAnsi"/>
          <w:b/>
          <w:iCs/>
          <w:u w:val="single"/>
          <w:bdr w:val="single" w:sz="8" w:space="0" w:color="auto"/>
        </w:rPr>
        <w:t>alterity cannot be substantiated.</w:t>
      </w:r>
      <w:r w:rsidRPr="008F6ABA">
        <w:rPr>
          <w:rFonts w:asciiTheme="minorHAnsi" w:hAnsiTheme="minorHAnsi"/>
          <w:sz w:val="16"/>
        </w:rPr>
        <w:t xml:space="preserve"> </w:t>
      </w:r>
      <w:r w:rsidRPr="00E50B0F">
        <w:rPr>
          <w:rFonts w:asciiTheme="minorHAnsi" w:hAnsiTheme="minorHAnsi"/>
          <w:highlight w:val="green"/>
          <w:u w:val="single"/>
        </w:rPr>
        <w:t>Defining</w:t>
      </w:r>
      <w:r w:rsidRPr="008F6ABA">
        <w:rPr>
          <w:rFonts w:asciiTheme="minorHAnsi" w:hAnsiTheme="minorHAnsi"/>
          <w:u w:val="single"/>
        </w:rPr>
        <w:t xml:space="preserve"> or embodying </w:t>
      </w:r>
      <w:r w:rsidRPr="00E50B0F">
        <w:rPr>
          <w:rFonts w:asciiTheme="minorHAnsi" w:hAnsiTheme="minorHAnsi"/>
          <w:highlight w:val="green"/>
          <w:u w:val="single"/>
        </w:rPr>
        <w:t>the other violates its alterity</w:t>
      </w:r>
      <w:r w:rsidRPr="008F6ABA">
        <w:rPr>
          <w:rFonts w:asciiTheme="minorHAnsi" w:hAnsiTheme="minorHAnsi"/>
          <w:u w:val="single"/>
        </w:rPr>
        <w:t xml:space="preserve"> and sublimity. Hence, any grand appeal such ethics may initially spark becomes questionable when </w:t>
      </w:r>
      <w:r w:rsidRPr="008F6ABA">
        <w:rPr>
          <w:rFonts w:asciiTheme="minorHAnsi" w:hAnsiTheme="minorHAnsi"/>
          <w:b/>
          <w:iCs/>
          <w:u w:val="single"/>
          <w:bdr w:val="single" w:sz="8" w:space="0" w:color="auto"/>
        </w:rPr>
        <w:t>juxtaposed to our existing realities</w:t>
      </w:r>
      <w:r w:rsidRPr="008F6ABA">
        <w:rPr>
          <w:rFonts w:asciiTheme="minorHAnsi" w:hAnsiTheme="minorHAnsi"/>
          <w:u w:val="single"/>
        </w:rPr>
        <w:t xml:space="preserve"> and the factors that regulate self/other different modes of relations.</w:t>
      </w:r>
      <w:r w:rsidRPr="008F6ABA">
        <w:rPr>
          <w:rFonts w:asciiTheme="minorHAnsi" w:hAnsiTheme="minorHAnsi"/>
          <w:sz w:val="16"/>
        </w:rPr>
        <w:t xml:space="preserve"> 6</w:t>
      </w:r>
      <w:r w:rsidRPr="008F6ABA">
        <w:rPr>
          <w:rFonts w:asciiTheme="minorHAnsi" w:hAnsiTheme="minorHAnsi"/>
          <w:sz w:val="12"/>
        </w:rPr>
        <w:t>¶</w:t>
      </w:r>
      <w:r w:rsidRPr="008F6ABA">
        <w:rPr>
          <w:rFonts w:asciiTheme="minorHAnsi" w:hAnsiTheme="minorHAnsi"/>
          <w:sz w:val="16"/>
        </w:rPr>
        <w:t xml:space="preserve"> Statement of the Problem, Limitations of the Study and Methods </w:t>
      </w:r>
      <w:r w:rsidRPr="008F6ABA">
        <w:rPr>
          <w:rFonts w:asciiTheme="minorHAnsi" w:hAnsiTheme="minorHAnsi"/>
          <w:sz w:val="12"/>
        </w:rPr>
        <w:t>¶</w:t>
      </w:r>
      <w:r w:rsidRPr="008F6ABA">
        <w:rPr>
          <w:rFonts w:asciiTheme="minorHAnsi" w:hAnsiTheme="minorHAnsi"/>
          <w:sz w:val="16"/>
        </w:rPr>
        <w:t xml:space="preserve"> </w:t>
      </w:r>
      <w:proofErr w:type="gramStart"/>
      <w:r w:rsidRPr="008F6ABA">
        <w:rPr>
          <w:rFonts w:asciiTheme="minorHAnsi" w:hAnsiTheme="minorHAnsi"/>
          <w:sz w:val="16"/>
        </w:rPr>
        <w:t>In</w:t>
      </w:r>
      <w:proofErr w:type="gramEnd"/>
      <w:r w:rsidRPr="008F6ABA">
        <w:rPr>
          <w:rFonts w:asciiTheme="minorHAnsi" w:hAnsiTheme="minorHAnsi"/>
          <w:sz w:val="16"/>
        </w:rPr>
        <w:t xml:space="preserve"> this study, I attempt to dislodge postmodern ethics from its speculative and elitist tendencies through turning to self-other ethical relations in various literary, discursive and political situations. I focus on bridging the gaps between theory and practice in order to expose the rifts and blind spots in postmodern ethics of alterity. I think that the demands that ‘alterity’ as a generalized abstract term exert differ from those raised by placed and temporalized others. </w:t>
      </w:r>
      <w:r w:rsidRPr="008F6ABA">
        <w:rPr>
          <w:rFonts w:asciiTheme="minorHAnsi" w:hAnsiTheme="minorHAnsi"/>
          <w:sz w:val="16"/>
          <w:szCs w:val="16"/>
        </w:rPr>
        <w:t xml:space="preserve">For example, there is an urgent need to know how well </w:t>
      </w:r>
      <w:proofErr w:type="spellStart"/>
      <w:r w:rsidRPr="008F6ABA">
        <w:rPr>
          <w:rFonts w:asciiTheme="minorHAnsi" w:hAnsiTheme="minorHAnsi"/>
          <w:sz w:val="16"/>
          <w:szCs w:val="16"/>
        </w:rPr>
        <w:t>Levinas’s</w:t>
      </w:r>
      <w:proofErr w:type="spellEnd"/>
      <w:r w:rsidRPr="008F6ABA">
        <w:rPr>
          <w:rFonts w:asciiTheme="minorHAnsi" w:hAnsiTheme="minorHAnsi"/>
          <w:sz w:val="16"/>
          <w:szCs w:val="16"/>
        </w:rPr>
        <w:t xml:space="preserve"> concept of ‘absolute alterity’ or Derrida’s concept of ‘</w:t>
      </w:r>
      <w:proofErr w:type="spellStart"/>
      <w:r w:rsidRPr="008F6ABA">
        <w:rPr>
          <w:rFonts w:asciiTheme="minorHAnsi" w:hAnsiTheme="minorHAnsi"/>
          <w:sz w:val="16"/>
          <w:szCs w:val="16"/>
        </w:rPr>
        <w:t>undecidability</w:t>
      </w:r>
      <w:proofErr w:type="spellEnd"/>
      <w:r w:rsidRPr="008F6ABA">
        <w:rPr>
          <w:rFonts w:asciiTheme="minorHAnsi" w:hAnsiTheme="minorHAnsi"/>
          <w:sz w:val="16"/>
          <w:szCs w:val="16"/>
        </w:rPr>
        <w:t xml:space="preserve">’ fares in political situations. In other words, to argue for prioritizing alterity as a new ethical turn is not the same as to motivate and effect such prioritization. While I agree that </w:t>
      </w:r>
      <w:proofErr w:type="spellStart"/>
      <w:r w:rsidRPr="008F6ABA">
        <w:rPr>
          <w:rFonts w:asciiTheme="minorHAnsi" w:hAnsiTheme="minorHAnsi"/>
          <w:sz w:val="16"/>
          <w:szCs w:val="16"/>
        </w:rPr>
        <w:t>Levinas’s</w:t>
      </w:r>
      <w:proofErr w:type="spellEnd"/>
      <w:r w:rsidRPr="008F6ABA">
        <w:rPr>
          <w:rFonts w:asciiTheme="minorHAnsi" w:hAnsiTheme="minorHAnsi"/>
          <w:sz w:val="16"/>
          <w:szCs w:val="16"/>
        </w:rPr>
        <w:t xml:space="preserve"> “infinite obligation to the other” sounds uplifting, realizing/effecting such a formula is a different story. Theoretically speaking, alterity is embraceable, but in lived realities, others fall on a spectrum of difference (sometimes opposition) from </w:t>
      </w:r>
      <w:proofErr w:type="spellStart"/>
      <w:r w:rsidRPr="008F6ABA">
        <w:rPr>
          <w:rFonts w:asciiTheme="minorHAnsi" w:hAnsiTheme="minorHAnsi"/>
          <w:sz w:val="16"/>
          <w:szCs w:val="16"/>
        </w:rPr>
        <w:t>self according</w:t>
      </w:r>
      <w:proofErr w:type="spellEnd"/>
      <w:r w:rsidRPr="008F6ABA">
        <w:rPr>
          <w:rFonts w:asciiTheme="minorHAnsi" w:hAnsiTheme="minorHAnsi"/>
          <w:sz w:val="16"/>
          <w:szCs w:val="16"/>
        </w:rPr>
        <w:t xml:space="preserve"> to various criteria. Actually, there is a general tendency to posit self and others in terms of difference and opposition, when in fact these are relative and operational terms. Polarizing self and other risks ossifying them into rigid negatively defining entities at the expense of their interdependence and mutual constitution. The terms other and </w:t>
      </w:r>
      <w:proofErr w:type="spellStart"/>
      <w:r w:rsidRPr="008F6ABA">
        <w:rPr>
          <w:rFonts w:asciiTheme="minorHAnsi" w:hAnsiTheme="minorHAnsi"/>
          <w:sz w:val="16"/>
          <w:szCs w:val="16"/>
        </w:rPr>
        <w:t>self do</w:t>
      </w:r>
      <w:proofErr w:type="spellEnd"/>
      <w:r w:rsidRPr="008F6ABA">
        <w:rPr>
          <w:rFonts w:asciiTheme="minorHAnsi" w:hAnsiTheme="minorHAnsi"/>
          <w:sz w:val="16"/>
          <w:szCs w:val="16"/>
        </w:rPr>
        <w:t xml:space="preserve"> not only designate metaphysical figures or linguistic relations, they also describe ontological realities. The metaphor of the ‘embrace’ may in it turn conceal a whole repertoire of idealism, philanthropy, and </w:t>
      </w:r>
      <w:proofErr w:type="spellStart"/>
      <w:r w:rsidRPr="008F6ABA">
        <w:rPr>
          <w:rFonts w:asciiTheme="minorHAnsi" w:hAnsiTheme="minorHAnsi"/>
          <w:sz w:val="16"/>
          <w:szCs w:val="16"/>
        </w:rPr>
        <w:t>logocentrism</w:t>
      </w:r>
      <w:proofErr w:type="spellEnd"/>
      <w:r w:rsidRPr="008F6ABA">
        <w:rPr>
          <w:rFonts w:asciiTheme="minorHAnsi" w:hAnsiTheme="minorHAnsi"/>
          <w:sz w:val="16"/>
          <w:szCs w:val="16"/>
        </w:rPr>
        <w:t>/humanism.</w:t>
      </w:r>
      <w:r w:rsidRPr="008F6ABA">
        <w:rPr>
          <w:rFonts w:asciiTheme="minorHAnsi" w:hAnsiTheme="minorHAnsi"/>
          <w:sz w:val="16"/>
        </w:rPr>
        <w:t xml:space="preserve"> Worse, sometimes </w:t>
      </w:r>
      <w:proofErr w:type="spellStart"/>
      <w:r w:rsidRPr="008F6ABA">
        <w:rPr>
          <w:rFonts w:asciiTheme="minorHAnsi" w:hAnsiTheme="minorHAnsi"/>
          <w:sz w:val="16"/>
        </w:rPr>
        <w:t>Levinasian</w:t>
      </w:r>
      <w:proofErr w:type="spellEnd"/>
      <w:r w:rsidRPr="008F6ABA">
        <w:rPr>
          <w:rFonts w:asciiTheme="minorHAnsi" w:hAnsiTheme="minorHAnsi"/>
          <w:sz w:val="16"/>
        </w:rPr>
        <w:t xml:space="preserve"> ethics seems so good to be true or realizable, at least if taken literally. For </w:t>
      </w:r>
      <w:r w:rsidRPr="008F6ABA">
        <w:rPr>
          <w:rFonts w:asciiTheme="minorHAnsi" w:hAnsiTheme="minorHAnsi"/>
          <w:u w:val="single"/>
        </w:rPr>
        <w:t xml:space="preserve">the demand to meet the other on a neutral ground, pre-ontologically, looks more like an aesthetic ideal/condition that cannot be achieved as we always meet the other in context with our conceptions, motivations and values. </w:t>
      </w:r>
      <w:r w:rsidRPr="00E50B0F">
        <w:rPr>
          <w:rFonts w:asciiTheme="minorHAnsi" w:hAnsiTheme="minorHAnsi"/>
          <w:highlight w:val="green"/>
          <w:u w:val="single"/>
        </w:rPr>
        <w:t xml:space="preserve">Blaming </w:t>
      </w:r>
      <w:r w:rsidRPr="008F6ABA">
        <w:rPr>
          <w:rFonts w:asciiTheme="minorHAnsi" w:hAnsiTheme="minorHAnsi"/>
          <w:u w:val="single"/>
        </w:rPr>
        <w:t xml:space="preserve">Western Metaphysics, or </w:t>
      </w:r>
      <w:r w:rsidRPr="00E50B0F">
        <w:rPr>
          <w:rFonts w:asciiTheme="minorHAnsi" w:hAnsiTheme="minorHAnsi"/>
          <w:highlight w:val="green"/>
          <w:u w:val="single"/>
        </w:rPr>
        <w:t>ontology, for</w:t>
      </w:r>
      <w:r w:rsidRPr="008F6ABA">
        <w:rPr>
          <w:rFonts w:asciiTheme="minorHAnsi" w:hAnsiTheme="minorHAnsi"/>
          <w:u w:val="single"/>
        </w:rPr>
        <w:t xml:space="preserve"> the </w:t>
      </w:r>
      <w:r w:rsidRPr="00E50B0F">
        <w:rPr>
          <w:rFonts w:asciiTheme="minorHAnsi" w:hAnsiTheme="minorHAnsi"/>
          <w:highlight w:val="green"/>
          <w:u w:val="single"/>
        </w:rPr>
        <w:t>imbalanced self-other relations</w:t>
      </w:r>
      <w:r w:rsidRPr="008F6ABA">
        <w:rPr>
          <w:rFonts w:asciiTheme="minorHAnsi" w:hAnsiTheme="minorHAnsi"/>
          <w:u w:val="single"/>
        </w:rPr>
        <w:t xml:space="preserve"> somehow </w:t>
      </w:r>
      <w:r w:rsidRPr="00E50B0F">
        <w:rPr>
          <w:rFonts w:asciiTheme="minorHAnsi" w:hAnsiTheme="minorHAnsi"/>
          <w:b/>
          <w:iCs/>
          <w:highlight w:val="green"/>
          <w:u w:val="single"/>
          <w:bdr w:val="single" w:sz="8" w:space="0" w:color="auto"/>
        </w:rPr>
        <w:t xml:space="preserve">brackets subject’s </w:t>
      </w:r>
      <w:r w:rsidRPr="008F6ABA">
        <w:rPr>
          <w:rFonts w:asciiTheme="minorHAnsi" w:hAnsiTheme="minorHAnsi"/>
          <w:b/>
          <w:iCs/>
          <w:u w:val="single"/>
          <w:bdr w:val="single" w:sz="8" w:space="0" w:color="auto"/>
        </w:rPr>
        <w:t xml:space="preserve">role and </w:t>
      </w:r>
      <w:r w:rsidRPr="00E50B0F">
        <w:rPr>
          <w:rFonts w:asciiTheme="minorHAnsi" w:hAnsiTheme="minorHAnsi"/>
          <w:b/>
          <w:iCs/>
          <w:highlight w:val="green"/>
          <w:u w:val="single"/>
          <w:bdr w:val="single" w:sz="8" w:space="0" w:color="auto"/>
        </w:rPr>
        <w:t xml:space="preserve">agency in the </w:t>
      </w:r>
      <w:r w:rsidRPr="008F6ABA">
        <w:rPr>
          <w:rFonts w:asciiTheme="minorHAnsi" w:hAnsiTheme="minorHAnsi"/>
          <w:b/>
          <w:iCs/>
          <w:u w:val="single"/>
          <w:bdr w:val="single" w:sz="8" w:space="0" w:color="auto"/>
        </w:rPr>
        <w:t xml:space="preserve">self-other various </w:t>
      </w:r>
      <w:r w:rsidRPr="00E50B0F">
        <w:rPr>
          <w:rFonts w:asciiTheme="minorHAnsi" w:hAnsiTheme="minorHAnsi"/>
          <w:b/>
          <w:iCs/>
          <w:highlight w:val="green"/>
          <w:u w:val="single"/>
          <w:bdr w:val="single" w:sz="8" w:space="0" w:color="auto"/>
        </w:rPr>
        <w:t>equations.</w:t>
      </w:r>
      <w:r w:rsidRPr="00E50B0F">
        <w:rPr>
          <w:rFonts w:asciiTheme="minorHAnsi" w:hAnsiTheme="minorHAnsi"/>
          <w:sz w:val="16"/>
          <w:highlight w:val="green"/>
        </w:rPr>
        <w:t>7</w:t>
      </w:r>
      <w:r w:rsidRPr="008F6ABA">
        <w:rPr>
          <w:rFonts w:asciiTheme="minorHAnsi" w:hAnsiTheme="minorHAnsi"/>
          <w:sz w:val="16"/>
        </w:rPr>
        <w:t xml:space="preserve"> </w:t>
      </w:r>
      <w:r w:rsidRPr="008F6ABA">
        <w:rPr>
          <w:rFonts w:asciiTheme="minorHAnsi" w:hAnsiTheme="minorHAnsi"/>
          <w:sz w:val="12"/>
        </w:rPr>
        <w:t>¶</w:t>
      </w:r>
      <w:r w:rsidRPr="008F6ABA">
        <w:rPr>
          <w:rFonts w:asciiTheme="minorHAnsi" w:hAnsiTheme="minorHAnsi"/>
          <w:sz w:val="16"/>
        </w:rPr>
        <w:t xml:space="preserve"> Moreover, </w:t>
      </w:r>
      <w:r w:rsidRPr="008F6ABA">
        <w:rPr>
          <w:rFonts w:asciiTheme="minorHAnsi" w:hAnsiTheme="minorHAnsi"/>
          <w:u w:val="single"/>
        </w:rPr>
        <w:t>we may indulge alterity ethics in closed and limited contexts</w:t>
      </w:r>
      <w:r w:rsidRPr="008F6ABA">
        <w:rPr>
          <w:rFonts w:asciiTheme="minorHAnsi" w:hAnsiTheme="minorHAnsi"/>
          <w:sz w:val="16"/>
        </w:rPr>
        <w:t xml:space="preserve"> that favor our train of thought and take that for a sufficient action. </w:t>
      </w:r>
      <w:r w:rsidRPr="008F6ABA">
        <w:rPr>
          <w:rFonts w:asciiTheme="minorHAnsi" w:hAnsiTheme="minorHAnsi"/>
          <w:u w:val="single"/>
        </w:rPr>
        <w:t>We may embrace the other or theorize about embracing</w:t>
      </w:r>
      <w:r w:rsidRPr="008F6ABA">
        <w:rPr>
          <w:rFonts w:asciiTheme="minorHAnsi" w:hAnsiTheme="minorHAnsi"/>
          <w:sz w:val="16"/>
        </w:rPr>
        <w:t xml:space="preserve"> and preserving </w:t>
      </w:r>
      <w:r w:rsidRPr="008F6ABA">
        <w:rPr>
          <w:rFonts w:asciiTheme="minorHAnsi" w:hAnsiTheme="minorHAnsi"/>
          <w:u w:val="single"/>
        </w:rPr>
        <w:t>alterity</w:t>
      </w:r>
      <w:r w:rsidRPr="008F6ABA">
        <w:rPr>
          <w:rFonts w:asciiTheme="minorHAnsi" w:hAnsiTheme="minorHAnsi"/>
          <w:sz w:val="16"/>
        </w:rPr>
        <w:t xml:space="preserve"> as ethics per se, </w:t>
      </w:r>
      <w:r w:rsidRPr="008F6ABA">
        <w:rPr>
          <w:rFonts w:asciiTheme="minorHAnsi" w:hAnsiTheme="minorHAnsi"/>
          <w:u w:val="single"/>
        </w:rPr>
        <w:t>but we may still live according to dialectical ‘alterity-blind’ institutions and practices.</w:t>
      </w:r>
      <w:r w:rsidRPr="008F6ABA">
        <w:rPr>
          <w:rFonts w:asciiTheme="minorHAnsi" w:hAnsiTheme="minorHAnsi"/>
          <w:sz w:val="16"/>
        </w:rPr>
        <w:t xml:space="preserve"> </w:t>
      </w:r>
      <w:r w:rsidRPr="008F6ABA">
        <w:rPr>
          <w:rFonts w:asciiTheme="minorHAnsi" w:hAnsiTheme="minorHAnsi"/>
          <w:u w:val="single"/>
        </w:rPr>
        <w:t>In such cases, we are</w:t>
      </w:r>
      <w:r w:rsidRPr="008F6ABA">
        <w:rPr>
          <w:rFonts w:asciiTheme="minorHAnsi" w:hAnsiTheme="minorHAnsi"/>
          <w:sz w:val="16"/>
        </w:rPr>
        <w:t xml:space="preserve"> either, consciously or subconsciously, acknowledging and </w:t>
      </w:r>
      <w:r w:rsidRPr="008F6ABA">
        <w:rPr>
          <w:rFonts w:asciiTheme="minorHAnsi" w:hAnsiTheme="minorHAnsi"/>
          <w:u w:val="single"/>
        </w:rPr>
        <w:t>maintaining theory/practice divisions, or we know that acting ethically toward the other entails more than theorizing about what form the most ethical relation should take.</w:t>
      </w:r>
      <w:r w:rsidRPr="008F6ABA">
        <w:rPr>
          <w:rFonts w:asciiTheme="minorHAnsi" w:hAnsiTheme="minorHAnsi"/>
          <w:sz w:val="16"/>
        </w:rPr>
        <w:t xml:space="preserve"> </w:t>
      </w:r>
      <w:r w:rsidRPr="008F6ABA">
        <w:rPr>
          <w:rFonts w:asciiTheme="minorHAnsi" w:hAnsiTheme="minorHAnsi"/>
          <w:b/>
          <w:iCs/>
          <w:u w:val="single"/>
          <w:bdr w:val="single" w:sz="8" w:space="0" w:color="auto"/>
        </w:rPr>
        <w:t>Acting ethically demands sharing power and taking risks.</w:t>
      </w:r>
      <w:r w:rsidRPr="008F6ABA">
        <w:rPr>
          <w:rFonts w:asciiTheme="minorHAnsi" w:hAnsiTheme="minorHAnsi"/>
          <w:sz w:val="16"/>
        </w:rPr>
        <w:t xml:space="preserve"> </w:t>
      </w:r>
      <w:r w:rsidRPr="008F6ABA">
        <w:rPr>
          <w:rFonts w:asciiTheme="minorHAnsi" w:hAnsiTheme="minorHAnsi"/>
          <w:u w:val="single"/>
        </w:rPr>
        <w:t xml:space="preserve">More problematically, the theoretical formulas may not function in the first place as </w:t>
      </w:r>
      <w:r w:rsidRPr="008F6ABA">
        <w:rPr>
          <w:rFonts w:asciiTheme="minorHAnsi" w:hAnsiTheme="minorHAnsi"/>
          <w:b/>
          <w:iCs/>
          <w:u w:val="single"/>
          <w:bdr w:val="single" w:sz="8" w:space="0" w:color="auto"/>
        </w:rPr>
        <w:t xml:space="preserve">the </w:t>
      </w:r>
      <w:r w:rsidRPr="00E50B0F">
        <w:rPr>
          <w:rFonts w:asciiTheme="minorHAnsi" w:hAnsiTheme="minorHAnsi"/>
          <w:b/>
          <w:iCs/>
          <w:highlight w:val="green"/>
          <w:u w:val="single"/>
          <w:bdr w:val="single" w:sz="8" w:space="0" w:color="auto"/>
        </w:rPr>
        <w:t>roots of ‘unethical’</w:t>
      </w:r>
      <w:r w:rsidRPr="008F6ABA">
        <w:rPr>
          <w:rFonts w:asciiTheme="minorHAnsi" w:hAnsiTheme="minorHAnsi"/>
          <w:b/>
          <w:iCs/>
          <w:u w:val="single"/>
          <w:bdr w:val="single" w:sz="8" w:space="0" w:color="auto"/>
        </w:rPr>
        <w:t xml:space="preserve"> self-other </w:t>
      </w:r>
      <w:r w:rsidRPr="00E50B0F">
        <w:rPr>
          <w:rFonts w:asciiTheme="minorHAnsi" w:hAnsiTheme="minorHAnsi"/>
          <w:b/>
          <w:iCs/>
          <w:highlight w:val="green"/>
          <w:u w:val="single"/>
          <w:bdr w:val="single" w:sz="8" w:space="0" w:color="auto"/>
        </w:rPr>
        <w:t>relations cannot be automatically corrected by theoretically replacing modernist self</w:t>
      </w:r>
      <w:r w:rsidRPr="00E50B0F">
        <w:rPr>
          <w:rFonts w:asciiTheme="minorHAnsi" w:hAnsiTheme="minorHAnsi"/>
          <w:highlight w:val="green"/>
          <w:u w:val="single"/>
        </w:rPr>
        <w:t>-centered by alterity-centered ethics</w:t>
      </w:r>
      <w:r w:rsidRPr="008F6ABA">
        <w:rPr>
          <w:rFonts w:asciiTheme="minorHAnsi" w:hAnsiTheme="minorHAnsi"/>
          <w:u w:val="single"/>
        </w:rPr>
        <w:t>.</w:t>
      </w:r>
      <w:r w:rsidRPr="008F6ABA">
        <w:rPr>
          <w:rFonts w:asciiTheme="minorHAnsi" w:hAnsiTheme="minorHAnsi"/>
          <w:sz w:val="16"/>
        </w:rPr>
        <w:t xml:space="preserve"> </w:t>
      </w:r>
      <w:r w:rsidRPr="008F6ABA">
        <w:rPr>
          <w:rFonts w:asciiTheme="minorHAnsi" w:hAnsiTheme="minorHAnsi"/>
          <w:sz w:val="12"/>
        </w:rPr>
        <w:t>¶</w:t>
      </w:r>
      <w:r w:rsidRPr="008F6ABA">
        <w:rPr>
          <w:rFonts w:asciiTheme="minorHAnsi" w:hAnsiTheme="minorHAnsi"/>
          <w:sz w:val="16"/>
        </w:rPr>
        <w:t xml:space="preserve"> Furthermore, most of the writings about postmodernism—engage strenuous debates and often deploy elitist jargon, a practice that limits their accessibility and descriptive value. Very often </w:t>
      </w:r>
      <w:r w:rsidRPr="008F6ABA">
        <w:rPr>
          <w:rFonts w:asciiTheme="minorHAnsi" w:hAnsiTheme="minorHAnsi"/>
          <w:u w:val="single"/>
        </w:rPr>
        <w:t>philosophical and theoretical elitist debates alienate larger audiences and may even thrive at the expense of addressing concrete self-other transactions</w:t>
      </w:r>
      <w:r w:rsidRPr="008F6ABA">
        <w:rPr>
          <w:rFonts w:asciiTheme="minorHAnsi" w:hAnsiTheme="minorHAnsi"/>
          <w:sz w:val="16"/>
        </w:rPr>
        <w:t xml:space="preserve">. To a certain degree, </w:t>
      </w:r>
      <w:r w:rsidRPr="008F6ABA">
        <w:rPr>
          <w:rFonts w:asciiTheme="minorHAnsi" w:hAnsiTheme="minorHAnsi"/>
          <w:u w:val="single"/>
        </w:rPr>
        <w:t xml:space="preserve">these debates are </w:t>
      </w:r>
      <w:r w:rsidRPr="008F6ABA">
        <w:rPr>
          <w:rFonts w:asciiTheme="minorHAnsi" w:hAnsiTheme="minorHAnsi"/>
          <w:b/>
          <w:iCs/>
          <w:u w:val="single"/>
          <w:bdr w:val="single" w:sz="8" w:space="0" w:color="auto"/>
        </w:rPr>
        <w:t>inflated and divorced</w:t>
      </w:r>
      <w:r w:rsidRPr="008F6ABA">
        <w:rPr>
          <w:rFonts w:asciiTheme="minorHAnsi" w:hAnsiTheme="minorHAnsi"/>
          <w:u w:val="single"/>
        </w:rPr>
        <w:t xml:space="preserve"> from the stakes involved in political self-other lived transactions. </w:t>
      </w:r>
      <w:r w:rsidRPr="00E50B0F">
        <w:rPr>
          <w:rFonts w:asciiTheme="minorHAnsi" w:hAnsiTheme="minorHAnsi"/>
          <w:b/>
          <w:iCs/>
          <w:highlight w:val="green"/>
          <w:u w:val="single"/>
          <w:bdr w:val="single" w:sz="8" w:space="0" w:color="auto"/>
        </w:rPr>
        <w:t>Once one crosses the threshold of</w:t>
      </w:r>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speculating</w:t>
      </w:r>
      <w:r w:rsidRPr="008F6ABA">
        <w:rPr>
          <w:rFonts w:asciiTheme="minorHAnsi" w:hAnsiTheme="minorHAnsi"/>
          <w:b/>
          <w:iCs/>
          <w:u w:val="single"/>
          <w:bdr w:val="single" w:sz="8" w:space="0" w:color="auto"/>
        </w:rPr>
        <w:t xml:space="preserve"> about self-other relations </w:t>
      </w:r>
      <w:r w:rsidRPr="00E50B0F">
        <w:rPr>
          <w:rFonts w:asciiTheme="minorHAnsi" w:hAnsiTheme="minorHAnsi"/>
          <w:b/>
          <w:iCs/>
          <w:highlight w:val="green"/>
          <w:u w:val="single"/>
          <w:bdr w:val="single" w:sz="8" w:space="0" w:color="auto"/>
        </w:rPr>
        <w:t>into</w:t>
      </w:r>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considering</w:t>
      </w:r>
      <w:r w:rsidRPr="008F6ABA">
        <w:rPr>
          <w:rFonts w:asciiTheme="minorHAnsi" w:hAnsiTheme="minorHAnsi"/>
          <w:b/>
          <w:iCs/>
          <w:u w:val="single"/>
          <w:bdr w:val="single" w:sz="8" w:space="0" w:color="auto"/>
        </w:rPr>
        <w:t xml:space="preserve"> them in light of indispensable </w:t>
      </w:r>
      <w:r w:rsidRPr="00E50B0F">
        <w:rPr>
          <w:rFonts w:asciiTheme="minorHAnsi" w:hAnsiTheme="minorHAnsi"/>
          <w:b/>
          <w:iCs/>
          <w:highlight w:val="green"/>
          <w:u w:val="single"/>
          <w:bdr w:val="single" w:sz="8" w:space="0" w:color="auto"/>
        </w:rPr>
        <w:t xml:space="preserve">concrete constituencies </w:t>
      </w:r>
      <w:r w:rsidRPr="008F6ABA">
        <w:rPr>
          <w:rFonts w:asciiTheme="minorHAnsi" w:hAnsiTheme="minorHAnsi"/>
          <w:b/>
          <w:iCs/>
          <w:u w:val="single"/>
          <w:bdr w:val="single" w:sz="8" w:space="0" w:color="auto"/>
        </w:rPr>
        <w:t xml:space="preserve">of race, gender, nationality, </w:t>
      </w:r>
      <w:r w:rsidRPr="00E50B0F">
        <w:rPr>
          <w:rFonts w:asciiTheme="minorHAnsi" w:hAnsiTheme="minorHAnsi"/>
          <w:b/>
          <w:iCs/>
          <w:highlight w:val="green"/>
          <w:u w:val="single"/>
          <w:bdr w:val="single" w:sz="8" w:space="0" w:color="auto"/>
        </w:rPr>
        <w:t xml:space="preserve">power grid, and </w:t>
      </w:r>
      <w:r w:rsidRPr="008F6ABA">
        <w:rPr>
          <w:rFonts w:asciiTheme="minorHAnsi" w:hAnsiTheme="minorHAnsi"/>
          <w:b/>
          <w:iCs/>
          <w:u w:val="single"/>
          <w:bdr w:val="single" w:sz="8" w:space="0" w:color="auto"/>
        </w:rPr>
        <w:t xml:space="preserve">other variables, cherished postmodern key terms—such as </w:t>
      </w:r>
      <w:proofErr w:type="spellStart"/>
      <w:r w:rsidRPr="008F6ABA">
        <w:rPr>
          <w:rFonts w:asciiTheme="minorHAnsi" w:hAnsiTheme="minorHAnsi"/>
          <w:b/>
          <w:iCs/>
          <w:u w:val="single"/>
          <w:bdr w:val="single" w:sz="8" w:space="0" w:color="auto"/>
        </w:rPr>
        <w:t>undecidability</w:t>
      </w:r>
      <w:proofErr w:type="spellEnd"/>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 xml:space="preserve">alterity, </w:t>
      </w:r>
      <w:r w:rsidRPr="008F6ABA">
        <w:rPr>
          <w:rFonts w:asciiTheme="minorHAnsi" w:hAnsiTheme="minorHAnsi"/>
          <w:b/>
          <w:iCs/>
          <w:u w:val="single"/>
          <w:bdr w:val="single" w:sz="8" w:space="0" w:color="auto"/>
        </w:rPr>
        <w:t>and non-</w:t>
      </w:r>
      <w:proofErr w:type="spellStart"/>
      <w:r w:rsidRPr="008F6ABA">
        <w:rPr>
          <w:rFonts w:asciiTheme="minorHAnsi" w:hAnsiTheme="minorHAnsi"/>
          <w:b/>
          <w:iCs/>
          <w:u w:val="single"/>
          <w:bdr w:val="single" w:sz="8" w:space="0" w:color="auto"/>
        </w:rPr>
        <w:t>judgmentalism</w:t>
      </w:r>
      <w:proofErr w:type="spellEnd"/>
      <w:r w:rsidRPr="008F6ABA">
        <w:rPr>
          <w:rFonts w:asciiTheme="minorHAnsi" w:hAnsiTheme="minorHAnsi"/>
          <w:b/>
          <w:iCs/>
          <w:u w:val="single"/>
          <w:bdr w:val="single" w:sz="8" w:space="0" w:color="auto"/>
        </w:rPr>
        <w:t>—</w:t>
      </w:r>
      <w:r w:rsidRPr="00E50B0F">
        <w:rPr>
          <w:rFonts w:asciiTheme="minorHAnsi" w:hAnsiTheme="minorHAnsi"/>
          <w:b/>
          <w:iCs/>
          <w:highlight w:val="green"/>
          <w:u w:val="single"/>
          <w:bdr w:val="single" w:sz="8" w:space="0" w:color="auto"/>
        </w:rPr>
        <w:t>become anomalous</w:t>
      </w:r>
      <w:r w:rsidRPr="00E50B0F">
        <w:rPr>
          <w:rFonts w:asciiTheme="minorHAnsi" w:hAnsiTheme="minorHAnsi"/>
          <w:sz w:val="16"/>
          <w:highlight w:val="green"/>
        </w:rPr>
        <w:t xml:space="preserve">. </w:t>
      </w:r>
      <w:r w:rsidRPr="00E50B0F">
        <w:rPr>
          <w:rFonts w:asciiTheme="minorHAnsi" w:hAnsiTheme="minorHAnsi"/>
          <w:b/>
          <w:iCs/>
          <w:highlight w:val="green"/>
          <w:u w:val="single"/>
          <w:bdr w:val="single" w:sz="4" w:space="0" w:color="auto"/>
        </w:rPr>
        <w:t>Hard lived realities demand resolutions and involve recalcitrant stakes</w:t>
      </w:r>
      <w:r w:rsidRPr="008F6ABA">
        <w:rPr>
          <w:rFonts w:asciiTheme="minorHAnsi" w:hAnsiTheme="minorHAnsi"/>
          <w:u w:val="single"/>
        </w:rPr>
        <w:t>. To solely dwell on the</w:t>
      </w:r>
      <w:r w:rsidRPr="008F6ABA">
        <w:rPr>
          <w:rFonts w:asciiTheme="minorHAnsi" w:hAnsiTheme="minorHAnsi"/>
          <w:sz w:val="16"/>
        </w:rPr>
        <w:t xml:space="preserve"> linguistic/</w:t>
      </w:r>
      <w:r w:rsidRPr="008F6ABA">
        <w:rPr>
          <w:rFonts w:asciiTheme="minorHAnsi" w:hAnsiTheme="minorHAnsi"/>
          <w:u w:val="single"/>
        </w:rPr>
        <w:t>discursive as the origin of self/other imbalance is to overlook the complex and intricate relations among discourses and actions</w:t>
      </w:r>
      <w:r w:rsidRPr="008F6ABA">
        <w:rPr>
          <w:rFonts w:asciiTheme="minorHAnsi" w:hAnsiTheme="minorHAnsi"/>
          <w:sz w:val="16"/>
        </w:rPr>
        <w:t xml:space="preserve">. To put it differently, </w:t>
      </w:r>
      <w:r w:rsidRPr="008F6ABA">
        <w:rPr>
          <w:rFonts w:asciiTheme="minorHAnsi" w:hAnsiTheme="minorHAnsi"/>
          <w:u w:val="single"/>
        </w:rPr>
        <w:t xml:space="preserve">there has to be some mutual trafficking between metaphysics and lived realities, but </w:t>
      </w:r>
      <w:r w:rsidRPr="008F6ABA">
        <w:rPr>
          <w:rFonts w:asciiTheme="minorHAnsi" w:hAnsiTheme="minorHAnsi"/>
          <w:b/>
          <w:iCs/>
          <w:u w:val="single"/>
          <w:bdr w:val="single" w:sz="8" w:space="0" w:color="auto"/>
        </w:rPr>
        <w:t>one cannot be reduced to the other in any straight predictable manner</w:t>
      </w:r>
      <w:r w:rsidRPr="008F6ABA">
        <w:rPr>
          <w:rFonts w:asciiTheme="minorHAnsi" w:hAnsiTheme="minorHAnsi"/>
          <w:sz w:val="16"/>
        </w:rPr>
        <w:t xml:space="preserve">. </w:t>
      </w:r>
      <w:r w:rsidRPr="008F6ABA">
        <w:rPr>
          <w:rFonts w:asciiTheme="minorHAnsi" w:hAnsiTheme="minorHAnsi"/>
          <w:u w:val="single"/>
        </w:rPr>
        <w:t>Nor are their relations reducible to cause-effect ones where Western Metaphysics’ privileging the subject and reducing the other/object is the causer, while racism, sexism, and colonial exploitation are the effects.</w:t>
      </w:r>
      <w:r w:rsidRPr="008F6ABA">
        <w:rPr>
          <w:rFonts w:asciiTheme="minorHAnsi" w:hAnsiTheme="minorHAnsi"/>
          <w:sz w:val="16"/>
        </w:rPr>
        <w:t xml:space="preserve"> This does not deny that there exists a </w:t>
      </w:r>
      <w:proofErr w:type="spellStart"/>
      <w:r w:rsidRPr="008F6ABA">
        <w:rPr>
          <w:rFonts w:asciiTheme="minorHAnsi" w:hAnsiTheme="minorHAnsi"/>
          <w:sz w:val="16"/>
        </w:rPr>
        <w:t>‘cause</w:t>
      </w:r>
      <w:proofErr w:type="spellEnd"/>
      <w:r w:rsidRPr="008F6ABA">
        <w:rPr>
          <w:rFonts w:asciiTheme="minorHAnsi" w:hAnsiTheme="minorHAnsi"/>
          <w:sz w:val="16"/>
        </w:rPr>
        <w:t xml:space="preserve">-effect’ relation between thought and lived realities, however. </w:t>
      </w:r>
      <w:r w:rsidRPr="008F6ABA">
        <w:rPr>
          <w:rFonts w:asciiTheme="minorHAnsi" w:hAnsiTheme="minorHAnsi"/>
          <w:sz w:val="12"/>
        </w:rPr>
        <w:t>¶</w:t>
      </w:r>
      <w:r w:rsidRPr="008F6ABA">
        <w:rPr>
          <w:rFonts w:asciiTheme="minorHAnsi" w:hAnsiTheme="minorHAnsi"/>
          <w:sz w:val="16"/>
        </w:rPr>
        <w:t xml:space="preserve"> </w:t>
      </w:r>
      <w:r w:rsidRPr="008F6ABA">
        <w:rPr>
          <w:rFonts w:asciiTheme="minorHAnsi" w:hAnsiTheme="minorHAnsi"/>
          <w:u w:val="single"/>
        </w:rPr>
        <w:t>Alterity</w:t>
      </w:r>
      <w:r w:rsidRPr="008F6ABA">
        <w:rPr>
          <w:rFonts w:asciiTheme="minorHAnsi" w:hAnsiTheme="minorHAnsi"/>
          <w:sz w:val="16"/>
        </w:rPr>
        <w:t xml:space="preserve">-centered postmodernism </w:t>
      </w:r>
      <w:r w:rsidRPr="008F6ABA">
        <w:rPr>
          <w:rFonts w:asciiTheme="minorHAnsi" w:hAnsiTheme="minorHAnsi"/>
          <w:u w:val="single"/>
        </w:rPr>
        <w:t>shows how modernist epistemology has failed to establish self-other relations as basically ethical by relegating the other to the status of a hierarchically inferior object or difference</w:t>
      </w:r>
      <w:r w:rsidRPr="008F6ABA">
        <w:rPr>
          <w:rFonts w:asciiTheme="minorHAnsi" w:hAnsiTheme="minorHAnsi"/>
          <w:sz w:val="16"/>
        </w:rPr>
        <w:t xml:space="preserve">. </w:t>
      </w:r>
      <w:r w:rsidRPr="008F6ABA">
        <w:rPr>
          <w:rFonts w:asciiTheme="minorHAnsi" w:hAnsiTheme="minorHAnsi"/>
          <w:u w:val="single"/>
        </w:rPr>
        <w:t>But the downside to such critique is the transformation of the</w:t>
      </w:r>
      <w:r w:rsidRPr="008F6ABA">
        <w:rPr>
          <w:rFonts w:asciiTheme="minorHAnsi" w:hAnsiTheme="minorHAnsi"/>
          <w:sz w:val="16"/>
        </w:rPr>
        <w:t xml:space="preserve"> modernist individual/</w:t>
      </w:r>
      <w:r w:rsidRPr="008F6ABA">
        <w:rPr>
          <w:rFonts w:asciiTheme="minorHAnsi" w:hAnsiTheme="minorHAnsi"/>
          <w:u w:val="single"/>
        </w:rPr>
        <w:t xml:space="preserve">self into postmodernist subject. The postmodernist subject may not be more than a node or a surface/cite constructed by linguistic, economic and media systems. Thus, </w:t>
      </w:r>
      <w:r w:rsidRPr="00E50B0F">
        <w:rPr>
          <w:rFonts w:asciiTheme="minorHAnsi" w:hAnsiTheme="minorHAnsi"/>
          <w:b/>
          <w:iCs/>
          <w:highlight w:val="green"/>
          <w:u w:val="single"/>
          <w:bdr w:val="single" w:sz="8" w:space="0" w:color="auto"/>
        </w:rPr>
        <w:t>the ethical turn toward alterity loses its halo when one considers the diminutive role played by human agency and intentionality</w:t>
      </w:r>
      <w:r w:rsidRPr="00E50B0F">
        <w:rPr>
          <w:rFonts w:asciiTheme="minorHAnsi" w:hAnsiTheme="minorHAnsi"/>
          <w:highlight w:val="green"/>
          <w:u w:val="single"/>
        </w:rPr>
        <w:t>.</w:t>
      </w:r>
      <w:r w:rsidRPr="008F6ABA">
        <w:rPr>
          <w:rFonts w:asciiTheme="minorHAnsi" w:hAnsiTheme="minorHAnsi"/>
          <w:u w:val="single"/>
        </w:rPr>
        <w:t xml:space="preserve"> </w:t>
      </w:r>
      <w:r w:rsidRPr="008F6ABA">
        <w:rPr>
          <w:rFonts w:asciiTheme="minorHAnsi" w:hAnsiTheme="minorHAnsi"/>
          <w:sz w:val="16"/>
        </w:rPr>
        <w:t>Emphasizing the negative side of constructivism—being constructed by external or upper systems—</w:t>
      </w:r>
      <w:r w:rsidRPr="008F6ABA">
        <w:rPr>
          <w:rFonts w:asciiTheme="minorHAnsi" w:hAnsiTheme="minorHAnsi"/>
          <w:u w:val="single"/>
        </w:rPr>
        <w:t>postmodernism glosses over the subjects’ other various roles in sustaining and continuing, sometimes disrupting, dominant epistemological, economic and political systems</w:t>
      </w:r>
      <w:r w:rsidRPr="008F6ABA">
        <w:rPr>
          <w:rFonts w:asciiTheme="minorHAnsi" w:hAnsiTheme="minorHAnsi"/>
          <w:sz w:val="16"/>
        </w:rPr>
        <w:t xml:space="preserve">. In other words, </w:t>
      </w:r>
      <w:r w:rsidRPr="008F6ABA">
        <w:rPr>
          <w:rFonts w:asciiTheme="minorHAnsi" w:hAnsiTheme="minorHAnsi"/>
          <w:u w:val="single"/>
        </w:rPr>
        <w:t xml:space="preserve">modernist </w:t>
      </w:r>
      <w:r w:rsidRPr="00E50B0F">
        <w:rPr>
          <w:rFonts w:asciiTheme="minorHAnsi" w:hAnsiTheme="minorHAnsi"/>
          <w:highlight w:val="green"/>
          <w:u w:val="single"/>
        </w:rPr>
        <w:t xml:space="preserve">subjects are </w:t>
      </w:r>
      <w:r w:rsidRPr="008F6ABA">
        <w:rPr>
          <w:rFonts w:asciiTheme="minorHAnsi" w:hAnsiTheme="minorHAnsi"/>
          <w:u w:val="single"/>
        </w:rPr>
        <w:t xml:space="preserve">primarily </w:t>
      </w:r>
      <w:r w:rsidRPr="00E50B0F">
        <w:rPr>
          <w:rFonts w:asciiTheme="minorHAnsi" w:hAnsiTheme="minorHAnsi"/>
          <w:highlight w:val="green"/>
          <w:u w:val="single"/>
        </w:rPr>
        <w:t xml:space="preserve">products of metaphysically pre-ordained itineraries </w:t>
      </w:r>
      <w:r w:rsidRPr="00E50B0F">
        <w:rPr>
          <w:rFonts w:asciiTheme="minorHAnsi" w:hAnsiTheme="minorHAnsi"/>
          <w:b/>
          <w:iCs/>
          <w:highlight w:val="green"/>
          <w:u w:val="single"/>
          <w:bdr w:val="single" w:sz="8" w:space="0" w:color="auto"/>
        </w:rPr>
        <w:t>sidestepping other senses such as being a subject by initiating and performing actions by choice.</w:t>
      </w:r>
      <w:r w:rsidRPr="00E50B0F">
        <w:rPr>
          <w:rFonts w:asciiTheme="minorHAnsi" w:hAnsiTheme="minorHAnsi"/>
          <w:highlight w:val="green"/>
          <w:u w:val="single"/>
        </w:rPr>
        <w:t xml:space="preserve"> </w:t>
      </w:r>
      <w:r w:rsidRPr="008F6ABA">
        <w:rPr>
          <w:rFonts w:asciiTheme="minorHAnsi" w:hAnsiTheme="minorHAnsi"/>
          <w:u w:val="single"/>
        </w:rPr>
        <w:t xml:space="preserve">If subject primarily means subjected to, the ethics, responsibility and obligations, all become paradoxical. </w:t>
      </w:r>
      <w:r w:rsidRPr="008F6ABA">
        <w:rPr>
          <w:rFonts w:asciiTheme="minorHAnsi" w:hAnsiTheme="minorHAnsi"/>
          <w:sz w:val="12"/>
          <w:u w:val="single"/>
        </w:rPr>
        <w:t xml:space="preserve">¶ </w:t>
      </w:r>
      <w:r w:rsidRPr="008F6ABA">
        <w:rPr>
          <w:rFonts w:asciiTheme="minorHAnsi" w:hAnsiTheme="minorHAnsi"/>
          <w:sz w:val="16"/>
        </w:rPr>
        <w:t xml:space="preserve">Furthermore, </w:t>
      </w:r>
      <w:proofErr w:type="spellStart"/>
      <w:r w:rsidRPr="008F6ABA">
        <w:rPr>
          <w:rFonts w:asciiTheme="minorHAnsi" w:hAnsiTheme="minorHAnsi"/>
          <w:sz w:val="16"/>
        </w:rPr>
        <w:t>Levinas’s</w:t>
      </w:r>
      <w:proofErr w:type="spellEnd"/>
      <w:r w:rsidRPr="008F6ABA">
        <w:rPr>
          <w:rFonts w:asciiTheme="minorHAnsi" w:hAnsiTheme="minorHAnsi"/>
          <w:sz w:val="16"/>
        </w:rPr>
        <w:t xml:space="preserve"> dictum to pre-ontologically encounter alterity makes sense; he thinks </w:t>
      </w:r>
      <w:r w:rsidRPr="008F6ABA">
        <w:rPr>
          <w:rFonts w:asciiTheme="minorHAnsi" w:hAnsiTheme="minorHAnsi"/>
          <w:u w:val="single"/>
        </w:rPr>
        <w:t>that the ethical should, or actually does, precede the ontological.</w:t>
      </w:r>
      <w:r w:rsidRPr="008F6ABA">
        <w:rPr>
          <w:rFonts w:asciiTheme="minorHAnsi" w:hAnsiTheme="minorHAnsi"/>
          <w:sz w:val="16"/>
        </w:rPr>
        <w:t xml:space="preserve"> But </w:t>
      </w:r>
      <w:r w:rsidRPr="008F6ABA">
        <w:rPr>
          <w:rFonts w:asciiTheme="minorHAnsi" w:hAnsiTheme="minorHAnsi"/>
          <w:u w:val="single"/>
        </w:rPr>
        <w:t>practically, such divisions may be divisions of convenience rather than of actuality as if the political and ethical belonged to different modes of living</w:t>
      </w:r>
      <w:r w:rsidRPr="008F6ABA">
        <w:rPr>
          <w:rFonts w:asciiTheme="minorHAnsi" w:hAnsiTheme="minorHAnsi"/>
          <w:sz w:val="16"/>
        </w:rPr>
        <w:t xml:space="preserve">. I think that we do not need to submit to modernist disciplinary divisions of convenience nor do we need to separate the ethical from the political or from the ontological. I believe that ethics is not a formula or a prescription we choose to apply or we choose to leave behind. </w:t>
      </w:r>
      <w:r w:rsidRPr="008F6ABA">
        <w:rPr>
          <w:rFonts w:asciiTheme="minorHAnsi" w:hAnsiTheme="minorHAnsi"/>
          <w:u w:val="single"/>
        </w:rPr>
        <w:t xml:space="preserve">Ethics is intrinsic to action. </w:t>
      </w:r>
      <w:proofErr w:type="spellStart"/>
      <w:r w:rsidRPr="008F6ABA">
        <w:rPr>
          <w:rFonts w:asciiTheme="minorHAnsi" w:hAnsiTheme="minorHAnsi"/>
          <w:sz w:val="16"/>
        </w:rPr>
        <w:t>Levinas’s</w:t>
      </w:r>
      <w:proofErr w:type="spellEnd"/>
      <w:r w:rsidRPr="008F6ABA">
        <w:rPr>
          <w:rFonts w:asciiTheme="minorHAnsi" w:hAnsiTheme="minorHAnsi"/>
          <w:sz w:val="16"/>
        </w:rPr>
        <w:t xml:space="preserve"> move, however, has to be contextualized. It is </w:t>
      </w:r>
      <w:r w:rsidRPr="008F6ABA">
        <w:rPr>
          <w:rFonts w:asciiTheme="minorHAnsi" w:hAnsiTheme="minorHAnsi"/>
          <w:u w:val="single"/>
        </w:rPr>
        <w:t xml:space="preserve">his desire to remove </w:t>
      </w:r>
      <w:proofErr w:type="spellStart"/>
      <w:r w:rsidRPr="008F6ABA">
        <w:rPr>
          <w:rFonts w:asciiTheme="minorHAnsi" w:hAnsiTheme="minorHAnsi"/>
          <w:u w:val="single"/>
        </w:rPr>
        <w:t>self other</w:t>
      </w:r>
      <w:proofErr w:type="spellEnd"/>
      <w:r w:rsidRPr="008F6ABA">
        <w:rPr>
          <w:rFonts w:asciiTheme="minorHAnsi" w:hAnsiTheme="minorHAnsi"/>
          <w:u w:val="single"/>
        </w:rPr>
        <w:t xml:space="preserve"> relations from</w:t>
      </w:r>
      <w:r w:rsidRPr="008F6ABA">
        <w:rPr>
          <w:rFonts w:asciiTheme="minorHAnsi" w:hAnsiTheme="minorHAnsi"/>
          <w:sz w:val="16"/>
        </w:rPr>
        <w:t xml:space="preserve"> under </w:t>
      </w:r>
      <w:r w:rsidRPr="008F6ABA">
        <w:rPr>
          <w:rFonts w:asciiTheme="minorHAnsi" w:hAnsiTheme="minorHAnsi"/>
          <w:u w:val="single"/>
        </w:rPr>
        <w:t>modernist epistemological reductions and pragmatic/utilitarian arrangements</w:t>
      </w:r>
      <w:r w:rsidRPr="008F6ABA">
        <w:rPr>
          <w:rFonts w:asciiTheme="minorHAnsi" w:hAnsiTheme="minorHAnsi"/>
          <w:sz w:val="16"/>
        </w:rPr>
        <w:t xml:space="preserve"> that he wants to go back to a pure self-other encounter—before self-other dialectics. He wants to encounter the other before reductive logic moves in. Yet </w:t>
      </w:r>
      <w:r w:rsidRPr="008F6ABA">
        <w:rPr>
          <w:rFonts w:asciiTheme="minorHAnsi" w:hAnsiTheme="minorHAnsi"/>
          <w:b/>
          <w:iCs/>
          <w:u w:val="single"/>
          <w:bdr w:val="single" w:sz="8" w:space="0" w:color="auto"/>
        </w:rPr>
        <w:t>such a move ends in an impasse</w:t>
      </w:r>
      <w:r w:rsidRPr="008F6ABA">
        <w:rPr>
          <w:rFonts w:asciiTheme="minorHAnsi" w:hAnsiTheme="minorHAnsi"/>
          <w:sz w:val="16"/>
        </w:rPr>
        <w:t xml:space="preserve">. </w:t>
      </w:r>
      <w:r w:rsidRPr="008F6ABA">
        <w:rPr>
          <w:rFonts w:asciiTheme="minorHAnsi" w:hAnsiTheme="minorHAnsi"/>
          <w:u w:val="single"/>
        </w:rPr>
        <w:t xml:space="preserve">Leaping back into the pre-ontological stems from </w:t>
      </w:r>
      <w:proofErr w:type="spellStart"/>
      <w:r w:rsidRPr="008F6ABA">
        <w:rPr>
          <w:rFonts w:asciiTheme="minorHAnsi" w:hAnsiTheme="minorHAnsi"/>
          <w:u w:val="single"/>
        </w:rPr>
        <w:t>Levinas’s</w:t>
      </w:r>
      <w:proofErr w:type="spellEnd"/>
      <w:r w:rsidRPr="008F6ABA">
        <w:rPr>
          <w:rFonts w:asciiTheme="minorHAnsi" w:hAnsiTheme="minorHAnsi"/>
          <w:u w:val="single"/>
        </w:rPr>
        <w:t xml:space="preserve"> ontological or epistemological consciousness. The irony is that one just cannot exit the ontological and still use its structures and vocabularies</w:t>
      </w:r>
      <w:r w:rsidRPr="008F6ABA">
        <w:rPr>
          <w:rFonts w:asciiTheme="minorHAnsi" w:hAnsiTheme="minorHAnsi"/>
          <w:sz w:val="16"/>
        </w:rPr>
        <w:t xml:space="preserve">. Still, </w:t>
      </w:r>
      <w:proofErr w:type="spellStart"/>
      <w:r w:rsidRPr="008F6ABA">
        <w:rPr>
          <w:rFonts w:asciiTheme="minorHAnsi" w:hAnsiTheme="minorHAnsi"/>
          <w:sz w:val="16"/>
        </w:rPr>
        <w:t>Levinas’s</w:t>
      </w:r>
      <w:proofErr w:type="spellEnd"/>
      <w:r w:rsidRPr="008F6ABA">
        <w:rPr>
          <w:rFonts w:asciiTheme="minorHAnsi" w:hAnsiTheme="minorHAnsi"/>
          <w:sz w:val="16"/>
        </w:rPr>
        <w:t xml:space="preserve"> ethical dictum exposes the working of unconscious ethnocentrism or conscious bias in our self-other relations, systems and existence, unless we always foreground alterity. Consequently, alterity ethics is both a meta-ethical argument, or for some it constitutes a ‘moral principle,’ or a basic revelation about our human conditions: We are always in relation to—indebted to—the other. We may choose to elide such a realization, but we cannot change it. </w:t>
      </w:r>
    </w:p>
    <w:p w:rsidR="0052286E"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 xml:space="preserve">A2: </w:t>
      </w:r>
      <w:proofErr w:type="spellStart"/>
      <w:r w:rsidRPr="008F6ABA">
        <w:rPr>
          <w:rFonts w:asciiTheme="minorHAnsi" w:eastAsiaTheme="majorEastAsia" w:hAnsiTheme="minorHAnsi" w:cs="Arial"/>
          <w:b/>
          <w:sz w:val="32"/>
          <w:szCs w:val="24"/>
          <w:u w:val="single"/>
        </w:rPr>
        <w:t>Heg</w:t>
      </w:r>
      <w:proofErr w:type="spellEnd"/>
      <w:r w:rsidRPr="008F6ABA">
        <w:rPr>
          <w:rFonts w:asciiTheme="minorHAnsi" w:eastAsiaTheme="majorEastAsia" w:hAnsiTheme="minorHAnsi" w:cs="Arial"/>
          <w:b/>
          <w:sz w:val="32"/>
          <w:szCs w:val="24"/>
          <w:u w:val="single"/>
        </w:rPr>
        <w:t xml:space="preserve"> Link</w:t>
      </w:r>
    </w:p>
    <w:p w:rsidR="0052286E" w:rsidRPr="000937F0" w:rsidRDefault="0052286E" w:rsidP="0052286E">
      <w:pPr>
        <w:keepNext/>
        <w:keepLines/>
        <w:spacing w:before="40" w:after="0"/>
        <w:outlineLvl w:val="3"/>
        <w:rPr>
          <w:rFonts w:eastAsiaTheme="majorEastAsia" w:cs="Arial"/>
          <w:b/>
          <w:iCs/>
          <w:sz w:val="24"/>
        </w:rPr>
      </w:pPr>
      <w:r w:rsidRPr="000937F0">
        <w:rPr>
          <w:rFonts w:eastAsiaTheme="majorEastAsia" w:cs="Arial"/>
          <w:b/>
          <w:iCs/>
          <w:sz w:val="24"/>
        </w:rPr>
        <w:t>We control uniqueness – violence is at its lowest level in history because hegemony and strong economic growth are the deeper proximate checks against war</w:t>
      </w:r>
    </w:p>
    <w:p w:rsidR="0052286E" w:rsidRPr="000937F0" w:rsidRDefault="0052286E" w:rsidP="0052286E">
      <w:r w:rsidRPr="000937F0">
        <w:t xml:space="preserve">*War is at its lowest level in history because of US primacy---best statistical studies prove </w:t>
      </w:r>
      <w:proofErr w:type="spellStart"/>
      <w:r w:rsidRPr="000937F0">
        <w:t>heg</w:t>
      </w:r>
      <w:proofErr w:type="spellEnd"/>
      <w:r w:rsidRPr="000937F0">
        <w:t xml:space="preserve"> solves war because it makes democratic peace resilient globalization sustainable---it’s the deeper cause of proximate checks against war</w:t>
      </w:r>
    </w:p>
    <w:p w:rsidR="0052286E" w:rsidRPr="000937F0" w:rsidRDefault="0052286E" w:rsidP="0052286E">
      <w:r w:rsidRPr="000937F0">
        <w:rPr>
          <w:b/>
          <w:bCs/>
          <w:sz w:val="20"/>
        </w:rPr>
        <w:t>Owen 11</w:t>
      </w:r>
      <w:r w:rsidRPr="000937F0">
        <w:rPr>
          <w:b/>
        </w:rPr>
        <w:t xml:space="preserve"> –</w:t>
      </w:r>
      <w:r w:rsidRPr="000937F0">
        <w:t xml:space="preserve"> John M. Owen Professor of Politics at University of Virginia PhD from Harvard "DON’T DISCOUNT HEGEMONY" Feb 11 </w:t>
      </w:r>
      <w:r w:rsidRPr="000937F0">
        <w:rPr>
          <w:color w:val="000000"/>
        </w:rPr>
        <w:t>www.cato-unbound.org/2011/02/11/john-owen/dont-discount-hegemony/</w:t>
      </w:r>
    </w:p>
    <w:p w:rsidR="0052286E" w:rsidRPr="000937F0" w:rsidRDefault="0052286E" w:rsidP="0052286E">
      <w:pPr>
        <w:rPr>
          <w:sz w:val="14"/>
        </w:rPr>
      </w:pPr>
      <w:r w:rsidRPr="000937F0">
        <w:rPr>
          <w:sz w:val="14"/>
        </w:rPr>
        <w:t xml:space="preserve">Andrew </w:t>
      </w:r>
      <w:r w:rsidRPr="00E50B0F">
        <w:rPr>
          <w:highlight w:val="green"/>
          <w:u w:val="single"/>
        </w:rPr>
        <w:t>Mack and</w:t>
      </w:r>
      <w:r w:rsidRPr="000937F0">
        <w:rPr>
          <w:u w:val="single"/>
        </w:rPr>
        <w:t xml:space="preserve"> his </w:t>
      </w:r>
      <w:r w:rsidRPr="00E50B0F">
        <w:rPr>
          <w:highlight w:val="green"/>
          <w:u w:val="single"/>
        </w:rPr>
        <w:t>colleagues</w:t>
      </w:r>
      <w:r w:rsidRPr="000937F0">
        <w:rPr>
          <w:sz w:val="14"/>
        </w:rPr>
        <w:t xml:space="preserve"> at the Human Security Report Project are to be congratulated. Not only do they </w:t>
      </w:r>
      <w:r w:rsidRPr="00E50B0F">
        <w:rPr>
          <w:highlight w:val="green"/>
          <w:u w:val="single"/>
        </w:rPr>
        <w:t>present a study</w:t>
      </w:r>
      <w:r w:rsidRPr="000937F0">
        <w:rPr>
          <w:sz w:val="14"/>
        </w:rPr>
        <w:t xml:space="preserve"> with a striking conclusion, </w:t>
      </w:r>
      <w:r w:rsidRPr="00E50B0F">
        <w:rPr>
          <w:b/>
          <w:sz w:val="20"/>
          <w:highlight w:val="green"/>
          <w:u w:val="single"/>
        </w:rPr>
        <w:t>driven by data, free of</w:t>
      </w:r>
      <w:r w:rsidRPr="000937F0">
        <w:rPr>
          <w:b/>
          <w:sz w:val="20"/>
          <w:u w:val="single"/>
        </w:rPr>
        <w:t xml:space="preserve"> theoretical or </w:t>
      </w:r>
      <w:r w:rsidRPr="00E50B0F">
        <w:rPr>
          <w:b/>
          <w:sz w:val="20"/>
          <w:highlight w:val="green"/>
          <w:u w:val="single"/>
        </w:rPr>
        <w:t>ideological bias</w:t>
      </w:r>
      <w:r w:rsidRPr="00E50B0F">
        <w:rPr>
          <w:sz w:val="14"/>
          <w:highlight w:val="green"/>
        </w:rPr>
        <w:t>,</w:t>
      </w:r>
      <w:r w:rsidRPr="000937F0">
        <w:rPr>
          <w:sz w:val="14"/>
        </w:rPr>
        <w:t xml:space="preserve"> but they also do something quite unfashionable: </w:t>
      </w:r>
      <w:r w:rsidRPr="00E50B0F">
        <w:rPr>
          <w:b/>
          <w:sz w:val="20"/>
          <w:highlight w:val="green"/>
          <w:u w:val="single"/>
        </w:rPr>
        <w:t>they bear good news.</w:t>
      </w:r>
      <w:r w:rsidRPr="00E50B0F">
        <w:rPr>
          <w:sz w:val="14"/>
          <w:highlight w:val="green"/>
        </w:rPr>
        <w:t xml:space="preserve"> </w:t>
      </w:r>
      <w:r w:rsidRPr="00E50B0F">
        <w:rPr>
          <w:highlight w:val="green"/>
          <w:u w:val="single"/>
        </w:rPr>
        <w:t>Social scientists</w:t>
      </w:r>
      <w:r w:rsidRPr="000937F0">
        <w:rPr>
          <w:sz w:val="14"/>
        </w:rPr>
        <w:t xml:space="preserve"> really </w:t>
      </w:r>
      <w:r w:rsidRPr="00E50B0F">
        <w:rPr>
          <w:highlight w:val="green"/>
          <w:u w:val="single"/>
        </w:rPr>
        <w:t>are</w:t>
      </w:r>
      <w:r w:rsidRPr="00E50B0F">
        <w:rPr>
          <w:sz w:val="14"/>
          <w:highlight w:val="green"/>
        </w:rPr>
        <w:t xml:space="preserve"> </w:t>
      </w:r>
      <w:r w:rsidRPr="00E50B0F">
        <w:rPr>
          <w:highlight w:val="green"/>
          <w:u w:val="single"/>
        </w:rPr>
        <w:t>not supposed to do that.</w:t>
      </w:r>
      <w:r w:rsidRPr="000937F0">
        <w:rPr>
          <w:u w:val="single"/>
        </w:rPr>
        <w:t xml:space="preserve"> Our job is</w:t>
      </w:r>
      <w:r w:rsidRPr="000937F0">
        <w:rPr>
          <w:sz w:val="14"/>
        </w:rPr>
        <w:t xml:space="preserve">, if not to be Malthusians, then at least </w:t>
      </w:r>
      <w:r w:rsidRPr="000937F0">
        <w:rPr>
          <w:u w:val="single"/>
        </w:rPr>
        <w:t>to point out disturbing trends</w:t>
      </w:r>
      <w:r w:rsidRPr="000937F0">
        <w:rPr>
          <w:sz w:val="14"/>
        </w:rPr>
        <w:t xml:space="preserve">, looming catastrophes, and the imbecility and mendacity of policy makers.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I shall challenge neither the data nor the general conclusion that </w:t>
      </w:r>
      <w:r w:rsidRPr="00E50B0F">
        <w:rPr>
          <w:highlight w:val="green"/>
          <w:u w:val="single"/>
        </w:rPr>
        <w:t>violent conflict</w:t>
      </w:r>
      <w:r w:rsidRPr="000937F0">
        <w:rPr>
          <w:u w:val="single"/>
        </w:rPr>
        <w:t xml:space="preserve"> around the world </w:t>
      </w:r>
      <w:r w:rsidRPr="00E50B0F">
        <w:rPr>
          <w:highlight w:val="green"/>
          <w:u w:val="single"/>
        </w:rPr>
        <w:t>has been decreasing</w:t>
      </w:r>
      <w:r w:rsidRPr="000937F0">
        <w:rPr>
          <w:sz w:val="14"/>
        </w:rPr>
        <w:t xml:space="preserve"> in fits and starts </w:t>
      </w:r>
      <w:r w:rsidRPr="000937F0">
        <w:rPr>
          <w:u w:val="single"/>
        </w:rPr>
        <w:t xml:space="preserve">since the Second World War. When it comes to violent conflict among and </w:t>
      </w:r>
      <w:r w:rsidRPr="00E50B0F">
        <w:rPr>
          <w:highlight w:val="green"/>
          <w:u w:val="single"/>
        </w:rPr>
        <w:t>within</w:t>
      </w:r>
      <w:r w:rsidRPr="000937F0">
        <w:rPr>
          <w:u w:val="single"/>
        </w:rPr>
        <w:t xml:space="preserve"> </w:t>
      </w:r>
      <w:r w:rsidRPr="00E50B0F">
        <w:rPr>
          <w:highlight w:val="green"/>
          <w:u w:val="single"/>
        </w:rPr>
        <w:t>countries, things have been getting better</w:t>
      </w:r>
      <w:r w:rsidRPr="000937F0">
        <w:rPr>
          <w:u w:val="single"/>
        </w:rPr>
        <w:t>.</w:t>
      </w:r>
      <w:r w:rsidRPr="000937F0">
        <w:rPr>
          <w:sz w:val="14"/>
        </w:rPr>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the most important “nuclear-peace” claim has been about </w:t>
      </w:r>
      <w:r w:rsidRPr="000937F0">
        <w:rPr>
          <w:i/>
          <w:iCs/>
          <w:sz w:val="14"/>
        </w:rPr>
        <w:t>mutually</w:t>
      </w:r>
      <w:r w:rsidRPr="000937F0">
        <w:rPr>
          <w:sz w:val="14"/>
        </w:rPr>
        <w:t xml:space="preserve"> assured destruction, which obtains between two robustly nuclear-armed states. The claim is that (1) rational states having second-strike capabilities—enough deliverable nuclear weaponry to survive a nuclear first strike by an enemy—will have an overwhelming incentive not to attack one another; and (2) we can safely assume that nuclear-armed states are rational. It follows that states with a second-strike capability will not fight one another.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w:t>
      </w:r>
      <w:r w:rsidRPr="00E50B0F">
        <w:rPr>
          <w:highlight w:val="green"/>
          <w:u w:val="single"/>
        </w:rPr>
        <w:t>states are</w:t>
      </w:r>
      <w:r w:rsidRPr="000937F0">
        <w:rPr>
          <w:sz w:val="14"/>
        </w:rPr>
        <w:t xml:space="preserve"> not </w:t>
      </w:r>
      <w:r w:rsidRPr="00E50B0F">
        <w:rPr>
          <w:b/>
          <w:sz w:val="20"/>
          <w:highlight w:val="green"/>
          <w:u w:val="single"/>
        </w:rPr>
        <w:t>deterred</w:t>
      </w:r>
      <w:r w:rsidRPr="000937F0">
        <w:rPr>
          <w:u w:val="single"/>
        </w:rPr>
        <w:t xml:space="preserve"> from fighting</w:t>
      </w:r>
      <w:r w:rsidRPr="000937F0">
        <w:rPr>
          <w:sz w:val="14"/>
        </w:rPr>
        <w:t xml:space="preserve">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Regarding the downward trend in </w:t>
      </w:r>
      <w:r w:rsidRPr="000937F0">
        <w:rPr>
          <w:i/>
          <w:iCs/>
          <w:sz w:val="14"/>
        </w:rPr>
        <w:t>international</w:t>
      </w:r>
      <w:r w:rsidRPr="000937F0">
        <w:rPr>
          <w:sz w:val="14"/>
        </w:rPr>
        <w:t xml:space="preserve"> war, Professor Mack is friendlier to more palatable theories such as the “democratic peace” (democracies do not fight one another, and the </w:t>
      </w:r>
      <w:r w:rsidRPr="000937F0">
        <w:rPr>
          <w:u w:val="single"/>
        </w:rPr>
        <w:t>proportion of democracies has increased, hence less war</w:t>
      </w:r>
      <w:r w:rsidRPr="000937F0">
        <w:rPr>
          <w:sz w:val="14"/>
        </w:rPr>
        <w:t xml:space="preserve">); the interdependence or “commercial peace” (states with extensive economic ties find it irrational to fight one another, and </w:t>
      </w:r>
      <w:r w:rsidRPr="00E50B0F">
        <w:rPr>
          <w:highlight w:val="green"/>
          <w:u w:val="single"/>
        </w:rPr>
        <w:t>interdependence has increased</w:t>
      </w:r>
      <w:r w:rsidRPr="000937F0">
        <w:rPr>
          <w:u w:val="single"/>
        </w:rPr>
        <w:t>, hence less war</w:t>
      </w:r>
      <w:r w:rsidRPr="000937F0">
        <w:rPr>
          <w:sz w:val="14"/>
        </w:rPr>
        <w:t xml:space="preserve">); and the notion that </w:t>
      </w:r>
      <w:r w:rsidRPr="000937F0">
        <w:rPr>
          <w:u w:val="single"/>
        </w:rPr>
        <w:t>people around the world are more anti-war</w:t>
      </w:r>
      <w:r w:rsidRPr="000937F0">
        <w:rPr>
          <w:sz w:val="14"/>
        </w:rPr>
        <w:t xml:space="preserve"> than their forebears were. Concerning the downward trend in </w:t>
      </w:r>
      <w:r w:rsidRPr="000937F0">
        <w:rPr>
          <w:i/>
          <w:iCs/>
          <w:sz w:val="14"/>
        </w:rPr>
        <w:t>civil</w:t>
      </w:r>
      <w:r w:rsidRPr="000937F0">
        <w:rPr>
          <w:sz w:val="14"/>
        </w:rPr>
        <w:t xml:space="preserve"> wars, he favors theories of economic growth (where commerce is enriching enough people, violence is less appealing—a logic similar to that of the “commercial peace” thesis that applies among nations) and the end of the Cold War (which end reduced superpower support for rival rebel factions in so many Third-World countries). These are all plausible mechanisms for peace. What is more, none of them excludes any other; all could be working toward the same end. That would be somewhat puzzling, however. Is the world just lucky these days? </w:t>
      </w:r>
      <w:r w:rsidRPr="000937F0">
        <w:rPr>
          <w:u w:val="single"/>
        </w:rPr>
        <w:t>How is</w:t>
      </w:r>
      <w:r w:rsidRPr="000937F0">
        <w:rPr>
          <w:sz w:val="14"/>
        </w:rPr>
        <w:t xml:space="preserve"> it </w:t>
      </w:r>
      <w:r w:rsidRPr="000937F0">
        <w:rPr>
          <w:u w:val="single"/>
        </w:rPr>
        <w:t>that an array of peace-inducing factors happens to be working coincidentally in our time</w:t>
      </w:r>
      <w:r w:rsidRPr="000937F0">
        <w:rPr>
          <w:sz w:val="14"/>
        </w:rPr>
        <w:t xml:space="preserve">, when such a magical array was absent in the past? The answer may be that one or more of </w:t>
      </w:r>
      <w:r w:rsidRPr="000937F0">
        <w:rPr>
          <w:b/>
          <w:sz w:val="20"/>
          <w:u w:val="single"/>
        </w:rPr>
        <w:t>these mechanisms</w:t>
      </w:r>
      <w:r w:rsidRPr="000937F0">
        <w:rPr>
          <w:sz w:val="14"/>
        </w:rPr>
        <w:t xml:space="preserve"> </w:t>
      </w:r>
      <w:r w:rsidRPr="000937F0">
        <w:rPr>
          <w:u w:val="single"/>
        </w:rPr>
        <w:t>reinforce</w:t>
      </w:r>
      <w:r w:rsidRPr="000937F0">
        <w:rPr>
          <w:sz w:val="14"/>
        </w:rPr>
        <w:t xml:space="preserve">s some of </w:t>
      </w:r>
      <w:r w:rsidRPr="000937F0">
        <w:rPr>
          <w:u w:val="single"/>
        </w:rPr>
        <w:t>the others</w:t>
      </w:r>
      <w:r w:rsidRPr="000937F0">
        <w:rPr>
          <w:sz w:val="14"/>
        </w:rPr>
        <w:t xml:space="preserve">, or perhaps some of them are mutually reinforcing. Some scholars, for example, have been focusing on whether economic growth might support democracy and vice versa, and whether both might support international cooperation, including to end civil wars. </w:t>
      </w:r>
      <w:r w:rsidRPr="000937F0">
        <w:rPr>
          <w:u w:val="single"/>
        </w:rPr>
        <w:t>We would still need to explain how this charmed circle of causes got started</w:t>
      </w:r>
      <w:r w:rsidRPr="000937F0">
        <w:rPr>
          <w:sz w:val="14"/>
        </w:rPr>
        <w:t xml:space="preserve">, however. And here let me raise another factor, perhaps even less appealing than the “nuclear peace” thesis, at least outside of the United States. </w:t>
      </w:r>
      <w:r w:rsidRPr="00E50B0F">
        <w:rPr>
          <w:b/>
          <w:sz w:val="20"/>
          <w:highlight w:val="green"/>
          <w:u w:val="single"/>
        </w:rPr>
        <w:t>That factor is</w:t>
      </w:r>
      <w:r w:rsidRPr="000937F0">
        <w:rPr>
          <w:sz w:val="14"/>
        </w:rPr>
        <w:t xml:space="preserve"> what international relations scholars call hegemony—specifically </w:t>
      </w:r>
      <w:r w:rsidRPr="00E50B0F">
        <w:rPr>
          <w:b/>
          <w:sz w:val="20"/>
          <w:highlight w:val="green"/>
          <w:u w:val="single"/>
        </w:rPr>
        <w:t>American hegemony</w:t>
      </w:r>
      <w:r w:rsidRPr="000937F0">
        <w:rPr>
          <w:b/>
          <w:sz w:val="20"/>
          <w:u w:val="single"/>
        </w:rPr>
        <w:t xml:space="preserve">. </w:t>
      </w:r>
      <w:r w:rsidRPr="000937F0">
        <w:rPr>
          <w:sz w:val="14"/>
        </w:rPr>
        <w:t xml:space="preserve">A theory that many regard as discredited, but that refuses to go away, is called hegemonic stability theory. The theory emerged in the 1970s in the realm of international political economy. It asserts that </w:t>
      </w:r>
      <w:r w:rsidRPr="00E50B0F">
        <w:rPr>
          <w:highlight w:val="green"/>
          <w:u w:val="single"/>
        </w:rPr>
        <w:t>for the</w:t>
      </w:r>
      <w:r w:rsidRPr="000937F0">
        <w:rPr>
          <w:u w:val="single"/>
        </w:rPr>
        <w:t xml:space="preserve"> global </w:t>
      </w:r>
      <w:r w:rsidRPr="00E50B0F">
        <w:rPr>
          <w:highlight w:val="green"/>
          <w:u w:val="single"/>
        </w:rPr>
        <w:t>economy to remain open</w:t>
      </w:r>
      <w:r w:rsidRPr="000937F0">
        <w:rPr>
          <w:sz w:val="14"/>
        </w:rPr>
        <w:t>—for countries to keep barriers to trade and investment low—</w:t>
      </w:r>
      <w:r w:rsidRPr="00E50B0F">
        <w:rPr>
          <w:highlight w:val="green"/>
          <w:u w:val="single"/>
        </w:rPr>
        <w:t>one</w:t>
      </w:r>
      <w:r w:rsidRPr="000937F0">
        <w:rPr>
          <w:u w:val="single"/>
        </w:rPr>
        <w:t xml:space="preserve"> powerful </w:t>
      </w:r>
      <w:r w:rsidRPr="00E50B0F">
        <w:rPr>
          <w:highlight w:val="green"/>
          <w:u w:val="single"/>
        </w:rPr>
        <w:t>country must take the lead</w:t>
      </w:r>
      <w:r w:rsidRPr="000937F0">
        <w:rPr>
          <w:sz w:val="14"/>
        </w:rPr>
        <w:t xml:space="preserve">. Depending on the theorist we consult, “taking the lead” entails </w:t>
      </w:r>
      <w:r w:rsidRPr="000937F0">
        <w:rPr>
          <w:u w:val="single"/>
        </w:rPr>
        <w:t>paying for global public goods</w:t>
      </w:r>
      <w:r w:rsidRPr="000937F0">
        <w:rPr>
          <w:sz w:val="14"/>
        </w:rPr>
        <w:t xml:space="preserve"> (</w:t>
      </w:r>
      <w:r w:rsidRPr="000937F0">
        <w:rPr>
          <w:u w:val="single"/>
        </w:rPr>
        <w:t>keeping</w:t>
      </w:r>
      <w:r w:rsidRPr="000937F0">
        <w:rPr>
          <w:sz w:val="14"/>
        </w:rPr>
        <w:t xml:space="preserve"> the </w:t>
      </w:r>
      <w:r w:rsidRPr="000937F0">
        <w:rPr>
          <w:u w:val="single"/>
        </w:rPr>
        <w:t>sea lanes open</w:t>
      </w:r>
      <w:r w:rsidRPr="000937F0">
        <w:rPr>
          <w:sz w:val="14"/>
        </w:rPr>
        <w:t xml:space="preserve">, providing liquidity to the international economy), </w:t>
      </w:r>
      <w:r w:rsidRPr="000937F0">
        <w:rPr>
          <w:u w:val="single"/>
        </w:rPr>
        <w:t>coercion</w:t>
      </w:r>
      <w:r w:rsidRPr="000937F0">
        <w:rPr>
          <w:sz w:val="14"/>
        </w:rPr>
        <w:t xml:space="preserve"> (threatening to raise trade barriers or withdraw military protection from countries that cheat on the rules), </w:t>
      </w:r>
      <w:r w:rsidRPr="000937F0">
        <w:rPr>
          <w:u w:val="single"/>
        </w:rPr>
        <w:t>or both.</w:t>
      </w:r>
      <w:r w:rsidRPr="000937F0">
        <w:rPr>
          <w:sz w:val="14"/>
        </w:rPr>
        <w:t xml:space="preserve"> The theory is skeptical that international cooperation in economic matters can emerge or endure absent a hegemon. The distastefulness of such claims is self-evident: they imply that it is good for everyone the world over if one country has more wealth and power than others. More precisely, they imply that it has been good for the world that the United States has been so predominant. There is no obvious reason why </w:t>
      </w:r>
      <w:r w:rsidRPr="00E50B0F">
        <w:rPr>
          <w:highlight w:val="green"/>
          <w:u w:val="single"/>
        </w:rPr>
        <w:t>hegemonic stability</w:t>
      </w:r>
      <w:r w:rsidRPr="000937F0">
        <w:rPr>
          <w:u w:val="single"/>
        </w:rPr>
        <w:t xml:space="preserve"> theory </w:t>
      </w:r>
      <w:r w:rsidRPr="00E50B0F">
        <w:rPr>
          <w:highlight w:val="green"/>
          <w:u w:val="single"/>
        </w:rPr>
        <w:t>could</w:t>
      </w:r>
      <w:r w:rsidRPr="000937F0">
        <w:rPr>
          <w:sz w:val="14"/>
        </w:rPr>
        <w:t xml:space="preserve"> not </w:t>
      </w:r>
      <w:r w:rsidRPr="00E50B0F">
        <w:rPr>
          <w:highlight w:val="green"/>
          <w:u w:val="single"/>
        </w:rPr>
        <w:t>apply to other areas of</w:t>
      </w:r>
      <w:r w:rsidRPr="000937F0">
        <w:rPr>
          <w:u w:val="single"/>
        </w:rPr>
        <w:t xml:space="preserve"> international </w:t>
      </w:r>
      <w:r w:rsidRPr="00E50B0F">
        <w:rPr>
          <w:highlight w:val="green"/>
          <w:u w:val="single"/>
        </w:rPr>
        <w:t>cooperation</w:t>
      </w:r>
      <w:r w:rsidRPr="000937F0">
        <w:rPr>
          <w:sz w:val="14"/>
        </w:rPr>
        <w:t xml:space="preserve">, including in </w:t>
      </w:r>
      <w:r w:rsidRPr="000937F0">
        <w:rPr>
          <w:u w:val="single"/>
        </w:rPr>
        <w:t xml:space="preserve">security affairs, </w:t>
      </w:r>
      <w:r w:rsidRPr="00E50B0F">
        <w:rPr>
          <w:highlight w:val="green"/>
          <w:u w:val="single"/>
        </w:rPr>
        <w:t>human rights, international law, peacekeeping</w:t>
      </w:r>
      <w:r w:rsidRPr="000937F0">
        <w:rPr>
          <w:sz w:val="14"/>
        </w:rPr>
        <w:t xml:space="preserve"> (UN or otherwise), and so on. What I want to suggest here—suggest, not test—is that American </w:t>
      </w:r>
      <w:r w:rsidRPr="00E50B0F">
        <w:rPr>
          <w:b/>
          <w:sz w:val="20"/>
          <w:highlight w:val="green"/>
          <w:u w:val="single"/>
        </w:rPr>
        <w:t>hegemony might</w:t>
      </w:r>
      <w:r w:rsidRPr="000937F0">
        <w:rPr>
          <w:sz w:val="14"/>
        </w:rPr>
        <w:t xml:space="preserve"> just </w:t>
      </w:r>
      <w:r w:rsidRPr="00E50B0F">
        <w:rPr>
          <w:b/>
          <w:sz w:val="20"/>
          <w:highlight w:val="green"/>
          <w:u w:val="single"/>
        </w:rPr>
        <w:t>be a deep cause of the</w:t>
      </w:r>
      <w:r w:rsidRPr="000937F0">
        <w:rPr>
          <w:b/>
          <w:sz w:val="20"/>
          <w:u w:val="single"/>
        </w:rPr>
        <w:t xml:space="preserve"> steady </w:t>
      </w:r>
      <w:r w:rsidRPr="00E50B0F">
        <w:rPr>
          <w:b/>
          <w:sz w:val="20"/>
          <w:highlight w:val="green"/>
          <w:u w:val="single"/>
        </w:rPr>
        <w:t>decline of political deaths</w:t>
      </w:r>
      <w:r w:rsidRPr="000937F0">
        <w:rPr>
          <w:sz w:val="14"/>
        </w:rPr>
        <w:t xml:space="preserve"> in the world. 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a candid look at U.S. foreign policy reveals that the country is as ruthlessly self-interested as any other great power in history. The answer is that </w:t>
      </w:r>
      <w:r w:rsidRPr="000937F0">
        <w:rPr>
          <w:b/>
          <w:sz w:val="20"/>
          <w:u w:val="single"/>
        </w:rPr>
        <w:t xml:space="preserve">U.S. </w:t>
      </w:r>
      <w:r w:rsidRPr="00E50B0F">
        <w:rPr>
          <w:b/>
          <w:sz w:val="20"/>
          <w:highlight w:val="green"/>
          <w:u w:val="single"/>
        </w:rPr>
        <w:t>hegemony might</w:t>
      </w:r>
      <w:r w:rsidRPr="000937F0">
        <w:rPr>
          <w:sz w:val="14"/>
        </w:rPr>
        <w:t xml:space="preserve"> just </w:t>
      </w:r>
      <w:r w:rsidRPr="00E50B0F">
        <w:rPr>
          <w:b/>
          <w:sz w:val="20"/>
          <w:highlight w:val="green"/>
          <w:u w:val="single"/>
        </w:rPr>
        <w:t>be a deeper cause of</w:t>
      </w:r>
      <w:r w:rsidRPr="000937F0">
        <w:rPr>
          <w:sz w:val="14"/>
        </w:rPr>
        <w:t xml:space="preserve"> the </w:t>
      </w:r>
      <w:r w:rsidRPr="00E50B0F">
        <w:rPr>
          <w:b/>
          <w:sz w:val="20"/>
          <w:highlight w:val="green"/>
          <w:u w:val="single"/>
        </w:rPr>
        <w:t>proximate causes</w:t>
      </w:r>
      <w:r w:rsidRPr="000937F0">
        <w:rPr>
          <w:sz w:val="14"/>
        </w:rPr>
        <w:t xml:space="preserve"> outlined by Professor Mack. Consider economic growth and openness to foreign trade and investment, which (so say some theories) render violence irrational. </w:t>
      </w:r>
      <w:r w:rsidRPr="000937F0">
        <w:rPr>
          <w:u w:val="single"/>
        </w:rPr>
        <w:t>American power and policies may be responsible for</w:t>
      </w:r>
      <w:r w:rsidRPr="000937F0">
        <w:rPr>
          <w:sz w:val="14"/>
        </w:rPr>
        <w:t xml:space="preserve"> these in two related ways. First, at least since the 1940s Washington has prodded other countries to embrace the </w:t>
      </w:r>
      <w:r w:rsidRPr="000937F0">
        <w:rPr>
          <w:u w:val="single"/>
        </w:rPr>
        <w:t>market capitalism</w:t>
      </w:r>
      <w:r w:rsidRPr="000937F0">
        <w:rPr>
          <w:sz w:val="14"/>
        </w:rPr>
        <w:t xml:space="preserve"> that entails </w:t>
      </w:r>
      <w:r w:rsidRPr="000937F0">
        <w:rPr>
          <w:u w:val="single"/>
        </w:rPr>
        <w:t>economic openness and</w:t>
      </w:r>
      <w:r w:rsidRPr="000937F0">
        <w:rPr>
          <w:sz w:val="14"/>
        </w:rPr>
        <w:t xml:space="preserve"> produces </w:t>
      </w:r>
      <w:r w:rsidRPr="000937F0">
        <w:rPr>
          <w:u w:val="single"/>
        </w:rPr>
        <w:t>sustainable economic growth.</w:t>
      </w:r>
      <w:r w:rsidRPr="000937F0">
        <w:rPr>
          <w:sz w:val="14"/>
        </w:rPr>
        <w:t xml:space="preserve"> The United States promotes capitalism for selfish reasons, of course: its own domestic system depends upon growth, which in turn depends upon the efficiency gains from economic interaction with foreign countries, and the more the better. During the Cold War most of its allies accepted some degree of market-driven growth. Second, </w:t>
      </w:r>
      <w:r w:rsidRPr="000937F0">
        <w:rPr>
          <w:u w:val="single"/>
        </w:rPr>
        <w:t>the U.S.-</w:t>
      </w:r>
      <w:r w:rsidRPr="000937F0">
        <w:rPr>
          <w:sz w:val="14"/>
        </w:rPr>
        <w:t xml:space="preserve">led western </w:t>
      </w:r>
      <w:r w:rsidRPr="000937F0">
        <w:rPr>
          <w:u w:val="single"/>
        </w:rPr>
        <w:t>victory in the Cold War damaged</w:t>
      </w:r>
      <w:r w:rsidRPr="000937F0">
        <w:rPr>
          <w:sz w:val="14"/>
        </w:rPr>
        <w:t xml:space="preserve"> the </w:t>
      </w:r>
      <w:r w:rsidRPr="000937F0">
        <w:rPr>
          <w:u w:val="single"/>
        </w:rPr>
        <w:t>credibility of alternative paths to development</w:t>
      </w:r>
      <w:r w:rsidRPr="000937F0">
        <w:rPr>
          <w:sz w:val="14"/>
        </w:rPr>
        <w:t xml:space="preserve">—communism and import-substituting industrialization being the two leading ones—and left market capitalism the best model. The end of the Cold War also involved an end to the billions of rubles in Soviet material support for regimes that tried to make these alternative models work. (It also, as Professor Mack notes, eliminated the superpowers’ incentives to feed civil violence in the Third World.) What we call </w:t>
      </w:r>
      <w:r w:rsidRPr="000937F0">
        <w:rPr>
          <w:u w:val="single"/>
        </w:rPr>
        <w:t>globalization is caused</w:t>
      </w:r>
      <w:r w:rsidRPr="000937F0">
        <w:rPr>
          <w:sz w:val="14"/>
        </w:rPr>
        <w:t xml:space="preserve"> in part </w:t>
      </w:r>
      <w:r w:rsidRPr="000937F0">
        <w:rPr>
          <w:u w:val="single"/>
        </w:rPr>
        <w:t>by the emergence of the U</w:t>
      </w:r>
      <w:r w:rsidRPr="000937F0">
        <w:rPr>
          <w:sz w:val="14"/>
        </w:rPr>
        <w:t xml:space="preserve">nited </w:t>
      </w:r>
      <w:r w:rsidRPr="000937F0">
        <w:rPr>
          <w:u w:val="single"/>
        </w:rPr>
        <w:t>S</w:t>
      </w:r>
      <w:r w:rsidRPr="000937F0">
        <w:rPr>
          <w:sz w:val="14"/>
        </w:rPr>
        <w:t xml:space="preserve">tates </w:t>
      </w:r>
      <w:r w:rsidRPr="000937F0">
        <w:rPr>
          <w:u w:val="single"/>
        </w:rPr>
        <w:t xml:space="preserve">as the global hegemon. </w:t>
      </w:r>
      <w:r w:rsidRPr="000937F0">
        <w:rPr>
          <w:sz w:val="14"/>
        </w:rPr>
        <w:t>The same case can be made, with somewhat more difficulty, concerning the spread of democracy. Washington has supported democracy only under certain conditions—the chief one being the absence of a popular anti-American movement in the target state—but those conditions have become much more widespread following the collapse of communism. Thus in the 1980s the Reagan administration—the most anti-communist government America ever had—began to dump America’s old dictator friends, starting in the Philippines. Today Islamists tend to be anti-American, and so the Obama administration is skittish about democracy in Egypt and other authoritarian Muslim countries. But general U.S. material and moral support for liberal democracy remains strong.</w:t>
      </w:r>
    </w:p>
    <w:p w:rsidR="0052286E" w:rsidRPr="008F6ABA" w:rsidRDefault="0052286E" w:rsidP="0052286E"/>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root cause means deterrence and hegemony are the only way to reduce the likelihood of conflict</w:t>
      </w:r>
    </w:p>
    <w:p w:rsidR="0052286E" w:rsidRPr="008F6ABA" w:rsidRDefault="0052286E" w:rsidP="0052286E">
      <w:pPr>
        <w:rPr>
          <w:rFonts w:asciiTheme="minorHAnsi" w:hAnsiTheme="minorHAnsi"/>
        </w:rPr>
      </w:pPr>
      <w:r w:rsidRPr="008F6ABA">
        <w:rPr>
          <w:rFonts w:asciiTheme="minorHAnsi" w:hAnsiTheme="minorHAnsi"/>
          <w:b/>
          <w:bCs/>
          <w:sz w:val="20"/>
        </w:rPr>
        <w:t>Sharp ‘08</w:t>
      </w:r>
      <w:r w:rsidRPr="008F6ABA">
        <w:rPr>
          <w:rFonts w:asciiTheme="minorHAnsi" w:hAnsiTheme="minorHAnsi"/>
        </w:rPr>
        <w:t xml:space="preserve"> – Assoc. Dep. General Counsel for Int’l Affairs @ DOD &amp; Adjunct Prof. of Law @ Georgetown </w:t>
      </w:r>
    </w:p>
    <w:p w:rsidR="0052286E" w:rsidRPr="008F6ABA" w:rsidRDefault="0052286E" w:rsidP="0052286E">
      <w:pPr>
        <w:rPr>
          <w:rFonts w:asciiTheme="minorHAnsi" w:hAnsiTheme="minorHAnsi"/>
        </w:rPr>
      </w:pPr>
      <w:r w:rsidRPr="008F6ABA">
        <w:rPr>
          <w:rFonts w:asciiTheme="minorHAnsi" w:hAnsiTheme="minorHAnsi"/>
        </w:rPr>
        <w:t>(Former Dir. Of Research at the Law Library of Congress, Democracy and Deterrence: Foundations for an Enduring World Peace, Air University Press, Maxwell Air Force Base, May, 2008, Dr. Walter Gary Sharp Sr.)</w:t>
      </w:r>
    </w:p>
    <w:p w:rsidR="0052286E" w:rsidRPr="008F6ABA" w:rsidRDefault="0052286E" w:rsidP="0052286E">
      <w:pPr>
        <w:rPr>
          <w:rFonts w:asciiTheme="minorHAnsi" w:hAnsiTheme="minorHAnsi"/>
        </w:rPr>
      </w:pPr>
      <w:r w:rsidRPr="008F6ABA">
        <w:rPr>
          <w:rFonts w:asciiTheme="minorHAnsi" w:hAnsiTheme="minorHAnsi"/>
        </w:rPr>
        <w:t>http://www.dtic.mil/cgi-bin/GetTRDoc?AD=ADA493031&amp;Location=U2&amp;doc=GetTRDoc.pdf</w:t>
      </w:r>
    </w:p>
    <w:p w:rsidR="0052286E" w:rsidRPr="008F6ABA" w:rsidRDefault="0052286E" w:rsidP="0052286E">
      <w:pPr>
        <w:rPr>
          <w:rFonts w:asciiTheme="minorHAnsi" w:hAnsiTheme="minorHAnsi"/>
        </w:rPr>
      </w:pPr>
      <w:r w:rsidRPr="008F6ABA">
        <w:rPr>
          <w:rFonts w:asciiTheme="minorHAnsi" w:hAnsiTheme="minorHAnsi"/>
        </w:rPr>
        <w:t xml:space="preserve">Moore concludes in Solving the War Puzzle that war arises from the interaction of all three </w:t>
      </w:r>
      <w:proofErr w:type="spellStart"/>
      <w:r w:rsidRPr="008F6ABA">
        <w:rPr>
          <w:rFonts w:asciiTheme="minorHAnsi" w:hAnsiTheme="minorHAnsi"/>
        </w:rPr>
        <w:t>Waltzian</w:t>
      </w:r>
      <w:proofErr w:type="spellEnd"/>
      <w:r w:rsidRPr="008F6ABA">
        <w:rPr>
          <w:rFonts w:asciiTheme="minorHAnsi" w:hAnsiTheme="minorHAnsi"/>
        </w:rPr>
        <w:t xml:space="preserve"> levels (individual, state or national, and international), whereas some proponents of the democratic peace principle focus only on government structures to explain war and some traditional realists focus only on the international system. Both realists and democratic peace proponents tend to emphasize institutions and systems, whereas Moore reminds us that people—leaders—decide to pursue war: Wars are not simply accidents. Nor, contrary to our ordinary language, are they made by nations. Wars are made by people; more specifically they are decided on by the leaders of nation states—and other </w:t>
      </w:r>
      <w:proofErr w:type="spellStart"/>
      <w:r w:rsidRPr="008F6ABA">
        <w:rPr>
          <w:rFonts w:asciiTheme="minorHAnsi" w:hAnsiTheme="minorHAnsi"/>
        </w:rPr>
        <w:t>nonnational</w:t>
      </w:r>
      <w:proofErr w:type="spellEnd"/>
      <w:r w:rsidRPr="008F6ABA">
        <w:rPr>
          <w:rFonts w:asciiTheme="minorHAnsi" w:hAnsiTheme="minorHAnsi"/>
        </w:rPr>
        <w:t xml:space="preserve"> groups in the case of terrorism—who make the decision to commit aggression or otherwise use the military instrument. These leaders make that decision based on the totality of incentives affecting them at the time of the decision. . . . . . . [</w:t>
      </w:r>
      <w:r w:rsidRPr="00E50B0F">
        <w:rPr>
          <w:rFonts w:asciiTheme="minorHAnsi" w:hAnsiTheme="minorHAnsi"/>
          <w:highlight w:val="green"/>
          <w:u w:val="single"/>
        </w:rPr>
        <w:t>Incentive theory] tells us that we</w:t>
      </w:r>
      <w:r w:rsidRPr="008F6ABA">
        <w:rPr>
          <w:rFonts w:asciiTheme="minorHAnsi" w:hAnsiTheme="minorHAnsi"/>
          <w:u w:val="single"/>
        </w:rPr>
        <w:t xml:space="preserve"> simply </w:t>
      </w:r>
      <w:r w:rsidRPr="00E50B0F">
        <w:rPr>
          <w:rFonts w:asciiTheme="minorHAnsi" w:hAnsiTheme="minorHAnsi"/>
          <w:highlight w:val="green"/>
          <w:u w:val="single"/>
        </w:rPr>
        <w:t xml:space="preserve">have a </w:t>
      </w:r>
      <w:r w:rsidRPr="00E50B0F">
        <w:rPr>
          <w:rFonts w:asciiTheme="minorHAnsi" w:hAnsiTheme="minorHAnsi"/>
          <w:b/>
          <w:iCs/>
          <w:highlight w:val="green"/>
          <w:u w:val="single"/>
          <w:bdr w:val="single" w:sz="8" w:space="0" w:color="auto"/>
        </w:rPr>
        <w:t>better chance of predicting war</w:t>
      </w:r>
      <w:r w:rsidRPr="008F6ABA">
        <w:rPr>
          <w:rFonts w:asciiTheme="minorHAnsi" w:hAnsiTheme="minorHAnsi"/>
          <w:u w:val="single"/>
        </w:rPr>
        <w:t xml:space="preserve">, </w:t>
      </w:r>
      <w:r w:rsidRPr="00E50B0F">
        <w:rPr>
          <w:rFonts w:asciiTheme="minorHAnsi" w:hAnsiTheme="minorHAnsi"/>
          <w:highlight w:val="green"/>
          <w:u w:val="single"/>
        </w:rPr>
        <w:t xml:space="preserve">and fashioning </w:t>
      </w:r>
      <w:r w:rsidRPr="00E50B0F">
        <w:rPr>
          <w:rFonts w:asciiTheme="minorHAnsi" w:hAnsiTheme="minorHAnsi"/>
          <w:b/>
          <w:iCs/>
          <w:highlight w:val="green"/>
          <w:u w:val="single"/>
          <w:bdr w:val="single" w:sz="8" w:space="0" w:color="auto"/>
        </w:rPr>
        <w:t>forms of intervention to control it</w:t>
      </w:r>
      <w:r w:rsidRPr="00E50B0F">
        <w:rPr>
          <w:rFonts w:asciiTheme="minorHAnsi" w:hAnsiTheme="minorHAnsi"/>
          <w:highlight w:val="green"/>
          <w:u w:val="single"/>
        </w:rPr>
        <w:t>,</w:t>
      </w:r>
      <w:r w:rsidRPr="008F6ABA">
        <w:rPr>
          <w:rFonts w:asciiTheme="minorHAnsi" w:hAnsiTheme="minorHAnsi"/>
          <w:u w:val="single"/>
        </w:rPr>
        <w:t xml:space="preserve"> </w:t>
      </w:r>
      <w:r w:rsidRPr="00E50B0F">
        <w:rPr>
          <w:rFonts w:asciiTheme="minorHAnsi" w:hAnsiTheme="minorHAnsi"/>
          <w:highlight w:val="green"/>
          <w:u w:val="single"/>
        </w:rPr>
        <w:t>if we focus</w:t>
      </w:r>
      <w:r w:rsidRPr="008F6ABA">
        <w:rPr>
          <w:rFonts w:asciiTheme="minorHAnsi" w:hAnsiTheme="minorHAnsi"/>
          <w:u w:val="single"/>
        </w:rPr>
        <w:t xml:space="preserve"> squarely </w:t>
      </w:r>
      <w:r w:rsidRPr="00E50B0F">
        <w:rPr>
          <w:rFonts w:asciiTheme="minorHAnsi" w:hAnsiTheme="minorHAnsi"/>
          <w:highlight w:val="green"/>
          <w:u w:val="single"/>
        </w:rPr>
        <w:t>on</w:t>
      </w:r>
      <w:r w:rsidRPr="008F6ABA">
        <w:rPr>
          <w:rFonts w:asciiTheme="minorHAnsi" w:hAnsiTheme="minorHAnsi"/>
          <w:u w:val="single"/>
        </w:rPr>
        <w:t xml:space="preserve"> the effect of </w:t>
      </w:r>
      <w:r w:rsidRPr="00E50B0F">
        <w:rPr>
          <w:rFonts w:asciiTheme="minorHAnsi" w:hAnsiTheme="minorHAnsi"/>
          <w:highlight w:val="green"/>
          <w:u w:val="single"/>
        </w:rPr>
        <w:t>variables</w:t>
      </w:r>
      <w:r w:rsidRPr="008F6ABA">
        <w:rPr>
          <w:rFonts w:asciiTheme="minorHAnsi" w:hAnsiTheme="minorHAnsi"/>
          <w:u w:val="single"/>
        </w:rPr>
        <w:t xml:space="preserve"> from all levels of analysis in </w:t>
      </w:r>
      <w:r w:rsidRPr="00E50B0F">
        <w:rPr>
          <w:rFonts w:asciiTheme="minorHAnsi" w:hAnsiTheme="minorHAnsi"/>
          <w:b/>
          <w:iCs/>
          <w:highlight w:val="green"/>
          <w:u w:val="single"/>
          <w:bdr w:val="single" w:sz="8" w:space="0" w:color="auto"/>
        </w:rPr>
        <w:t>generating incentives affecting the actual decisions</w:t>
      </w:r>
      <w:r w:rsidRPr="00E50B0F">
        <w:rPr>
          <w:rFonts w:asciiTheme="minorHAnsi" w:hAnsiTheme="minorHAnsi"/>
          <w:highlight w:val="green"/>
          <w:u w:val="single"/>
        </w:rPr>
        <w:t xml:space="preserve"> </w:t>
      </w:r>
      <w:r w:rsidRPr="00E50B0F">
        <w:rPr>
          <w:rFonts w:asciiTheme="minorHAnsi" w:hAnsiTheme="minorHAnsi"/>
          <w:b/>
          <w:iCs/>
          <w:highlight w:val="green"/>
          <w:u w:val="single"/>
          <w:bdr w:val="single" w:sz="8" w:space="0" w:color="auto"/>
        </w:rPr>
        <w:t>made by those with the power to decide on war</w:t>
      </w:r>
      <w:r w:rsidRPr="008F6ABA">
        <w:rPr>
          <w:rFonts w:asciiTheme="minorHAnsi" w:hAnsiTheme="minorHAnsi"/>
        </w:rPr>
        <w:t xml:space="preserve">.42 </w:t>
      </w:r>
      <w:r w:rsidRPr="00E50B0F">
        <w:rPr>
          <w:rFonts w:asciiTheme="minorHAnsi" w:hAnsiTheme="minorHAnsi"/>
          <w:highlight w:val="green"/>
          <w:u w:val="single"/>
        </w:rPr>
        <w:t xml:space="preserve">Incentive theory focuses on the </w:t>
      </w:r>
      <w:r w:rsidRPr="00E50B0F">
        <w:rPr>
          <w:rFonts w:asciiTheme="minorHAnsi" w:hAnsiTheme="minorHAnsi"/>
          <w:b/>
          <w:iCs/>
          <w:highlight w:val="green"/>
          <w:u w:val="single"/>
          <w:bdr w:val="single" w:sz="8" w:space="0" w:color="auto"/>
        </w:rPr>
        <w:t>individual decisions that lead to war</w:t>
      </w:r>
      <w:r w:rsidRPr="008F6ABA">
        <w:rPr>
          <w:rFonts w:asciiTheme="minorHAnsi" w:hAnsiTheme="minorHAnsi"/>
        </w:rPr>
        <w:t xml:space="preserve"> and explains the synergistic relationship between the absence of effective deterrence and the absence of democracy. Together these three factors—the decisions of leaders made without the restraining effects of deterrence and democracy— are the cause of war: </w:t>
      </w:r>
      <w:r w:rsidRPr="008F6ABA">
        <w:rPr>
          <w:rFonts w:asciiTheme="minorHAnsi" w:hAnsiTheme="minorHAnsi"/>
          <w:u w:val="single"/>
        </w:rPr>
        <w:t xml:space="preserve">War is not strictly caused by an absence of democracy or effective deterrence or both together. Rather </w:t>
      </w:r>
      <w:r w:rsidRPr="00E50B0F">
        <w:rPr>
          <w:rFonts w:asciiTheme="minorHAnsi" w:hAnsiTheme="minorHAnsi"/>
          <w:b/>
          <w:iCs/>
          <w:highlight w:val="green"/>
          <w:u w:val="single"/>
          <w:bdr w:val="single" w:sz="8" w:space="0" w:color="auto"/>
        </w:rPr>
        <w:t>war is caused by the human leadership decision to employ the military instrument</w:t>
      </w:r>
      <w:r w:rsidRPr="00E50B0F">
        <w:rPr>
          <w:rFonts w:asciiTheme="minorHAnsi" w:hAnsiTheme="minorHAnsi"/>
          <w:highlight w:val="green"/>
        </w:rPr>
        <w:t xml:space="preserve">. </w:t>
      </w:r>
      <w:r w:rsidRPr="00E50B0F">
        <w:rPr>
          <w:rFonts w:asciiTheme="minorHAnsi" w:hAnsiTheme="minorHAnsi"/>
          <w:highlight w:val="green"/>
          <w:u w:val="single"/>
        </w:rPr>
        <w:t xml:space="preserve">The absence of democracy, the </w:t>
      </w:r>
      <w:r w:rsidRPr="00E50B0F">
        <w:rPr>
          <w:rFonts w:asciiTheme="minorHAnsi" w:hAnsiTheme="minorHAnsi"/>
          <w:b/>
          <w:iCs/>
          <w:highlight w:val="green"/>
          <w:u w:val="single"/>
          <w:bdr w:val="single" w:sz="8" w:space="0" w:color="auto"/>
        </w:rPr>
        <w:t>absence of effective deterrence</w:t>
      </w:r>
      <w:r w:rsidRPr="00E50B0F">
        <w:rPr>
          <w:rFonts w:asciiTheme="minorHAnsi" w:hAnsiTheme="minorHAnsi"/>
          <w:highlight w:val="green"/>
          <w:u w:val="single"/>
        </w:rPr>
        <w:t>, and</w:t>
      </w:r>
      <w:r w:rsidRPr="008F6ABA">
        <w:rPr>
          <w:rFonts w:asciiTheme="minorHAnsi" w:hAnsiTheme="minorHAnsi"/>
          <w:u w:val="single"/>
        </w:rPr>
        <w:t xml:space="preserve"> most importantly, </w:t>
      </w:r>
      <w:r w:rsidRPr="00E50B0F">
        <w:rPr>
          <w:rFonts w:asciiTheme="minorHAnsi" w:hAnsiTheme="minorHAnsi"/>
          <w:highlight w:val="green"/>
          <w:u w:val="single"/>
        </w:rPr>
        <w:t xml:space="preserve">the synergy of an absence of both are </w:t>
      </w:r>
      <w:r w:rsidRPr="00E50B0F">
        <w:rPr>
          <w:rFonts w:asciiTheme="minorHAnsi" w:hAnsiTheme="minorHAnsi"/>
          <w:b/>
          <w:iCs/>
          <w:highlight w:val="green"/>
          <w:u w:val="single"/>
          <w:bdr w:val="single" w:sz="8" w:space="0" w:color="auto"/>
        </w:rPr>
        <w:t>conditions</w:t>
      </w:r>
      <w:r w:rsidRPr="008F6ABA">
        <w:rPr>
          <w:rFonts w:asciiTheme="minorHAnsi" w:hAnsiTheme="minorHAnsi"/>
          <w:u w:val="single"/>
        </w:rPr>
        <w:t xml:space="preserve"> or factors </w:t>
      </w:r>
      <w:r w:rsidRPr="00E50B0F">
        <w:rPr>
          <w:rFonts w:asciiTheme="minorHAnsi" w:hAnsiTheme="minorHAnsi"/>
          <w:b/>
          <w:iCs/>
          <w:highlight w:val="green"/>
          <w:u w:val="single"/>
          <w:bdr w:val="single" w:sz="8" w:space="0" w:color="auto"/>
        </w:rPr>
        <w:t>that predispose to war</w:t>
      </w:r>
      <w:r w:rsidRPr="008F6ABA">
        <w:rPr>
          <w:rFonts w:asciiTheme="minorHAnsi" w:hAnsiTheme="minorHAnsi"/>
        </w:rPr>
        <w:t xml:space="preserve">. An absence of democracy likely predisposes by [its] effect on leadership and leadership incentives, and an absence of effective deterrence likely predisposes by its effect on incentives from factors other than the individual or governmental levels of analysis. </w:t>
      </w:r>
      <w:r w:rsidRPr="00E50B0F">
        <w:rPr>
          <w:rFonts w:asciiTheme="minorHAnsi" w:hAnsiTheme="minorHAnsi"/>
          <w:highlight w:val="green"/>
          <w:u w:val="single"/>
        </w:rPr>
        <w:t xml:space="preserve">To understand the cause of war is </w:t>
      </w:r>
      <w:r w:rsidRPr="00E50B0F">
        <w:rPr>
          <w:rFonts w:asciiTheme="minorHAnsi" w:hAnsiTheme="minorHAnsi"/>
          <w:b/>
          <w:iCs/>
          <w:highlight w:val="green"/>
          <w:u w:val="single"/>
          <w:bdr w:val="single" w:sz="8" w:space="0" w:color="auto"/>
        </w:rPr>
        <w:t>to understand the human decision for war</w:t>
      </w:r>
      <w:r w:rsidRPr="00E50B0F">
        <w:rPr>
          <w:rFonts w:asciiTheme="minorHAnsi" w:hAnsiTheme="minorHAnsi"/>
          <w:highlight w:val="green"/>
          <w:u w:val="single"/>
        </w:rPr>
        <w:t>; that is, major war and democide</w:t>
      </w:r>
      <w:r w:rsidRPr="008F6ABA">
        <w:rPr>
          <w:rFonts w:asciiTheme="minorHAnsi" w:hAnsiTheme="minorHAnsi"/>
          <w:u w:val="single"/>
        </w:rPr>
        <w:t xml:space="preserve"> . . . </w:t>
      </w:r>
      <w:r w:rsidRPr="00E50B0F">
        <w:rPr>
          <w:rFonts w:asciiTheme="minorHAnsi" w:hAnsiTheme="minorHAnsi"/>
          <w:highlight w:val="green"/>
          <w:u w:val="single"/>
        </w:rPr>
        <w:t xml:space="preserve">are the consequence of </w:t>
      </w:r>
      <w:r w:rsidRPr="00E50B0F">
        <w:rPr>
          <w:rFonts w:asciiTheme="minorHAnsi" w:hAnsiTheme="minorHAnsi"/>
          <w:b/>
          <w:iCs/>
          <w:highlight w:val="green"/>
          <w:u w:val="single"/>
          <w:bdr w:val="single" w:sz="8" w:space="0" w:color="auto"/>
        </w:rPr>
        <w:t>individual decisions responding to a totality of incentives</w:t>
      </w:r>
      <w:r w:rsidRPr="008F6ABA">
        <w:rPr>
          <w:rFonts w:asciiTheme="minorHAnsi" w:hAnsiTheme="minorHAnsi"/>
        </w:rPr>
        <w:t xml:space="preserve">.43 </w:t>
      </w: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A2: Prior Questions</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Prior questions will never be fully settled---action’s prior</w:t>
      </w:r>
    </w:p>
    <w:p w:rsidR="0052286E" w:rsidRPr="008F6ABA" w:rsidRDefault="0052286E" w:rsidP="0052286E">
      <w:pPr>
        <w:rPr>
          <w:rFonts w:asciiTheme="minorHAnsi" w:hAnsiTheme="minorHAnsi"/>
        </w:rPr>
      </w:pPr>
      <w:r w:rsidRPr="008F6ABA">
        <w:rPr>
          <w:rFonts w:asciiTheme="minorHAnsi" w:hAnsiTheme="minorHAnsi"/>
        </w:rPr>
        <w:t>Molly</w:t>
      </w:r>
      <w:r w:rsidRPr="008F6ABA">
        <w:rPr>
          <w:rFonts w:asciiTheme="minorHAnsi" w:hAnsiTheme="minorHAnsi"/>
          <w:b/>
          <w:bCs/>
          <w:sz w:val="20"/>
        </w:rPr>
        <w:t xml:space="preserve"> Cochran 99</w:t>
      </w:r>
      <w:r w:rsidRPr="008F6ABA">
        <w:rPr>
          <w:rFonts w:asciiTheme="minorHAnsi" w:hAnsiTheme="minorHAnsi"/>
        </w:rPr>
        <w:t>, Assistant Professor of International Affairs at Georgia Institute for Technology, “Normative Theory in International Relations”, 1999, pg. 272</w:t>
      </w:r>
    </w:p>
    <w:p w:rsidR="0052286E" w:rsidRPr="008F6ABA" w:rsidRDefault="0052286E" w:rsidP="0052286E">
      <w:pPr>
        <w:rPr>
          <w:rFonts w:asciiTheme="minorHAnsi" w:hAnsiTheme="minorHAnsi"/>
          <w:sz w:val="16"/>
        </w:rPr>
      </w:pPr>
      <w:r w:rsidRPr="008F6ABA">
        <w:rPr>
          <w:rFonts w:asciiTheme="minorHAnsi" w:hAnsiTheme="minorHAnsi"/>
          <w:sz w:val="16"/>
        </w:rPr>
        <w:t xml:space="preserve">To conclude this chapter, </w:t>
      </w:r>
      <w:r w:rsidRPr="00E50B0F">
        <w:rPr>
          <w:rFonts w:asciiTheme="minorHAnsi" w:hAnsiTheme="minorHAnsi"/>
          <w:highlight w:val="green"/>
          <w:u w:val="single"/>
        </w:rPr>
        <w:t>while</w:t>
      </w:r>
      <w:r w:rsidRPr="008F6ABA">
        <w:rPr>
          <w:rFonts w:asciiTheme="minorHAnsi" w:hAnsiTheme="minorHAnsi"/>
          <w:sz w:val="16"/>
        </w:rPr>
        <w:t xml:space="preserve"> modernist and </w:t>
      </w:r>
      <w:r w:rsidRPr="008F6ABA">
        <w:rPr>
          <w:rFonts w:asciiTheme="minorHAnsi" w:hAnsiTheme="minorHAnsi"/>
          <w:u w:val="single"/>
        </w:rPr>
        <w:t xml:space="preserve">postmodernist </w:t>
      </w:r>
      <w:r w:rsidRPr="00E50B0F">
        <w:rPr>
          <w:rFonts w:asciiTheme="minorHAnsi" w:hAnsiTheme="minorHAnsi"/>
          <w:highlight w:val="green"/>
          <w:u w:val="single"/>
        </w:rPr>
        <w:t>debates continue</w:t>
      </w:r>
      <w:r w:rsidRPr="008F6ABA">
        <w:rPr>
          <w:rFonts w:asciiTheme="minorHAnsi" w:hAnsiTheme="minorHAnsi"/>
          <w:u w:val="single"/>
        </w:rPr>
        <w:t>, while we are still unsure as to what we can legitimately identify as a</w:t>
      </w:r>
      <w:r w:rsidRPr="008F6ABA">
        <w:rPr>
          <w:rFonts w:asciiTheme="minorHAnsi" w:hAnsiTheme="minorHAnsi"/>
          <w:sz w:val="16"/>
        </w:rPr>
        <w:t xml:space="preserve"> feminist </w:t>
      </w:r>
      <w:r w:rsidRPr="008F6ABA">
        <w:rPr>
          <w:rFonts w:asciiTheme="minorHAnsi" w:hAnsiTheme="minorHAnsi"/>
          <w:u w:val="single"/>
        </w:rPr>
        <w:t>ethical/political concern, while we still are unclear about the relationship between discourse and experience</w:t>
      </w:r>
      <w:r w:rsidRPr="008F6ABA">
        <w:rPr>
          <w:rFonts w:asciiTheme="minorHAnsi" w:hAnsiTheme="minorHAnsi"/>
          <w:b/>
          <w:iCs/>
          <w:u w:val="single"/>
          <w:bdr w:val="single" w:sz="8" w:space="0" w:color="auto"/>
        </w:rPr>
        <w:t xml:space="preserve">, </w:t>
      </w:r>
      <w:r w:rsidRPr="00E50B0F">
        <w:rPr>
          <w:rFonts w:asciiTheme="minorHAnsi" w:hAnsiTheme="minorHAnsi"/>
          <w:b/>
          <w:iCs/>
          <w:highlight w:val="green"/>
          <w:u w:val="single"/>
          <w:bdr w:val="single" w:sz="8" w:space="0" w:color="auto"/>
        </w:rPr>
        <w:t>it is</w:t>
      </w:r>
      <w:r w:rsidRPr="008F6ABA">
        <w:rPr>
          <w:rFonts w:asciiTheme="minorHAnsi" w:hAnsiTheme="minorHAnsi"/>
          <w:sz w:val="16"/>
        </w:rPr>
        <w:t xml:space="preserve"> particularly </w:t>
      </w:r>
      <w:r w:rsidRPr="00E50B0F">
        <w:rPr>
          <w:rFonts w:asciiTheme="minorHAnsi" w:hAnsiTheme="minorHAnsi"/>
          <w:b/>
          <w:iCs/>
          <w:highlight w:val="green"/>
          <w:u w:val="single"/>
          <w:bdr w:val="single" w:sz="8" w:space="0" w:color="auto"/>
        </w:rPr>
        <w:t>important</w:t>
      </w:r>
      <w:r w:rsidRPr="008F6ABA">
        <w:rPr>
          <w:rFonts w:asciiTheme="minorHAnsi" w:hAnsiTheme="minorHAnsi"/>
          <w:sz w:val="16"/>
        </w:rPr>
        <w:t xml:space="preserve"> for feminists </w:t>
      </w:r>
      <w:r w:rsidRPr="00E50B0F">
        <w:rPr>
          <w:rFonts w:asciiTheme="minorHAnsi" w:hAnsiTheme="minorHAnsi"/>
          <w:b/>
          <w:iCs/>
          <w:highlight w:val="green"/>
          <w:u w:val="single"/>
          <w:bdr w:val="single" w:sz="8" w:space="0" w:color="auto"/>
        </w:rPr>
        <w:t>that we proceed with analysis of</w:t>
      </w:r>
      <w:r w:rsidRPr="008F6ABA">
        <w:rPr>
          <w:rFonts w:asciiTheme="minorHAnsi" w:hAnsiTheme="minorHAnsi"/>
          <w:sz w:val="16"/>
        </w:rPr>
        <w:t xml:space="preserve"> both </w:t>
      </w:r>
      <w:r w:rsidRPr="00E50B0F">
        <w:rPr>
          <w:rFonts w:asciiTheme="minorHAnsi" w:hAnsiTheme="minorHAnsi"/>
          <w:b/>
          <w:iCs/>
          <w:highlight w:val="green"/>
          <w:u w:val="single"/>
          <w:bdr w:val="single" w:sz="8" w:space="0" w:color="auto"/>
        </w:rPr>
        <w:t>the material</w:t>
      </w:r>
      <w:r w:rsidRPr="008F6ABA">
        <w:rPr>
          <w:rFonts w:asciiTheme="minorHAnsi" w:hAnsiTheme="minorHAnsi"/>
          <w:sz w:val="16"/>
        </w:rPr>
        <w:t xml:space="preserve"> (institutional and structural) as well as the discursive. </w:t>
      </w:r>
      <w:r w:rsidRPr="00E50B0F">
        <w:rPr>
          <w:rFonts w:asciiTheme="minorHAnsi" w:hAnsiTheme="minorHAnsi"/>
          <w:highlight w:val="green"/>
          <w:u w:val="single"/>
        </w:rPr>
        <w:t>This holds</w:t>
      </w:r>
      <w:r w:rsidRPr="008F6ABA">
        <w:rPr>
          <w:rFonts w:asciiTheme="minorHAnsi" w:hAnsiTheme="minorHAnsi"/>
          <w:u w:val="single"/>
        </w:rPr>
        <w:t xml:space="preserve"> </w:t>
      </w:r>
      <w:r w:rsidRPr="008F6ABA">
        <w:rPr>
          <w:rFonts w:asciiTheme="minorHAnsi" w:hAnsiTheme="minorHAnsi"/>
          <w:sz w:val="16"/>
        </w:rPr>
        <w:t xml:space="preserve">not only for feminists, but </w:t>
      </w:r>
      <w:r w:rsidRPr="00E50B0F">
        <w:rPr>
          <w:rFonts w:asciiTheme="minorHAnsi" w:hAnsiTheme="minorHAnsi"/>
          <w:highlight w:val="green"/>
          <w:u w:val="single"/>
        </w:rPr>
        <w:t>for all theorists oriented towards the goal of extending</w:t>
      </w:r>
      <w:r w:rsidRPr="008F6ABA">
        <w:rPr>
          <w:rFonts w:asciiTheme="minorHAnsi" w:hAnsiTheme="minorHAnsi"/>
          <w:u w:val="single"/>
        </w:rPr>
        <w:t xml:space="preserve"> further </w:t>
      </w:r>
      <w:r w:rsidRPr="00E50B0F">
        <w:rPr>
          <w:rFonts w:asciiTheme="minorHAnsi" w:hAnsiTheme="minorHAnsi"/>
          <w:highlight w:val="green"/>
          <w:u w:val="single"/>
        </w:rPr>
        <w:t>moral inclusion in the present</w:t>
      </w:r>
      <w:r w:rsidRPr="008F6ABA">
        <w:rPr>
          <w:rFonts w:asciiTheme="minorHAnsi" w:hAnsiTheme="minorHAnsi"/>
          <w:u w:val="single"/>
        </w:rPr>
        <w:t xml:space="preserve"> social sciences </w:t>
      </w:r>
      <w:r w:rsidRPr="00E50B0F">
        <w:rPr>
          <w:rFonts w:asciiTheme="minorHAnsi" w:hAnsiTheme="minorHAnsi"/>
          <w:highlight w:val="green"/>
          <w:u w:val="single"/>
        </w:rPr>
        <w:t xml:space="preserve">climate of epistemological uncertainty. </w:t>
      </w:r>
      <w:r w:rsidRPr="00E50B0F">
        <w:rPr>
          <w:rFonts w:asciiTheme="minorHAnsi" w:hAnsiTheme="minorHAnsi"/>
          <w:b/>
          <w:iCs/>
          <w:highlight w:val="green"/>
          <w:u w:val="single"/>
          <w:bdr w:val="single" w:sz="8" w:space="0" w:color="auto"/>
        </w:rPr>
        <w:t>Important</w:t>
      </w:r>
      <w:r w:rsidRPr="008F6ABA">
        <w:rPr>
          <w:rFonts w:asciiTheme="minorHAnsi" w:hAnsiTheme="minorHAnsi"/>
          <w:sz w:val="16"/>
        </w:rPr>
        <w:t xml:space="preserve"> ethical/</w:t>
      </w:r>
      <w:r w:rsidRPr="00E50B0F">
        <w:rPr>
          <w:rFonts w:asciiTheme="minorHAnsi" w:hAnsiTheme="minorHAnsi"/>
          <w:b/>
          <w:iCs/>
          <w:highlight w:val="green"/>
          <w:u w:val="single"/>
          <w:bdr w:val="single" w:sz="8" w:space="0" w:color="auto"/>
        </w:rPr>
        <w:t>political concerns hang in the balance. We cannot afford to wait for</w:t>
      </w:r>
      <w:r w:rsidRPr="008F6ABA">
        <w:rPr>
          <w:rFonts w:asciiTheme="minorHAnsi" w:hAnsiTheme="minorHAnsi"/>
          <w:b/>
          <w:iCs/>
          <w:u w:val="single"/>
          <w:bdr w:val="single" w:sz="8" w:space="0" w:color="auto"/>
        </w:rPr>
        <w:t xml:space="preserve"> the </w:t>
      </w:r>
      <w:r w:rsidRPr="00E50B0F">
        <w:rPr>
          <w:rFonts w:asciiTheme="minorHAnsi" w:hAnsiTheme="minorHAnsi"/>
          <w:b/>
          <w:iCs/>
          <w:highlight w:val="green"/>
          <w:u w:val="single"/>
          <w:bdr w:val="single" w:sz="8" w:space="0" w:color="auto"/>
        </w:rPr>
        <w:t>meta</w:t>
      </w:r>
      <w:r w:rsidRPr="008F6ABA">
        <w:rPr>
          <w:rFonts w:asciiTheme="minorHAnsi" w:hAnsiTheme="minorHAnsi"/>
          <w:b/>
          <w:iCs/>
          <w:u w:val="single"/>
          <w:bdr w:val="single" w:sz="8" w:space="0" w:color="auto"/>
        </w:rPr>
        <w:t xml:space="preserve">-theoretical </w:t>
      </w:r>
      <w:r w:rsidRPr="00E50B0F">
        <w:rPr>
          <w:rFonts w:asciiTheme="minorHAnsi" w:hAnsiTheme="minorHAnsi"/>
          <w:b/>
          <w:iCs/>
          <w:highlight w:val="green"/>
          <w:u w:val="single"/>
          <w:bdr w:val="single" w:sz="8" w:space="0" w:color="auto"/>
        </w:rPr>
        <w:t>questions to be</w:t>
      </w:r>
      <w:r w:rsidRPr="008F6ABA">
        <w:rPr>
          <w:rFonts w:asciiTheme="minorHAnsi" w:hAnsiTheme="minorHAnsi"/>
          <w:b/>
          <w:iCs/>
          <w:u w:val="single"/>
          <w:bdr w:val="single" w:sz="8" w:space="0" w:color="auto"/>
        </w:rPr>
        <w:t xml:space="preserve"> conclusively </w:t>
      </w:r>
      <w:r w:rsidRPr="00E50B0F">
        <w:rPr>
          <w:rFonts w:asciiTheme="minorHAnsi" w:hAnsiTheme="minorHAnsi"/>
          <w:b/>
          <w:iCs/>
          <w:highlight w:val="green"/>
          <w:u w:val="single"/>
          <w:bdr w:val="single" w:sz="8" w:space="0" w:color="auto"/>
        </w:rPr>
        <w:t>answered</w:t>
      </w:r>
      <w:r w:rsidRPr="008F6ABA">
        <w:rPr>
          <w:rFonts w:asciiTheme="minorHAnsi" w:hAnsiTheme="minorHAnsi"/>
          <w:u w:val="single"/>
        </w:rPr>
        <w:t>. Those answers may be unavailable.</w:t>
      </w:r>
      <w:r w:rsidRPr="008F6ABA">
        <w:rPr>
          <w:rFonts w:asciiTheme="minorHAnsi" w:hAnsiTheme="minorHAnsi"/>
          <w:sz w:val="16"/>
        </w:rPr>
        <w:t xml:space="preserve"> </w:t>
      </w:r>
      <w:r w:rsidRPr="00E50B0F">
        <w:rPr>
          <w:rFonts w:asciiTheme="minorHAnsi" w:hAnsiTheme="minorHAnsi"/>
          <w:highlight w:val="green"/>
          <w:u w:val="single"/>
        </w:rPr>
        <w:t>Nor can we wait for a credible</w:t>
      </w:r>
      <w:r w:rsidRPr="008F6ABA">
        <w:rPr>
          <w:rFonts w:asciiTheme="minorHAnsi" w:hAnsiTheme="minorHAnsi"/>
          <w:u w:val="single"/>
        </w:rPr>
        <w:t xml:space="preserve"> vision of an </w:t>
      </w:r>
      <w:r w:rsidRPr="00E50B0F">
        <w:rPr>
          <w:rFonts w:asciiTheme="minorHAnsi" w:hAnsiTheme="minorHAnsi"/>
          <w:b/>
          <w:iCs/>
          <w:highlight w:val="green"/>
          <w:u w:val="single"/>
          <w:bdr w:val="single" w:sz="8" w:space="0" w:color="auto"/>
        </w:rPr>
        <w:t>alt</w:t>
      </w:r>
      <w:r w:rsidRPr="00E50B0F">
        <w:rPr>
          <w:rFonts w:asciiTheme="minorHAnsi" w:hAnsiTheme="minorHAnsi"/>
          <w:highlight w:val="green"/>
          <w:u w:val="single"/>
        </w:rPr>
        <w:t>ernative</w:t>
      </w:r>
      <w:r w:rsidRPr="008F6ABA">
        <w:rPr>
          <w:rFonts w:asciiTheme="minorHAnsi" w:hAnsiTheme="minorHAnsi"/>
          <w:sz w:val="16"/>
        </w:rPr>
        <w:t xml:space="preserve"> institutional </w:t>
      </w:r>
      <w:r w:rsidRPr="00E50B0F">
        <w:rPr>
          <w:rFonts w:asciiTheme="minorHAnsi" w:hAnsiTheme="minorHAnsi"/>
          <w:highlight w:val="green"/>
          <w:u w:val="single"/>
        </w:rPr>
        <w:t>order to appear before an</w:t>
      </w:r>
      <w:r w:rsidRPr="008F6ABA">
        <w:rPr>
          <w:rFonts w:asciiTheme="minorHAnsi" w:hAnsiTheme="minorHAnsi"/>
          <w:sz w:val="16"/>
        </w:rPr>
        <w:t xml:space="preserve"> emancipatory </w:t>
      </w:r>
      <w:r w:rsidRPr="00E50B0F">
        <w:rPr>
          <w:rFonts w:asciiTheme="minorHAnsi" w:hAnsiTheme="minorHAnsi"/>
          <w:highlight w:val="green"/>
          <w:u w:val="single"/>
        </w:rPr>
        <w:t>agenda can be kicked into gear. Nor do we have before us a</w:t>
      </w:r>
      <w:r w:rsidRPr="008F6ABA">
        <w:rPr>
          <w:rFonts w:asciiTheme="minorHAnsi" w:hAnsiTheme="minorHAnsi"/>
          <w:sz w:val="16"/>
        </w:rPr>
        <w:t xml:space="preserve"> chicken and egg </w:t>
      </w:r>
      <w:r w:rsidRPr="00E50B0F">
        <w:rPr>
          <w:rFonts w:asciiTheme="minorHAnsi" w:hAnsiTheme="minorHAnsi"/>
          <w:highlight w:val="green"/>
          <w:u w:val="single"/>
        </w:rPr>
        <w:t>question of which comes first: sorting out</w:t>
      </w:r>
      <w:r w:rsidRPr="008F6ABA">
        <w:rPr>
          <w:rFonts w:asciiTheme="minorHAnsi" w:hAnsiTheme="minorHAnsi"/>
          <w:u w:val="single"/>
        </w:rPr>
        <w:t xml:space="preserve"> the </w:t>
      </w:r>
      <w:proofErr w:type="spellStart"/>
      <w:r w:rsidRPr="00E50B0F">
        <w:rPr>
          <w:rFonts w:asciiTheme="minorHAnsi" w:hAnsiTheme="minorHAnsi"/>
          <w:highlight w:val="green"/>
          <w:u w:val="single"/>
        </w:rPr>
        <w:t>metatheoretical</w:t>
      </w:r>
      <w:proofErr w:type="spellEnd"/>
      <w:r w:rsidRPr="00E50B0F">
        <w:rPr>
          <w:rFonts w:asciiTheme="minorHAnsi" w:hAnsiTheme="minorHAnsi"/>
          <w:highlight w:val="green"/>
          <w:u w:val="single"/>
        </w:rPr>
        <w:t xml:space="preserve"> issues or working out</w:t>
      </w:r>
      <w:r w:rsidRPr="008F6ABA">
        <w:rPr>
          <w:rFonts w:asciiTheme="minorHAnsi" w:hAnsiTheme="minorHAnsi"/>
          <w:u w:val="single"/>
        </w:rPr>
        <w:t xml:space="preserve"> which practices contribute to </w:t>
      </w:r>
      <w:r w:rsidRPr="00E50B0F">
        <w:rPr>
          <w:rFonts w:asciiTheme="minorHAnsi" w:hAnsiTheme="minorHAnsi"/>
          <w:highlight w:val="green"/>
          <w:u w:val="single"/>
        </w:rPr>
        <w:t>a credible institutional vision. The two</w:t>
      </w:r>
      <w:r w:rsidRPr="008F6ABA">
        <w:rPr>
          <w:rFonts w:asciiTheme="minorHAnsi" w:hAnsiTheme="minorHAnsi"/>
          <w:sz w:val="16"/>
        </w:rPr>
        <w:t xml:space="preserve"> questions </w:t>
      </w:r>
      <w:r w:rsidRPr="00E50B0F">
        <w:rPr>
          <w:rFonts w:asciiTheme="minorHAnsi" w:hAnsiTheme="minorHAnsi"/>
          <w:highlight w:val="green"/>
          <w:u w:val="single"/>
        </w:rPr>
        <w:t>can</w:t>
      </w:r>
      <w:r w:rsidRPr="008F6ABA">
        <w:rPr>
          <w:rFonts w:asciiTheme="minorHAnsi" w:hAnsiTheme="minorHAnsi"/>
          <w:u w:val="single"/>
        </w:rPr>
        <w:t xml:space="preserve"> and should </w:t>
      </w:r>
      <w:r w:rsidRPr="00E50B0F">
        <w:rPr>
          <w:rFonts w:asciiTheme="minorHAnsi" w:hAnsiTheme="minorHAnsi"/>
          <w:highlight w:val="green"/>
          <w:u w:val="single"/>
        </w:rPr>
        <w:t>be pursued together</w:t>
      </w:r>
      <w:r w:rsidRPr="008F6ABA">
        <w:rPr>
          <w:rFonts w:asciiTheme="minorHAnsi" w:hAnsiTheme="minorHAnsi"/>
          <w:u w:val="single"/>
        </w:rPr>
        <w:t xml:space="preserve">, and can be </w:t>
      </w:r>
      <w:r w:rsidRPr="00E50B0F">
        <w:rPr>
          <w:rFonts w:asciiTheme="minorHAnsi" w:hAnsiTheme="minorHAnsi"/>
          <w:highlight w:val="green"/>
          <w:u w:val="single"/>
        </w:rPr>
        <w:t>via</w:t>
      </w:r>
      <w:r w:rsidRPr="008F6ABA">
        <w:rPr>
          <w:rFonts w:asciiTheme="minorHAnsi" w:hAnsiTheme="minorHAnsi"/>
          <w:sz w:val="16"/>
        </w:rPr>
        <w:t xml:space="preserve"> moral </w:t>
      </w:r>
      <w:r w:rsidRPr="00E50B0F">
        <w:rPr>
          <w:rFonts w:asciiTheme="minorHAnsi" w:hAnsiTheme="minorHAnsi"/>
          <w:highlight w:val="green"/>
          <w:u w:val="single"/>
        </w:rPr>
        <w:t>imagination</w:t>
      </w:r>
      <w:r w:rsidRPr="008F6ABA">
        <w:rPr>
          <w:rFonts w:asciiTheme="minorHAnsi" w:hAnsiTheme="minorHAnsi"/>
          <w:sz w:val="16"/>
        </w:rPr>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prior questions – we don’t have to prove the universality of the liberal subject</w:t>
      </w:r>
    </w:p>
    <w:p w:rsidR="0052286E" w:rsidRPr="008F6ABA" w:rsidRDefault="0052286E" w:rsidP="0052286E">
      <w:pPr>
        <w:rPr>
          <w:rStyle w:val="Style13ptBold"/>
          <w:rFonts w:asciiTheme="minorHAnsi" w:hAnsiTheme="minorHAnsi"/>
        </w:rPr>
      </w:pPr>
      <w:r w:rsidRPr="008F6ABA">
        <w:rPr>
          <w:rStyle w:val="Style13ptBold"/>
          <w:rFonts w:asciiTheme="minorHAnsi" w:hAnsiTheme="minorHAnsi"/>
        </w:rPr>
        <w:t>Owen, Southampton political theory reader, 2002</w:t>
      </w:r>
    </w:p>
    <w:p w:rsidR="0052286E" w:rsidRPr="008F6ABA" w:rsidRDefault="0052286E" w:rsidP="0052286E">
      <w:pPr>
        <w:rPr>
          <w:rFonts w:asciiTheme="minorHAnsi" w:hAnsiTheme="minorHAnsi"/>
        </w:rPr>
      </w:pPr>
      <w:r w:rsidRPr="008F6ABA">
        <w:rPr>
          <w:rFonts w:asciiTheme="minorHAnsi" w:hAnsiTheme="minorHAnsi"/>
        </w:rPr>
        <w:t>(David, “Re-orienting International Relations: On Pragmatism, Pluralism and Practical Reasoning”, Millennium 31.3, SAGE)</w:t>
      </w:r>
    </w:p>
    <w:p w:rsidR="0052286E" w:rsidRPr="008F6ABA" w:rsidRDefault="0052286E" w:rsidP="0052286E">
      <w:pPr>
        <w:rPr>
          <w:rFonts w:asciiTheme="minorHAnsi" w:hAnsiTheme="minorHAnsi"/>
          <w:szCs w:val="20"/>
        </w:rPr>
      </w:pPr>
      <w:r w:rsidRPr="008F6ABA">
        <w:rPr>
          <w:rFonts w:asciiTheme="minorHAnsi" w:hAnsiTheme="minorHAnsi"/>
          <w:sz w:val="14"/>
          <w:szCs w:val="20"/>
        </w:rPr>
        <w:t xml:space="preserve">Commenting on the ‘philosophical turn’ in IR, </w:t>
      </w:r>
      <w:proofErr w:type="spellStart"/>
      <w:r w:rsidRPr="008F6ABA">
        <w:rPr>
          <w:rFonts w:asciiTheme="minorHAnsi" w:hAnsiTheme="minorHAnsi"/>
          <w:sz w:val="14"/>
          <w:szCs w:val="20"/>
        </w:rPr>
        <w:t>Wæver</w:t>
      </w:r>
      <w:proofErr w:type="spellEnd"/>
      <w:r w:rsidRPr="008F6ABA">
        <w:rPr>
          <w:rFonts w:asciiTheme="minorHAnsi" w:hAnsiTheme="minorHAnsi"/>
          <w:sz w:val="14"/>
          <w:szCs w:val="20"/>
        </w:rPr>
        <w:t xml:space="preserve"> remarks </w:t>
      </w:r>
      <w:r w:rsidRPr="008F6ABA">
        <w:rPr>
          <w:rFonts w:asciiTheme="minorHAnsi" w:hAnsiTheme="minorHAnsi"/>
          <w:szCs w:val="20"/>
          <w:u w:val="single"/>
        </w:rPr>
        <w:t>that ‘[</w:t>
      </w:r>
      <w:r w:rsidRPr="00E50B0F">
        <w:rPr>
          <w:rFonts w:asciiTheme="minorHAnsi" w:hAnsiTheme="minorHAnsi"/>
          <w:szCs w:val="20"/>
          <w:highlight w:val="green"/>
          <w:u w:val="single"/>
        </w:rPr>
        <w:t>a</w:t>
      </w:r>
      <w:r w:rsidRPr="008F6ABA">
        <w:rPr>
          <w:rFonts w:asciiTheme="minorHAnsi" w:hAnsiTheme="minorHAnsi"/>
          <w:szCs w:val="20"/>
          <w:u w:val="single"/>
        </w:rPr>
        <w:t xml:space="preserve">] frenzy for words like “epistemology” and “ontology” often signals this </w:t>
      </w:r>
      <w:r w:rsidRPr="00E50B0F">
        <w:rPr>
          <w:rFonts w:asciiTheme="minorHAnsi" w:hAnsiTheme="minorHAnsi"/>
          <w:szCs w:val="20"/>
          <w:highlight w:val="green"/>
          <w:u w:val="single"/>
        </w:rPr>
        <w:t>philosophical turn’</w:t>
      </w:r>
      <w:r w:rsidRPr="008F6ABA">
        <w:rPr>
          <w:rFonts w:asciiTheme="minorHAnsi" w:hAnsiTheme="minorHAnsi"/>
          <w:sz w:val="14"/>
          <w:szCs w:val="20"/>
        </w:rPr>
        <w:t xml:space="preserve">,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w:t>
      </w:r>
      <w:proofErr w:type="spellStart"/>
      <w:r w:rsidRPr="008F6ABA">
        <w:rPr>
          <w:rFonts w:asciiTheme="minorHAnsi" w:hAnsiTheme="minorHAnsi"/>
          <w:sz w:val="14"/>
          <w:szCs w:val="20"/>
        </w:rPr>
        <w:t>characterise</w:t>
      </w:r>
      <w:proofErr w:type="spellEnd"/>
      <w:r w:rsidRPr="008F6ABA">
        <w:rPr>
          <w:rFonts w:asciiTheme="minorHAnsi" w:hAnsiTheme="minorHAnsi"/>
          <w:sz w:val="14"/>
          <w:szCs w:val="20"/>
        </w:rPr>
        <w:t xml:space="preserve"> (and help individuate) diverse theoretical positions. Yet, </w:t>
      </w:r>
      <w:r w:rsidRPr="008F6ABA">
        <w:rPr>
          <w:rFonts w:asciiTheme="minorHAnsi" w:hAnsiTheme="minorHAnsi"/>
          <w:szCs w:val="20"/>
          <w:u w:val="single"/>
        </w:rPr>
        <w:t xml:space="preserve">such a </w:t>
      </w:r>
      <w:r w:rsidRPr="008F6ABA">
        <w:rPr>
          <w:rFonts w:asciiTheme="minorHAnsi" w:hAnsiTheme="minorHAnsi"/>
          <w:sz w:val="14"/>
          <w:szCs w:val="20"/>
        </w:rPr>
        <w:t>philosophical</w:t>
      </w:r>
      <w:r w:rsidRPr="008F6ABA">
        <w:rPr>
          <w:rFonts w:asciiTheme="minorHAnsi" w:hAnsiTheme="minorHAnsi"/>
          <w:szCs w:val="20"/>
          <w:u w:val="single"/>
        </w:rPr>
        <w:t xml:space="preserve"> turn is not without its dangers </w:t>
      </w:r>
      <w:r w:rsidRPr="008F6ABA">
        <w:rPr>
          <w:rFonts w:asciiTheme="minorHAnsi" w:hAnsiTheme="minorHAnsi"/>
          <w:sz w:val="14"/>
          <w:szCs w:val="20"/>
        </w:rPr>
        <w:t xml:space="preserve">and I will briefly mention three before turning to consider a confusion that has, I will suggest, helped to promote the IR theory wars by motivating this philosophical turn. </w:t>
      </w:r>
      <w:r w:rsidRPr="008F6ABA">
        <w:rPr>
          <w:rFonts w:asciiTheme="minorHAnsi" w:hAnsiTheme="minorHAnsi"/>
          <w:szCs w:val="20"/>
          <w:u w:val="single"/>
        </w:rPr>
        <w:t xml:space="preserve">The first danger with the philosophical turn is that it </w:t>
      </w:r>
      <w:r w:rsidRPr="00E50B0F">
        <w:rPr>
          <w:rFonts w:asciiTheme="minorHAnsi" w:hAnsiTheme="minorHAnsi"/>
          <w:szCs w:val="20"/>
          <w:highlight w:val="green"/>
          <w:u w:val="single"/>
        </w:rPr>
        <w:t>has a</w:t>
      </w:r>
      <w:r w:rsidRPr="008F6ABA">
        <w:rPr>
          <w:rFonts w:asciiTheme="minorHAnsi" w:hAnsiTheme="minorHAnsi"/>
          <w:szCs w:val="20"/>
          <w:u w:val="single"/>
        </w:rPr>
        <w:t xml:space="preserve">n inbuilt </w:t>
      </w:r>
      <w:r w:rsidRPr="00E50B0F">
        <w:rPr>
          <w:rFonts w:asciiTheme="minorHAnsi" w:hAnsiTheme="minorHAnsi"/>
          <w:szCs w:val="20"/>
          <w:highlight w:val="green"/>
          <w:u w:val="single"/>
        </w:rPr>
        <w:t xml:space="preserve">tendency to </w:t>
      </w:r>
      <w:proofErr w:type="spellStart"/>
      <w:r w:rsidRPr="00E50B0F">
        <w:rPr>
          <w:rFonts w:asciiTheme="minorHAnsi" w:hAnsiTheme="minorHAnsi"/>
          <w:szCs w:val="20"/>
          <w:highlight w:val="green"/>
          <w:u w:val="single"/>
        </w:rPr>
        <w:t>prioritise</w:t>
      </w:r>
      <w:proofErr w:type="spellEnd"/>
      <w:r w:rsidRPr="00E50B0F">
        <w:rPr>
          <w:rFonts w:asciiTheme="minorHAnsi" w:hAnsiTheme="minorHAnsi"/>
          <w:szCs w:val="20"/>
          <w:highlight w:val="green"/>
          <w:u w:val="single"/>
        </w:rPr>
        <w:t xml:space="preserve"> issues of ontology</w:t>
      </w:r>
      <w:r w:rsidRPr="008F6ABA">
        <w:rPr>
          <w:rFonts w:asciiTheme="minorHAnsi" w:hAnsiTheme="minorHAnsi"/>
          <w:szCs w:val="20"/>
          <w:u w:val="single"/>
        </w:rPr>
        <w:t xml:space="preserve"> and epistemology </w:t>
      </w:r>
      <w:r w:rsidRPr="00E50B0F">
        <w:rPr>
          <w:rFonts w:asciiTheme="minorHAnsi" w:hAnsiTheme="minorHAnsi"/>
          <w:szCs w:val="20"/>
          <w:highlight w:val="green"/>
          <w:u w:val="single"/>
        </w:rPr>
        <w:t xml:space="preserve">over </w:t>
      </w:r>
      <w:r w:rsidRPr="00E50B0F">
        <w:rPr>
          <w:rFonts w:asciiTheme="minorHAnsi" w:hAnsiTheme="minorHAnsi"/>
          <w:b/>
          <w:iCs/>
          <w:highlight w:val="green"/>
          <w:u w:val="single"/>
          <w:bdr w:val="single" w:sz="8" w:space="0" w:color="auto"/>
        </w:rPr>
        <w:t xml:space="preserve">explanatory </w:t>
      </w:r>
      <w:r w:rsidRPr="008F6ABA">
        <w:rPr>
          <w:rFonts w:asciiTheme="minorHAnsi" w:hAnsiTheme="minorHAnsi"/>
          <w:b/>
          <w:iCs/>
          <w:u w:val="single"/>
          <w:bdr w:val="single" w:sz="8" w:space="0" w:color="auto"/>
        </w:rPr>
        <w:t xml:space="preserve">and/or interpretive </w:t>
      </w:r>
      <w:r w:rsidRPr="00E50B0F">
        <w:rPr>
          <w:rFonts w:asciiTheme="minorHAnsi" w:hAnsiTheme="minorHAnsi"/>
          <w:b/>
          <w:iCs/>
          <w:highlight w:val="green"/>
          <w:u w:val="single"/>
          <w:bdr w:val="single" w:sz="8" w:space="0" w:color="auto"/>
        </w:rPr>
        <w:t xml:space="preserve">power </w:t>
      </w:r>
      <w:r w:rsidRPr="00E50B0F">
        <w:rPr>
          <w:rFonts w:asciiTheme="minorHAnsi" w:hAnsiTheme="minorHAnsi"/>
          <w:szCs w:val="20"/>
          <w:highlight w:val="green"/>
          <w:u w:val="single"/>
        </w:rPr>
        <w:t xml:space="preserve">as if the latter </w:t>
      </w:r>
      <w:r w:rsidRPr="008F6ABA">
        <w:rPr>
          <w:rFonts w:asciiTheme="minorHAnsi" w:hAnsiTheme="minorHAnsi"/>
          <w:szCs w:val="20"/>
          <w:u w:val="single"/>
        </w:rPr>
        <w:t xml:space="preserve">two </w:t>
      </w:r>
      <w:r w:rsidRPr="00E50B0F">
        <w:rPr>
          <w:rFonts w:asciiTheme="minorHAnsi" w:hAnsiTheme="minorHAnsi"/>
          <w:szCs w:val="20"/>
          <w:highlight w:val="green"/>
          <w:u w:val="single"/>
        </w:rPr>
        <w:t xml:space="preserve">were </w:t>
      </w:r>
      <w:r w:rsidRPr="00E50B0F">
        <w:rPr>
          <w:rFonts w:asciiTheme="minorHAnsi" w:hAnsiTheme="minorHAnsi"/>
          <w:b/>
          <w:iCs/>
          <w:highlight w:val="green"/>
          <w:u w:val="single"/>
          <w:bdr w:val="single" w:sz="8" w:space="0" w:color="auto"/>
        </w:rPr>
        <w:t xml:space="preserve">merely a </w:t>
      </w:r>
      <w:r w:rsidRPr="008F6ABA">
        <w:rPr>
          <w:rFonts w:asciiTheme="minorHAnsi" w:hAnsiTheme="minorHAnsi"/>
          <w:b/>
          <w:iCs/>
          <w:u w:val="single"/>
          <w:bdr w:val="single" w:sz="8" w:space="0" w:color="auto"/>
        </w:rPr>
        <w:t xml:space="preserve">simple </w:t>
      </w:r>
      <w:r w:rsidRPr="00E50B0F">
        <w:rPr>
          <w:rFonts w:asciiTheme="minorHAnsi" w:hAnsiTheme="minorHAnsi"/>
          <w:b/>
          <w:iCs/>
          <w:highlight w:val="green"/>
          <w:u w:val="single"/>
          <w:bdr w:val="single" w:sz="8" w:space="0" w:color="auto"/>
        </w:rPr>
        <w:t>function of the former</w:t>
      </w:r>
      <w:r w:rsidRPr="008F6ABA">
        <w:rPr>
          <w:rFonts w:asciiTheme="minorHAnsi" w:hAnsiTheme="minorHAnsi"/>
          <w:b/>
          <w:iCs/>
          <w:u w:val="single"/>
          <w:bdr w:val="single" w:sz="8" w:space="0" w:color="auto"/>
        </w:rPr>
        <w:t>.</w:t>
      </w:r>
      <w:r w:rsidRPr="008F6ABA">
        <w:rPr>
          <w:rFonts w:asciiTheme="minorHAnsi" w:hAnsiTheme="minorHAnsi"/>
          <w:szCs w:val="20"/>
          <w:u w:val="single"/>
        </w:rPr>
        <w:t xml:space="preserve"> But while the </w:t>
      </w:r>
      <w:r w:rsidRPr="00E50B0F">
        <w:rPr>
          <w:rFonts w:asciiTheme="minorHAnsi" w:hAnsiTheme="minorHAnsi"/>
          <w:szCs w:val="20"/>
          <w:highlight w:val="green"/>
          <w:u w:val="single"/>
        </w:rPr>
        <w:t xml:space="preserve">explanatory </w:t>
      </w:r>
      <w:r w:rsidRPr="008F6ABA">
        <w:rPr>
          <w:rFonts w:asciiTheme="minorHAnsi" w:hAnsiTheme="minorHAnsi"/>
          <w:szCs w:val="20"/>
          <w:u w:val="single"/>
        </w:rPr>
        <w:t xml:space="preserve">and/or interpretive </w:t>
      </w:r>
      <w:r w:rsidRPr="00E50B0F">
        <w:rPr>
          <w:rFonts w:asciiTheme="minorHAnsi" w:hAnsiTheme="minorHAnsi"/>
          <w:szCs w:val="20"/>
          <w:highlight w:val="green"/>
          <w:u w:val="single"/>
        </w:rPr>
        <w:t xml:space="preserve">power of a </w:t>
      </w:r>
      <w:r w:rsidRPr="008F6ABA">
        <w:rPr>
          <w:rFonts w:asciiTheme="minorHAnsi" w:hAnsiTheme="minorHAnsi"/>
          <w:szCs w:val="20"/>
          <w:u w:val="single"/>
        </w:rPr>
        <w:t xml:space="preserve">theoretical </w:t>
      </w:r>
      <w:r w:rsidRPr="00E50B0F">
        <w:rPr>
          <w:rFonts w:asciiTheme="minorHAnsi" w:hAnsiTheme="minorHAnsi"/>
          <w:szCs w:val="20"/>
          <w:highlight w:val="green"/>
          <w:u w:val="single"/>
        </w:rPr>
        <w:t xml:space="preserve">account is not </w:t>
      </w:r>
      <w:r w:rsidRPr="008F6ABA">
        <w:rPr>
          <w:rFonts w:asciiTheme="minorHAnsi" w:hAnsiTheme="minorHAnsi"/>
          <w:sz w:val="14"/>
          <w:szCs w:val="20"/>
        </w:rPr>
        <w:t xml:space="preserve">wholly independent of its ontological and/or epistemological commitments (otherwise criticism of these features would not be a criticism that had any value), it is by no means clear that it is, in contrast, </w:t>
      </w:r>
      <w:r w:rsidRPr="008F6ABA">
        <w:rPr>
          <w:rFonts w:asciiTheme="minorHAnsi" w:hAnsiTheme="minorHAnsi"/>
          <w:szCs w:val="20"/>
          <w:u w:val="single"/>
        </w:rPr>
        <w:t xml:space="preserve">wholly </w:t>
      </w:r>
      <w:r w:rsidRPr="00E50B0F">
        <w:rPr>
          <w:rFonts w:asciiTheme="minorHAnsi" w:hAnsiTheme="minorHAnsi"/>
          <w:szCs w:val="20"/>
          <w:highlight w:val="green"/>
          <w:u w:val="single"/>
        </w:rPr>
        <w:t xml:space="preserve">dependent on </w:t>
      </w:r>
      <w:r w:rsidRPr="008F6ABA">
        <w:rPr>
          <w:rFonts w:asciiTheme="minorHAnsi" w:hAnsiTheme="minorHAnsi"/>
          <w:szCs w:val="20"/>
          <w:u w:val="single"/>
        </w:rPr>
        <w:t xml:space="preserve">these </w:t>
      </w:r>
      <w:r w:rsidRPr="00E50B0F">
        <w:rPr>
          <w:rFonts w:asciiTheme="minorHAnsi" w:hAnsiTheme="minorHAnsi"/>
          <w:szCs w:val="20"/>
          <w:highlight w:val="green"/>
          <w:u w:val="single"/>
        </w:rPr>
        <w:t xml:space="preserve">philosophical commitments. </w:t>
      </w:r>
      <w:r w:rsidRPr="008F6ABA">
        <w:rPr>
          <w:rFonts w:asciiTheme="minorHAnsi" w:hAnsiTheme="minorHAnsi"/>
          <w:szCs w:val="20"/>
          <w:u w:val="single"/>
        </w:rPr>
        <w:t xml:space="preserve">Thus, for example, </w:t>
      </w:r>
      <w:r w:rsidRPr="00E50B0F">
        <w:rPr>
          <w:rFonts w:asciiTheme="minorHAnsi" w:hAnsiTheme="minorHAnsi"/>
          <w:szCs w:val="20"/>
          <w:highlight w:val="green"/>
          <w:u w:val="single"/>
        </w:rPr>
        <w:t xml:space="preserve">one need not be sympathetic to rational choice theory to </w:t>
      </w:r>
      <w:proofErr w:type="spellStart"/>
      <w:r w:rsidRPr="00E50B0F">
        <w:rPr>
          <w:rFonts w:asciiTheme="minorHAnsi" w:hAnsiTheme="minorHAnsi"/>
          <w:szCs w:val="20"/>
          <w:highlight w:val="green"/>
          <w:u w:val="single"/>
        </w:rPr>
        <w:t>recognise</w:t>
      </w:r>
      <w:proofErr w:type="spellEnd"/>
      <w:r w:rsidRPr="00E50B0F">
        <w:rPr>
          <w:rFonts w:asciiTheme="minorHAnsi" w:hAnsiTheme="minorHAnsi"/>
          <w:szCs w:val="20"/>
          <w:highlight w:val="green"/>
          <w:u w:val="single"/>
        </w:rPr>
        <w:t xml:space="preserve"> that it can provide powerful accounts of certain</w:t>
      </w:r>
      <w:r w:rsidRPr="008F6ABA">
        <w:rPr>
          <w:rFonts w:asciiTheme="minorHAnsi" w:hAnsiTheme="minorHAnsi"/>
          <w:szCs w:val="20"/>
          <w:u w:val="single"/>
        </w:rPr>
        <w:t xml:space="preserve"> kinds of </w:t>
      </w:r>
      <w:r w:rsidRPr="00E50B0F">
        <w:rPr>
          <w:rFonts w:asciiTheme="minorHAnsi" w:hAnsiTheme="minorHAnsi"/>
          <w:szCs w:val="20"/>
          <w:highlight w:val="green"/>
          <w:u w:val="single"/>
        </w:rPr>
        <w:t>problems, such as the tragedy of the commons</w:t>
      </w:r>
      <w:r w:rsidRPr="008F6ABA">
        <w:rPr>
          <w:rFonts w:asciiTheme="minorHAnsi" w:hAnsiTheme="minorHAnsi"/>
          <w:szCs w:val="20"/>
          <w:u w:val="single"/>
        </w:rPr>
        <w:t xml:space="preserve"> in which dilemmas of collective action are foregrounded. </w:t>
      </w:r>
      <w:r w:rsidRPr="00E50B0F">
        <w:rPr>
          <w:rFonts w:asciiTheme="minorHAnsi" w:hAnsiTheme="minorHAnsi"/>
          <w:szCs w:val="20"/>
          <w:highlight w:val="green"/>
          <w:u w:val="single"/>
        </w:rPr>
        <w:t>It may</w:t>
      </w:r>
      <w:r w:rsidRPr="008F6ABA">
        <w:rPr>
          <w:rFonts w:asciiTheme="minorHAnsi" w:hAnsiTheme="minorHAnsi"/>
          <w:szCs w:val="20"/>
          <w:u w:val="single"/>
        </w:rPr>
        <w:t xml:space="preserve">, of course, </w:t>
      </w:r>
      <w:r w:rsidRPr="00E50B0F">
        <w:rPr>
          <w:rFonts w:asciiTheme="minorHAnsi" w:hAnsiTheme="minorHAnsi"/>
          <w:szCs w:val="20"/>
          <w:highlight w:val="green"/>
          <w:u w:val="single"/>
        </w:rPr>
        <w:t xml:space="preserve">be the case that </w:t>
      </w:r>
      <w:r w:rsidRPr="008F6ABA">
        <w:rPr>
          <w:rFonts w:asciiTheme="minorHAnsi" w:hAnsiTheme="minorHAnsi"/>
          <w:szCs w:val="20"/>
          <w:u w:val="single"/>
        </w:rPr>
        <w:t xml:space="preserve">the </w:t>
      </w:r>
      <w:r w:rsidRPr="00E50B0F">
        <w:rPr>
          <w:rFonts w:asciiTheme="minorHAnsi" w:hAnsiTheme="minorHAnsi"/>
          <w:szCs w:val="20"/>
          <w:highlight w:val="green"/>
          <w:u w:val="single"/>
        </w:rPr>
        <w:t>advocates of rational choice</w:t>
      </w:r>
      <w:r w:rsidRPr="008F6ABA">
        <w:rPr>
          <w:rFonts w:asciiTheme="minorHAnsi" w:hAnsiTheme="minorHAnsi"/>
          <w:szCs w:val="20"/>
          <w:u w:val="single"/>
        </w:rPr>
        <w:t xml:space="preserve"> </w:t>
      </w:r>
      <w:r w:rsidRPr="008F6ABA">
        <w:rPr>
          <w:rFonts w:asciiTheme="minorHAnsi" w:hAnsiTheme="minorHAnsi"/>
          <w:b/>
          <w:iCs/>
          <w:u w:val="single"/>
          <w:bdr w:val="single" w:sz="8" w:space="0" w:color="auto"/>
        </w:rPr>
        <w:t xml:space="preserve">theory </w:t>
      </w:r>
      <w:r w:rsidRPr="00E50B0F">
        <w:rPr>
          <w:rFonts w:asciiTheme="minorHAnsi" w:hAnsiTheme="minorHAnsi"/>
          <w:b/>
          <w:iCs/>
          <w:highlight w:val="green"/>
          <w:u w:val="single"/>
          <w:bdr w:val="single" w:sz="8" w:space="0" w:color="auto"/>
        </w:rPr>
        <w:t xml:space="preserve">cannot give a </w:t>
      </w:r>
      <w:r w:rsidRPr="008F6ABA">
        <w:rPr>
          <w:rFonts w:asciiTheme="minorHAnsi" w:hAnsiTheme="minorHAnsi"/>
          <w:b/>
          <w:iCs/>
          <w:u w:val="single"/>
          <w:bdr w:val="single" w:sz="8" w:space="0" w:color="auto"/>
        </w:rPr>
        <w:t xml:space="preserve">good </w:t>
      </w:r>
      <w:r w:rsidRPr="00E50B0F">
        <w:rPr>
          <w:rFonts w:asciiTheme="minorHAnsi" w:hAnsiTheme="minorHAnsi"/>
          <w:b/>
          <w:iCs/>
          <w:highlight w:val="green"/>
          <w:u w:val="single"/>
          <w:bdr w:val="single" w:sz="8" w:space="0" w:color="auto"/>
        </w:rPr>
        <w:t xml:space="preserve">account of why this </w:t>
      </w:r>
      <w:r w:rsidRPr="008F6ABA">
        <w:rPr>
          <w:rFonts w:asciiTheme="minorHAnsi" w:hAnsiTheme="minorHAnsi"/>
          <w:b/>
          <w:iCs/>
          <w:u w:val="single"/>
          <w:bdr w:val="single" w:sz="8" w:space="0" w:color="auto"/>
        </w:rPr>
        <w:t xml:space="preserve">type of </w:t>
      </w:r>
      <w:r w:rsidRPr="00E50B0F">
        <w:rPr>
          <w:rFonts w:asciiTheme="minorHAnsi" w:hAnsiTheme="minorHAnsi"/>
          <w:b/>
          <w:iCs/>
          <w:highlight w:val="green"/>
          <w:u w:val="single"/>
          <w:bdr w:val="single" w:sz="8" w:space="0" w:color="auto"/>
        </w:rPr>
        <w:t>theory is powerful</w:t>
      </w:r>
      <w:r w:rsidRPr="008F6ABA">
        <w:rPr>
          <w:rFonts w:asciiTheme="minorHAnsi" w:hAnsiTheme="minorHAnsi"/>
          <w:b/>
          <w:iCs/>
          <w:u w:val="single"/>
          <w:bdr w:val="single" w:sz="8" w:space="0" w:color="auto"/>
        </w:rPr>
        <w:t xml:space="preserve"> </w:t>
      </w:r>
      <w:r w:rsidRPr="008F6ABA">
        <w:rPr>
          <w:rFonts w:asciiTheme="minorHAnsi" w:hAnsiTheme="minorHAnsi"/>
          <w:sz w:val="14"/>
          <w:szCs w:val="20"/>
        </w:rPr>
        <w:t>in accounting for this class of problems (</w:t>
      </w:r>
      <w:r w:rsidRPr="008F6ABA">
        <w:rPr>
          <w:rFonts w:asciiTheme="minorHAnsi" w:hAnsiTheme="minorHAnsi"/>
          <w:szCs w:val="20"/>
          <w:u w:val="single"/>
        </w:rPr>
        <w:t>i.e., how it is that the relevant actors come to exhibit features in these circumstances that approximate the assumptions of rational choice theory</w:t>
      </w:r>
      <w:r w:rsidRPr="008F6ABA">
        <w:rPr>
          <w:rFonts w:asciiTheme="minorHAnsi" w:hAnsiTheme="minorHAnsi"/>
          <w:sz w:val="14"/>
          <w:szCs w:val="20"/>
        </w:rPr>
        <w:t>) and, i</w:t>
      </w:r>
      <w:r w:rsidRPr="008F6ABA">
        <w:rPr>
          <w:rFonts w:asciiTheme="minorHAnsi" w:hAnsiTheme="minorHAnsi"/>
          <w:szCs w:val="20"/>
          <w:u w:val="single"/>
        </w:rPr>
        <w:t xml:space="preserve">f this is the case, </w:t>
      </w:r>
      <w:r w:rsidRPr="00E50B0F">
        <w:rPr>
          <w:rFonts w:asciiTheme="minorHAnsi" w:hAnsiTheme="minorHAnsi"/>
          <w:szCs w:val="20"/>
          <w:highlight w:val="green"/>
          <w:u w:val="single"/>
        </w:rPr>
        <w:t>it is a philosophical weakness—but this does not undermine</w:t>
      </w:r>
      <w:r w:rsidRPr="008F6ABA">
        <w:rPr>
          <w:rFonts w:asciiTheme="minorHAnsi" w:hAnsiTheme="minorHAnsi"/>
          <w:szCs w:val="20"/>
          <w:u w:val="single"/>
        </w:rPr>
        <w:t xml:space="preserve"> the point </w:t>
      </w:r>
      <w:r w:rsidRPr="00E50B0F">
        <w:rPr>
          <w:rFonts w:asciiTheme="minorHAnsi" w:hAnsiTheme="minorHAnsi"/>
          <w:szCs w:val="20"/>
          <w:highlight w:val="green"/>
          <w:u w:val="single"/>
        </w:rPr>
        <w:t>that</w:t>
      </w:r>
      <w:r w:rsidRPr="008F6ABA">
        <w:rPr>
          <w:rFonts w:asciiTheme="minorHAnsi" w:hAnsiTheme="minorHAnsi"/>
          <w:szCs w:val="20"/>
          <w:u w:val="single"/>
        </w:rPr>
        <w:t xml:space="preserve">, for a certain class of problems, </w:t>
      </w:r>
      <w:r w:rsidRPr="00E50B0F">
        <w:rPr>
          <w:rFonts w:asciiTheme="minorHAnsi" w:hAnsiTheme="minorHAnsi"/>
          <w:b/>
          <w:iCs/>
          <w:highlight w:val="green"/>
          <w:u w:val="single"/>
          <w:bdr w:val="single" w:sz="8" w:space="0" w:color="auto"/>
        </w:rPr>
        <w:t xml:space="preserve">rational choice </w:t>
      </w:r>
      <w:r w:rsidRPr="008F6ABA">
        <w:rPr>
          <w:rFonts w:asciiTheme="minorHAnsi" w:hAnsiTheme="minorHAnsi"/>
          <w:b/>
          <w:iCs/>
          <w:u w:val="single"/>
          <w:bdr w:val="single" w:sz="8" w:space="0" w:color="auto"/>
        </w:rPr>
        <w:t xml:space="preserve">theory </w:t>
      </w:r>
      <w:r w:rsidRPr="00E50B0F">
        <w:rPr>
          <w:rFonts w:asciiTheme="minorHAnsi" w:hAnsiTheme="minorHAnsi"/>
          <w:b/>
          <w:iCs/>
          <w:highlight w:val="green"/>
          <w:u w:val="single"/>
          <w:bdr w:val="single" w:sz="8" w:space="0" w:color="auto"/>
        </w:rPr>
        <w:t>may provide the best account</w:t>
      </w:r>
      <w:r w:rsidRPr="008F6ABA">
        <w:rPr>
          <w:rFonts w:asciiTheme="minorHAnsi" w:hAnsiTheme="minorHAnsi"/>
          <w:b/>
          <w:iCs/>
          <w:u w:val="single"/>
          <w:bdr w:val="single" w:sz="8" w:space="0" w:color="auto"/>
        </w:rPr>
        <w:t xml:space="preserve"> </w:t>
      </w:r>
      <w:r w:rsidRPr="008F6ABA">
        <w:rPr>
          <w:rFonts w:asciiTheme="minorHAnsi" w:hAnsiTheme="minorHAnsi"/>
          <w:szCs w:val="20"/>
          <w:u w:val="single"/>
        </w:rPr>
        <w:t>available to us</w:t>
      </w:r>
      <w:r w:rsidRPr="008F6ABA">
        <w:rPr>
          <w:rFonts w:asciiTheme="minorHAnsi" w:hAnsiTheme="minorHAnsi"/>
          <w:b/>
          <w:color w:val="000000"/>
          <w:szCs w:val="20"/>
          <w:u w:val="single"/>
        </w:rPr>
        <w:t>.</w:t>
      </w:r>
      <w:r w:rsidRPr="008F6ABA">
        <w:rPr>
          <w:rFonts w:asciiTheme="minorHAnsi" w:hAnsiTheme="minorHAnsi"/>
          <w:sz w:val="14"/>
          <w:szCs w:val="20"/>
        </w:rPr>
        <w:t xml:space="preserve"> In other words, </w:t>
      </w:r>
      <w:r w:rsidRPr="008F6ABA">
        <w:rPr>
          <w:rFonts w:asciiTheme="minorHAnsi" w:hAnsiTheme="minorHAnsi"/>
          <w:szCs w:val="20"/>
          <w:u w:val="single"/>
        </w:rPr>
        <w:t xml:space="preserve">while the critical judgement of </w:t>
      </w:r>
      <w:r w:rsidRPr="00E50B0F">
        <w:rPr>
          <w:rFonts w:asciiTheme="minorHAnsi" w:hAnsiTheme="minorHAnsi"/>
          <w:szCs w:val="20"/>
          <w:highlight w:val="green"/>
          <w:u w:val="single"/>
        </w:rPr>
        <w:t>theoretical</w:t>
      </w:r>
      <w:r w:rsidRPr="008F6ABA">
        <w:rPr>
          <w:rFonts w:asciiTheme="minorHAnsi" w:hAnsiTheme="minorHAnsi"/>
          <w:szCs w:val="20"/>
          <w:u w:val="single"/>
        </w:rPr>
        <w:t xml:space="preserve"> accounts in terms of their ontological and/or epistemological </w:t>
      </w:r>
      <w:r w:rsidRPr="00E50B0F">
        <w:rPr>
          <w:rFonts w:asciiTheme="minorHAnsi" w:hAnsiTheme="minorHAnsi"/>
          <w:szCs w:val="20"/>
          <w:highlight w:val="green"/>
          <w:u w:val="single"/>
        </w:rPr>
        <w:t>sophistication</w:t>
      </w:r>
      <w:r w:rsidRPr="008F6ABA">
        <w:rPr>
          <w:rFonts w:asciiTheme="minorHAnsi" w:hAnsiTheme="minorHAnsi"/>
          <w:szCs w:val="20"/>
          <w:u w:val="single"/>
        </w:rPr>
        <w:t xml:space="preserve"> is one kind of critical judgement, it </w:t>
      </w:r>
      <w:r w:rsidRPr="00E50B0F">
        <w:rPr>
          <w:rFonts w:asciiTheme="minorHAnsi" w:hAnsiTheme="minorHAnsi"/>
          <w:szCs w:val="20"/>
          <w:highlight w:val="green"/>
          <w:u w:val="single"/>
        </w:rPr>
        <w:t>is not the only or even necessarily the most important</w:t>
      </w:r>
      <w:r w:rsidRPr="00E50B0F">
        <w:rPr>
          <w:rFonts w:asciiTheme="minorHAnsi" w:hAnsiTheme="minorHAnsi"/>
          <w:b/>
          <w:color w:val="000000"/>
          <w:szCs w:val="20"/>
          <w:highlight w:val="green"/>
          <w:u w:val="single"/>
        </w:rPr>
        <w:t xml:space="preserve"> </w:t>
      </w:r>
      <w:r w:rsidRPr="00E50B0F">
        <w:rPr>
          <w:rFonts w:asciiTheme="minorHAnsi" w:hAnsiTheme="minorHAnsi"/>
          <w:szCs w:val="20"/>
          <w:highlight w:val="green"/>
          <w:u w:val="single"/>
        </w:rPr>
        <w:t>kind</w:t>
      </w:r>
      <w:r w:rsidRPr="008F6ABA">
        <w:rPr>
          <w:rFonts w:asciiTheme="minorHAnsi" w:hAnsiTheme="minorHAnsi"/>
          <w:sz w:val="14"/>
          <w:szCs w:val="20"/>
        </w:rPr>
        <w:t xml:space="preserve">. The second danger run by the philosophical turn is that </w:t>
      </w:r>
      <w:r w:rsidRPr="008F6ABA">
        <w:rPr>
          <w:rFonts w:asciiTheme="minorHAnsi" w:hAnsiTheme="minorHAnsi"/>
          <w:szCs w:val="20"/>
          <w:u w:val="single"/>
        </w:rPr>
        <w:t xml:space="preserve">because </w:t>
      </w:r>
      <w:proofErr w:type="spellStart"/>
      <w:r w:rsidRPr="00E50B0F">
        <w:rPr>
          <w:rFonts w:asciiTheme="minorHAnsi" w:hAnsiTheme="minorHAnsi"/>
          <w:b/>
          <w:iCs/>
          <w:highlight w:val="green"/>
          <w:u w:val="single"/>
          <w:bdr w:val="single" w:sz="8" w:space="0" w:color="auto"/>
        </w:rPr>
        <w:t>prioritisation</w:t>
      </w:r>
      <w:proofErr w:type="spellEnd"/>
      <w:r w:rsidRPr="00E50B0F">
        <w:rPr>
          <w:rFonts w:asciiTheme="minorHAnsi" w:hAnsiTheme="minorHAnsi"/>
          <w:b/>
          <w:iCs/>
          <w:highlight w:val="green"/>
          <w:u w:val="single"/>
          <w:bdr w:val="single" w:sz="8" w:space="0" w:color="auto"/>
        </w:rPr>
        <w:t xml:space="preserve"> of ontology</w:t>
      </w:r>
      <w:r w:rsidRPr="00E50B0F">
        <w:rPr>
          <w:rFonts w:asciiTheme="minorHAnsi" w:hAnsiTheme="minorHAnsi"/>
          <w:szCs w:val="20"/>
          <w:highlight w:val="green"/>
          <w:u w:val="single"/>
        </w:rPr>
        <w:t xml:space="preserve"> and epistemology promotes</w:t>
      </w:r>
      <w:r w:rsidRPr="008F6ABA">
        <w:rPr>
          <w:rFonts w:asciiTheme="minorHAnsi" w:hAnsiTheme="minorHAnsi"/>
          <w:szCs w:val="20"/>
          <w:u w:val="single"/>
        </w:rPr>
        <w:t xml:space="preserve"> theory-construction from philosophical first principles, it cultivates a </w:t>
      </w:r>
      <w:r w:rsidRPr="00E50B0F">
        <w:rPr>
          <w:rFonts w:asciiTheme="minorHAnsi" w:hAnsiTheme="minorHAnsi"/>
          <w:szCs w:val="20"/>
          <w:highlight w:val="green"/>
          <w:u w:val="single"/>
        </w:rPr>
        <w:t>theory-driven rather than problem-driven</w:t>
      </w:r>
      <w:r w:rsidRPr="008F6ABA">
        <w:rPr>
          <w:rFonts w:asciiTheme="minorHAnsi" w:hAnsiTheme="minorHAnsi"/>
          <w:szCs w:val="20"/>
          <w:u w:val="single"/>
        </w:rPr>
        <w:t xml:space="preserve"> approach to IR.</w:t>
      </w:r>
      <w:r w:rsidRPr="008F6ABA">
        <w:rPr>
          <w:rFonts w:asciiTheme="minorHAnsi" w:hAnsiTheme="minorHAnsi"/>
          <w:sz w:val="14"/>
          <w:szCs w:val="20"/>
        </w:rPr>
        <w:t xml:space="preserve"> Paraphrasing Ian Shapiro, the point can be put like this:</w:t>
      </w:r>
      <w:r w:rsidRPr="008F6ABA">
        <w:rPr>
          <w:rFonts w:asciiTheme="minorHAnsi" w:hAnsiTheme="minorHAnsi"/>
          <w:szCs w:val="20"/>
          <w:u w:val="single"/>
        </w:rPr>
        <w:t xml:space="preserve"> since</w:t>
      </w:r>
      <w:r w:rsidRPr="008F6ABA">
        <w:rPr>
          <w:rFonts w:asciiTheme="minorHAnsi" w:hAnsiTheme="minorHAnsi"/>
          <w:sz w:val="14"/>
          <w:szCs w:val="20"/>
        </w:rPr>
        <w:t xml:space="preserve"> it is the case that </w:t>
      </w:r>
      <w:r w:rsidRPr="008F6ABA">
        <w:rPr>
          <w:rFonts w:asciiTheme="minorHAnsi" w:hAnsiTheme="minorHAnsi"/>
          <w:szCs w:val="20"/>
          <w:u w:val="single"/>
        </w:rPr>
        <w:t xml:space="preserve">there is always a plurality of possible true descriptions </w:t>
      </w:r>
      <w:r w:rsidRPr="008F6ABA">
        <w:rPr>
          <w:rFonts w:asciiTheme="minorHAnsi" w:hAnsiTheme="minorHAnsi"/>
          <w:sz w:val="14"/>
          <w:szCs w:val="20"/>
        </w:rPr>
        <w:t>of a given action, event or phenomenon,</w:t>
      </w:r>
      <w:r w:rsidRPr="008F6ABA">
        <w:rPr>
          <w:rFonts w:asciiTheme="minorHAnsi" w:hAnsiTheme="minorHAnsi"/>
          <w:szCs w:val="20"/>
          <w:u w:val="single"/>
        </w:rPr>
        <w:t xml:space="preserve"> the challenge is to decide which is the most apt in terms of getting a perspicuous grip on the action</w:t>
      </w:r>
      <w:r w:rsidRPr="008F6ABA">
        <w:rPr>
          <w:rFonts w:asciiTheme="minorHAnsi" w:hAnsiTheme="minorHAnsi"/>
          <w:b/>
          <w:color w:val="000000"/>
          <w:szCs w:val="20"/>
          <w:u w:val="single"/>
        </w:rPr>
        <w:t>,</w:t>
      </w:r>
      <w:r w:rsidRPr="008F6ABA">
        <w:rPr>
          <w:rFonts w:asciiTheme="minorHAnsi" w:hAnsiTheme="minorHAnsi"/>
          <w:sz w:val="14"/>
          <w:szCs w:val="20"/>
        </w:rPr>
        <w:t xml:space="preserve"> event or phenomenon in question given the purposes of the inquiry; yet, from this standpoint, </w:t>
      </w:r>
      <w:r w:rsidRPr="008F6ABA">
        <w:rPr>
          <w:rFonts w:asciiTheme="minorHAnsi" w:hAnsiTheme="minorHAnsi"/>
          <w:szCs w:val="20"/>
          <w:u w:val="single"/>
        </w:rPr>
        <w:t>‘</w:t>
      </w:r>
      <w:r w:rsidRPr="00E50B0F">
        <w:rPr>
          <w:rFonts w:asciiTheme="minorHAnsi" w:hAnsiTheme="minorHAnsi"/>
          <w:szCs w:val="20"/>
          <w:highlight w:val="green"/>
          <w:u w:val="single"/>
        </w:rPr>
        <w:t xml:space="preserve">theory-driven work is </w:t>
      </w:r>
      <w:r w:rsidRPr="008F6ABA">
        <w:rPr>
          <w:rFonts w:asciiTheme="minorHAnsi" w:hAnsiTheme="minorHAnsi"/>
          <w:szCs w:val="20"/>
          <w:u w:val="single"/>
        </w:rPr>
        <w:t xml:space="preserve">part of a </w:t>
      </w:r>
      <w:r w:rsidRPr="00E50B0F">
        <w:rPr>
          <w:rFonts w:asciiTheme="minorHAnsi" w:hAnsiTheme="minorHAnsi"/>
          <w:b/>
          <w:iCs/>
          <w:highlight w:val="green"/>
          <w:u w:val="single"/>
          <w:bdr w:val="single" w:sz="8" w:space="0" w:color="auto"/>
        </w:rPr>
        <w:t xml:space="preserve">reductionist </w:t>
      </w:r>
      <w:r w:rsidRPr="008F6ABA">
        <w:rPr>
          <w:rFonts w:asciiTheme="minorHAnsi" w:hAnsiTheme="minorHAnsi"/>
          <w:b/>
          <w:iCs/>
          <w:u w:val="single"/>
          <w:bdr w:val="single" w:sz="8" w:space="0" w:color="auto"/>
        </w:rPr>
        <w:t>program’</w:t>
      </w:r>
      <w:r w:rsidRPr="008F6ABA">
        <w:rPr>
          <w:rFonts w:asciiTheme="minorHAnsi" w:hAnsiTheme="minorHAnsi"/>
          <w:szCs w:val="20"/>
          <w:u w:val="single"/>
        </w:rPr>
        <w:t xml:space="preserve"> in that it ‘dictates always opting for the description that calls for the explanation that flows from the preferred model or theory’.5 The justification</w:t>
      </w:r>
      <w:r w:rsidRPr="008F6ABA">
        <w:rPr>
          <w:rFonts w:asciiTheme="minorHAnsi" w:hAnsiTheme="minorHAnsi"/>
          <w:sz w:val="14"/>
          <w:szCs w:val="20"/>
        </w:rPr>
        <w:t xml:space="preserve"> offered for this strategy </w:t>
      </w:r>
      <w:r w:rsidRPr="008F6ABA">
        <w:rPr>
          <w:rFonts w:asciiTheme="minorHAnsi" w:hAnsiTheme="minorHAnsi"/>
          <w:szCs w:val="20"/>
          <w:u w:val="single"/>
        </w:rPr>
        <w:t xml:space="preserve">rests on the mistaken belief that it is necessary for social science because general explanations are required to </w:t>
      </w:r>
      <w:proofErr w:type="spellStart"/>
      <w:r w:rsidRPr="008F6ABA">
        <w:rPr>
          <w:rFonts w:asciiTheme="minorHAnsi" w:hAnsiTheme="minorHAnsi"/>
          <w:szCs w:val="20"/>
          <w:u w:val="single"/>
        </w:rPr>
        <w:t>characterise</w:t>
      </w:r>
      <w:proofErr w:type="spellEnd"/>
      <w:r w:rsidRPr="008F6ABA">
        <w:rPr>
          <w:rFonts w:asciiTheme="minorHAnsi" w:hAnsiTheme="minorHAnsi"/>
          <w:szCs w:val="20"/>
          <w:u w:val="single"/>
        </w:rPr>
        <w:t xml:space="preserve"> the classes of phenomena studied in similar terms. </w:t>
      </w:r>
      <w:r w:rsidRPr="008F6ABA">
        <w:rPr>
          <w:rFonts w:asciiTheme="minorHAnsi" w:hAnsiTheme="minorHAnsi"/>
          <w:sz w:val="14"/>
          <w:szCs w:val="20"/>
        </w:rPr>
        <w:t>However, as Shapiro points out</w:t>
      </w:r>
      <w:r w:rsidRPr="008F6ABA">
        <w:rPr>
          <w:rFonts w:asciiTheme="minorHAnsi" w:hAnsiTheme="minorHAnsi"/>
          <w:szCs w:val="20"/>
          <w:u w:val="single"/>
        </w:rPr>
        <w:t>, this is to misunderstand the enterprise of science since ‘whether there are general explanations for classes of phenomena is a question for social-scientific inquiry, not to be prejudged before conducting that inquiry’</w:t>
      </w:r>
      <w:r w:rsidRPr="008F6ABA">
        <w:rPr>
          <w:rFonts w:asciiTheme="minorHAnsi" w:hAnsiTheme="minorHAnsi"/>
          <w:sz w:val="14"/>
          <w:szCs w:val="20"/>
        </w:rPr>
        <w:t xml:space="preserve">.6 Moreover, </w:t>
      </w:r>
      <w:r w:rsidRPr="00E50B0F">
        <w:rPr>
          <w:rFonts w:asciiTheme="minorHAnsi" w:hAnsiTheme="minorHAnsi"/>
          <w:b/>
          <w:iCs/>
          <w:highlight w:val="green"/>
          <w:u w:val="single"/>
          <w:bdr w:val="single" w:sz="8" w:space="0" w:color="auto"/>
        </w:rPr>
        <w:t xml:space="preserve">this </w:t>
      </w:r>
      <w:r w:rsidRPr="008F6ABA">
        <w:rPr>
          <w:rFonts w:asciiTheme="minorHAnsi" w:hAnsiTheme="minorHAnsi"/>
          <w:b/>
          <w:iCs/>
          <w:u w:val="single"/>
          <w:bdr w:val="single" w:sz="8" w:space="0" w:color="auto"/>
        </w:rPr>
        <w:t xml:space="preserve">strategy </w:t>
      </w:r>
      <w:r w:rsidRPr="00E50B0F">
        <w:rPr>
          <w:rFonts w:asciiTheme="minorHAnsi" w:hAnsiTheme="minorHAnsi"/>
          <w:b/>
          <w:iCs/>
          <w:highlight w:val="green"/>
          <w:u w:val="single"/>
          <w:bdr w:val="single" w:sz="8" w:space="0" w:color="auto"/>
        </w:rPr>
        <w:t xml:space="preserve">easily slips into </w:t>
      </w:r>
      <w:r w:rsidRPr="008F6ABA">
        <w:rPr>
          <w:rFonts w:asciiTheme="minorHAnsi" w:hAnsiTheme="minorHAnsi"/>
          <w:b/>
          <w:iCs/>
          <w:u w:val="single"/>
          <w:bdr w:val="single" w:sz="8" w:space="0" w:color="auto"/>
        </w:rPr>
        <w:t xml:space="preserve">the </w:t>
      </w:r>
      <w:r w:rsidRPr="00E50B0F">
        <w:rPr>
          <w:rFonts w:asciiTheme="minorHAnsi" w:hAnsiTheme="minorHAnsi"/>
          <w:b/>
          <w:iCs/>
          <w:highlight w:val="green"/>
          <w:u w:val="single"/>
          <w:bdr w:val="single" w:sz="8" w:space="0" w:color="auto"/>
        </w:rPr>
        <w:t xml:space="preserve">promotion of </w:t>
      </w:r>
      <w:r w:rsidRPr="008F6ABA">
        <w:rPr>
          <w:rFonts w:asciiTheme="minorHAnsi" w:hAnsiTheme="minorHAnsi"/>
          <w:b/>
          <w:iCs/>
          <w:u w:val="single"/>
          <w:bdr w:val="single" w:sz="8" w:space="0" w:color="auto"/>
        </w:rPr>
        <w:t xml:space="preserve">the pursuit of </w:t>
      </w:r>
      <w:r w:rsidRPr="00E50B0F">
        <w:rPr>
          <w:rFonts w:asciiTheme="minorHAnsi" w:hAnsiTheme="minorHAnsi"/>
          <w:b/>
          <w:iCs/>
          <w:highlight w:val="green"/>
          <w:u w:val="single"/>
          <w:bdr w:val="single" w:sz="8" w:space="0" w:color="auto"/>
        </w:rPr>
        <w:t>generality over</w:t>
      </w:r>
      <w:r w:rsidRPr="008F6ABA">
        <w:rPr>
          <w:rFonts w:asciiTheme="minorHAnsi" w:hAnsiTheme="minorHAnsi"/>
          <w:b/>
          <w:iCs/>
          <w:u w:val="single"/>
          <w:bdr w:val="single" w:sz="8" w:space="0" w:color="auto"/>
        </w:rPr>
        <w:t xml:space="preserve"> that of </w:t>
      </w:r>
      <w:r w:rsidRPr="00E50B0F">
        <w:rPr>
          <w:rFonts w:asciiTheme="minorHAnsi" w:hAnsiTheme="minorHAnsi"/>
          <w:b/>
          <w:iCs/>
          <w:highlight w:val="green"/>
          <w:u w:val="single"/>
          <w:bdr w:val="single" w:sz="8" w:space="0" w:color="auto"/>
        </w:rPr>
        <w:t>empirical validity</w:t>
      </w:r>
      <w:r w:rsidRPr="008F6ABA">
        <w:rPr>
          <w:rFonts w:asciiTheme="minorHAnsi" w:hAnsiTheme="minorHAnsi"/>
          <w:b/>
          <w:color w:val="000000"/>
          <w:szCs w:val="20"/>
          <w:u w:val="single"/>
        </w:rPr>
        <w:t>.</w:t>
      </w:r>
      <w:r w:rsidRPr="008F6ABA">
        <w:rPr>
          <w:rFonts w:asciiTheme="minorHAnsi" w:hAnsiTheme="minorHAnsi"/>
          <w:szCs w:val="20"/>
          <w:u w:val="single"/>
        </w:rPr>
        <w:t xml:space="preserve"> The third danger is that the preceding</w:t>
      </w:r>
      <w:r w:rsidRPr="008F6ABA">
        <w:rPr>
          <w:rFonts w:asciiTheme="minorHAnsi" w:hAnsiTheme="minorHAnsi"/>
          <w:sz w:val="14"/>
          <w:szCs w:val="20"/>
        </w:rPr>
        <w:t xml:space="preserve"> two </w:t>
      </w:r>
      <w:r w:rsidRPr="008F6ABA">
        <w:rPr>
          <w:rFonts w:asciiTheme="minorHAnsi" w:hAnsiTheme="minorHAnsi"/>
          <w:szCs w:val="20"/>
          <w:u w:val="single"/>
        </w:rPr>
        <w:t>combine to encourage the formation of a</w:t>
      </w:r>
      <w:r w:rsidRPr="008F6ABA">
        <w:rPr>
          <w:rFonts w:asciiTheme="minorHAnsi" w:hAnsiTheme="minorHAnsi"/>
          <w:sz w:val="14"/>
          <w:szCs w:val="20"/>
        </w:rPr>
        <w:t xml:space="preserve"> particular image of disciplinary debate in IR—what might be called (only slightly tongue in cheek) ‘the </w:t>
      </w:r>
      <w:r w:rsidRPr="008F6ABA">
        <w:rPr>
          <w:rFonts w:asciiTheme="minorHAnsi" w:hAnsiTheme="minorHAnsi"/>
          <w:szCs w:val="20"/>
          <w:u w:val="single"/>
        </w:rPr>
        <w:t>Highlander view’</w:t>
      </w:r>
      <w:r w:rsidRPr="008F6ABA">
        <w:rPr>
          <w:rFonts w:asciiTheme="minorHAnsi" w:hAnsiTheme="minorHAnsi"/>
          <w:sz w:val="14"/>
          <w:szCs w:val="20"/>
        </w:rPr>
        <w:t xml:space="preserve">—namely, </w:t>
      </w:r>
      <w:r w:rsidRPr="008F6ABA">
        <w:rPr>
          <w:rFonts w:asciiTheme="minorHAnsi" w:hAnsiTheme="minorHAnsi"/>
          <w:szCs w:val="20"/>
          <w:u w:val="single"/>
        </w:rPr>
        <w:t>an image of warring theoretical approaches with each</w:t>
      </w:r>
      <w:r w:rsidRPr="008F6ABA">
        <w:rPr>
          <w:rFonts w:asciiTheme="minorHAnsi" w:hAnsiTheme="minorHAnsi"/>
          <w:sz w:val="14"/>
          <w:szCs w:val="20"/>
        </w:rPr>
        <w:t xml:space="preserve">, despite occasional temporary tactical alliances, </w:t>
      </w:r>
      <w:r w:rsidRPr="008F6ABA">
        <w:rPr>
          <w:rFonts w:asciiTheme="minorHAnsi" w:hAnsiTheme="minorHAnsi"/>
          <w:szCs w:val="20"/>
          <w:u w:val="single"/>
        </w:rPr>
        <w:t>dedicated to the strategic achievement of sovereignty over the disciplinary field</w:t>
      </w:r>
      <w:r w:rsidRPr="008F6ABA">
        <w:rPr>
          <w:rFonts w:asciiTheme="minorHAnsi" w:hAnsiTheme="minorHAnsi"/>
          <w:sz w:val="14"/>
          <w:szCs w:val="20"/>
        </w:rPr>
        <w:t xml:space="preserve">. It encourages this view because </w:t>
      </w:r>
      <w:r w:rsidRPr="008F6ABA">
        <w:rPr>
          <w:rFonts w:asciiTheme="minorHAnsi" w:hAnsiTheme="minorHAnsi"/>
          <w:szCs w:val="20"/>
          <w:u w:val="single"/>
        </w:rPr>
        <w:t>the</w:t>
      </w:r>
      <w:r w:rsidRPr="008F6ABA">
        <w:rPr>
          <w:rFonts w:asciiTheme="minorHAnsi" w:hAnsiTheme="minorHAnsi"/>
          <w:sz w:val="14"/>
          <w:szCs w:val="20"/>
        </w:rPr>
        <w:t xml:space="preserve"> turn to, </w:t>
      </w:r>
      <w:r w:rsidRPr="008F6ABA">
        <w:rPr>
          <w:rFonts w:asciiTheme="minorHAnsi" w:hAnsiTheme="minorHAnsi"/>
          <w:szCs w:val="20"/>
          <w:u w:val="single"/>
        </w:rPr>
        <w:t xml:space="preserve">and </w:t>
      </w:r>
      <w:proofErr w:type="spellStart"/>
      <w:r w:rsidRPr="008F6ABA">
        <w:rPr>
          <w:rFonts w:asciiTheme="minorHAnsi" w:hAnsiTheme="minorHAnsi"/>
          <w:szCs w:val="20"/>
          <w:u w:val="single"/>
        </w:rPr>
        <w:t>prioritisation</w:t>
      </w:r>
      <w:proofErr w:type="spellEnd"/>
      <w:r w:rsidRPr="008F6ABA">
        <w:rPr>
          <w:rFonts w:asciiTheme="minorHAnsi" w:hAnsiTheme="minorHAnsi"/>
          <w:szCs w:val="20"/>
          <w:u w:val="single"/>
        </w:rPr>
        <w:t xml:space="preserve"> of, ontology and epistemology stimulates the idea that there can only be one theoretical approach which gets things right</w:t>
      </w:r>
      <w:r w:rsidRPr="008F6ABA">
        <w:rPr>
          <w:rFonts w:asciiTheme="minorHAnsi" w:hAnsiTheme="minorHAnsi"/>
          <w:sz w:val="14"/>
          <w:szCs w:val="20"/>
        </w:rPr>
        <w:t xml:space="preserve">, namely, the theoretical approach that gets its ontology and epistemology right. </w:t>
      </w:r>
      <w:r w:rsidRPr="008F6ABA">
        <w:rPr>
          <w:rFonts w:asciiTheme="minorHAnsi" w:hAnsiTheme="minorHAnsi"/>
          <w:szCs w:val="20"/>
          <w:u w:val="single"/>
        </w:rPr>
        <w:t xml:space="preserve">This image feeds back into IR exacerbating the first and second dangers, and so </w:t>
      </w:r>
      <w:r w:rsidRPr="00E50B0F">
        <w:rPr>
          <w:rFonts w:asciiTheme="minorHAnsi" w:hAnsiTheme="minorHAnsi"/>
          <w:szCs w:val="20"/>
          <w:highlight w:val="green"/>
          <w:u w:val="single"/>
        </w:rPr>
        <w:t xml:space="preserve">a </w:t>
      </w:r>
      <w:r w:rsidRPr="008F6ABA">
        <w:rPr>
          <w:rFonts w:asciiTheme="minorHAnsi" w:hAnsiTheme="minorHAnsi"/>
          <w:szCs w:val="20"/>
          <w:u w:val="single"/>
        </w:rPr>
        <w:t xml:space="preserve">potentially </w:t>
      </w:r>
      <w:r w:rsidRPr="00E50B0F">
        <w:rPr>
          <w:rFonts w:asciiTheme="minorHAnsi" w:hAnsiTheme="minorHAnsi"/>
          <w:szCs w:val="20"/>
          <w:highlight w:val="green"/>
          <w:u w:val="single"/>
        </w:rPr>
        <w:t>vicious circle arises</w:t>
      </w:r>
      <w:r w:rsidRPr="008F6ABA">
        <w:rPr>
          <w:rFonts w:asciiTheme="minorHAnsi" w:hAnsiTheme="minorHAnsi"/>
          <w:szCs w:val="20"/>
          <w:u w:val="single"/>
        </w:rPr>
        <w:t>.</w:t>
      </w:r>
    </w:p>
    <w:p w:rsidR="0052286E" w:rsidRPr="005F5A66" w:rsidRDefault="0052286E" w:rsidP="0052286E">
      <w:pPr>
        <w:keepNext/>
        <w:keepLines/>
        <w:pageBreakBefore/>
        <w:spacing w:before="40" w:after="0"/>
        <w:jc w:val="center"/>
        <w:outlineLvl w:val="2"/>
        <w:rPr>
          <w:rFonts w:eastAsiaTheme="majorEastAsia" w:cs="Arial"/>
          <w:b/>
          <w:sz w:val="32"/>
          <w:szCs w:val="24"/>
          <w:u w:val="single"/>
        </w:rPr>
      </w:pPr>
      <w:r w:rsidRPr="005F5A66">
        <w:rPr>
          <w:rFonts w:eastAsiaTheme="majorEastAsia" w:cs="Arial"/>
          <w:b/>
          <w:sz w:val="32"/>
          <w:szCs w:val="24"/>
          <w:u w:val="single"/>
        </w:rPr>
        <w:t>A2: Rana</w:t>
      </w:r>
    </w:p>
    <w:p w:rsidR="0052286E" w:rsidRPr="005F5A66" w:rsidRDefault="0052286E" w:rsidP="0052286E">
      <w:pPr>
        <w:keepNext/>
        <w:keepLines/>
        <w:spacing w:before="40" w:after="0"/>
        <w:outlineLvl w:val="3"/>
        <w:rPr>
          <w:rFonts w:eastAsiaTheme="majorEastAsia" w:cs="Arial"/>
          <w:bCs/>
          <w:iCs/>
          <w:sz w:val="20"/>
        </w:rPr>
      </w:pPr>
      <w:r w:rsidRPr="005F5A66">
        <w:rPr>
          <w:rFonts w:eastAsiaTheme="majorEastAsia" w:cs="Arial"/>
          <w:b/>
          <w:iCs/>
          <w:sz w:val="24"/>
        </w:rPr>
        <w:t xml:space="preserve">Rana’s claim is too sweeping, the alt is impossible  </w:t>
      </w:r>
    </w:p>
    <w:p w:rsidR="0052286E" w:rsidRPr="005F5A66" w:rsidRDefault="0052286E" w:rsidP="0052286E">
      <w:r w:rsidRPr="005F5A66">
        <w:t xml:space="preserve">David </w:t>
      </w:r>
      <w:r w:rsidRPr="005F5A66">
        <w:rPr>
          <w:b/>
          <w:bCs/>
          <w:sz w:val="20"/>
        </w:rPr>
        <w:t>Cole 12</w:t>
      </w:r>
      <w:r w:rsidRPr="005F5A66">
        <w:t>, professor of law at Georgetown, “Confronting the Wizard of Oz: National Security,</w:t>
      </w:r>
    </w:p>
    <w:p w:rsidR="0052286E" w:rsidRPr="005F5A66" w:rsidRDefault="0052286E" w:rsidP="0052286E">
      <w:r w:rsidRPr="005F5A66">
        <w:t xml:space="preserve">Expertise, and Secrecy” 44 Conn. L. Rev. 1617-1625 (2012), </w:t>
      </w:r>
      <w:hyperlink r:id="rId23" w:history="1">
        <w:r w:rsidRPr="005F5A66">
          <w:t>http://scholarship.law.georgetown.edu/facpub/1085</w:t>
        </w:r>
      </w:hyperlink>
      <w:r w:rsidRPr="005F5A66">
        <w:t>)</w:t>
      </w:r>
    </w:p>
    <w:p w:rsidR="0052286E" w:rsidRPr="005F5A66" w:rsidRDefault="0052286E" w:rsidP="0052286E">
      <w:pPr>
        <w:rPr>
          <w:sz w:val="14"/>
        </w:rPr>
      </w:pPr>
      <w:r w:rsidRPr="005F5A66">
        <w:rPr>
          <w:u w:val="single"/>
        </w:rPr>
        <w:t>Rana</w:t>
      </w:r>
      <w:r w:rsidRPr="005F5A66">
        <w:rPr>
          <w:sz w:val="14"/>
        </w:rPr>
        <w:t xml:space="preserve"> is right to focus our attention on the assumptions that frame modern Americans’ conceptions about national security, but </w:t>
      </w:r>
      <w:r w:rsidRPr="005F5A66">
        <w:rPr>
          <w:u w:val="single"/>
        </w:rPr>
        <w:t>his assessment raises three</w:t>
      </w:r>
      <w:r w:rsidRPr="005F5A66">
        <w:rPr>
          <w:sz w:val="14"/>
        </w:rPr>
        <w:t xml:space="preserve"> initial </w:t>
      </w:r>
      <w:r w:rsidRPr="005F5A66">
        <w:rPr>
          <w:u w:val="single"/>
        </w:rPr>
        <w:t>questions</w:t>
      </w:r>
      <w:r w:rsidRPr="005F5A66">
        <w:rPr>
          <w:sz w:val="14"/>
        </w:rPr>
        <w:t xml:space="preserve">. First, </w:t>
      </w:r>
      <w:r w:rsidRPr="00E50B0F">
        <w:rPr>
          <w:highlight w:val="green"/>
          <w:u w:val="single"/>
        </w:rPr>
        <w:t xml:space="preserve">it seems </w:t>
      </w:r>
      <w:r w:rsidRPr="00E50B0F">
        <w:rPr>
          <w:b/>
          <w:iCs/>
          <w:highlight w:val="green"/>
          <w:u w:val="single"/>
          <w:bdr w:val="single" w:sz="8" w:space="0" w:color="auto"/>
        </w:rPr>
        <w:t>far from clear</w:t>
      </w:r>
      <w:r w:rsidRPr="00E50B0F">
        <w:rPr>
          <w:highlight w:val="green"/>
          <w:u w:val="single"/>
        </w:rPr>
        <w:t xml:space="preserve"> that there ever was a</w:t>
      </w:r>
      <w:r w:rsidRPr="005F5A66">
        <w:rPr>
          <w:u w:val="single"/>
        </w:rPr>
        <w:t xml:space="preserve"> “golde</w:t>
      </w:r>
      <w:r w:rsidRPr="00E50B0F">
        <w:rPr>
          <w:highlight w:val="green"/>
          <w:u w:val="single"/>
        </w:rPr>
        <w:t>n” era in which</w:t>
      </w:r>
      <w:r w:rsidRPr="005F5A66">
        <w:rPr>
          <w:u w:val="single"/>
        </w:rPr>
        <w:t xml:space="preserve"> national security </w:t>
      </w:r>
      <w:r w:rsidRPr="00E50B0F">
        <w:rPr>
          <w:highlight w:val="green"/>
          <w:u w:val="single"/>
        </w:rPr>
        <w:t>decisions were made by</w:t>
      </w:r>
      <w:r w:rsidRPr="005F5A66">
        <w:rPr>
          <w:sz w:val="14"/>
        </w:rPr>
        <w:t xml:space="preserve"> the common man, or “</w:t>
      </w:r>
      <w:r w:rsidRPr="00E50B0F">
        <w:rPr>
          <w:highlight w:val="green"/>
          <w:u w:val="single"/>
        </w:rPr>
        <w:t>the people</w:t>
      </w:r>
      <w:r w:rsidRPr="005F5A66">
        <w:rPr>
          <w:sz w:val="14"/>
        </w:rPr>
        <w:t xml:space="preserve"> themselves,” as Larry Kramer might put it.8 Rana argues that neither Hobbes nor Locke would support a worldview in which certain individuals are vested with superior access to the truth, and that faith in the superior abilities of so-called “experts” is a phenomenon of the New Deal era.9 </w:t>
      </w:r>
      <w:r w:rsidRPr="00E50B0F">
        <w:rPr>
          <w:highlight w:val="green"/>
          <w:u w:val="single"/>
        </w:rPr>
        <w:t>While an increased faith in scientific solutions to</w:t>
      </w:r>
      <w:r w:rsidRPr="005F5A66">
        <w:rPr>
          <w:u w:val="single"/>
        </w:rPr>
        <w:t xml:space="preserve"> social </w:t>
      </w:r>
      <w:r w:rsidRPr="00E50B0F">
        <w:rPr>
          <w:highlight w:val="green"/>
          <w:u w:val="single"/>
        </w:rPr>
        <w:t>problems may be a contributing factor in our</w:t>
      </w:r>
      <w:r w:rsidRPr="005F5A66">
        <w:rPr>
          <w:u w:val="single"/>
        </w:rPr>
        <w:t xml:space="preserve"> current </w:t>
      </w:r>
      <w:r w:rsidRPr="00E50B0F">
        <w:rPr>
          <w:highlight w:val="green"/>
          <w:u w:val="single"/>
        </w:rPr>
        <w:t>overreliance on experts</w:t>
      </w:r>
      <w:r w:rsidRPr="005F5A66">
        <w:rPr>
          <w:sz w:val="14"/>
        </w:rPr>
        <w:t xml:space="preserve">,10 </w:t>
      </w:r>
      <w:r w:rsidRPr="00E50B0F">
        <w:rPr>
          <w:highlight w:val="green"/>
          <w:u w:val="single"/>
        </w:rPr>
        <w:t>I doubt that</w:t>
      </w:r>
      <w:r w:rsidRPr="005F5A66">
        <w:rPr>
          <w:u w:val="single"/>
        </w:rPr>
        <w:t xml:space="preserve"> national </w:t>
      </w:r>
      <w:r w:rsidRPr="00E50B0F">
        <w:rPr>
          <w:highlight w:val="green"/>
          <w:u w:val="single"/>
        </w:rPr>
        <w:t>security matters were ever</w:t>
      </w:r>
      <w:r w:rsidRPr="005F5A66">
        <w:rPr>
          <w:u w:val="single"/>
        </w:rPr>
        <w:t xml:space="preserve"> truly </w:t>
      </w:r>
      <w:r w:rsidRPr="00E50B0F">
        <w:rPr>
          <w:highlight w:val="green"/>
          <w:u w:val="single"/>
        </w:rPr>
        <w:t xml:space="preserve">a matter of </w:t>
      </w:r>
      <w:r w:rsidRPr="005F5A66">
        <w:rPr>
          <w:u w:val="single"/>
        </w:rPr>
        <w:t xml:space="preserve">widespread </w:t>
      </w:r>
      <w:r w:rsidRPr="00E50B0F">
        <w:rPr>
          <w:highlight w:val="green"/>
          <w:u w:val="single"/>
        </w:rPr>
        <w:t>democratic deliberation</w:t>
      </w:r>
      <w:r w:rsidRPr="005F5A66">
        <w:rPr>
          <w:sz w:val="14"/>
        </w:rPr>
        <w:t xml:space="preserve">. Rana notes that in the early days of the republic, every able-bodied man had to serve in the militia, whereas today only a small (and largely disadvantaged) portion of society serves in the military.11 </w:t>
      </w:r>
      <w:proofErr w:type="gramStart"/>
      <w:r w:rsidRPr="005F5A66">
        <w:rPr>
          <w:sz w:val="14"/>
        </w:rPr>
        <w:t>But</w:t>
      </w:r>
      <w:proofErr w:type="gramEnd"/>
      <w:r w:rsidRPr="005F5A66">
        <w:rPr>
          <w:sz w:val="14"/>
        </w:rPr>
        <w:t xml:space="preserve"> serving in the militia and making decisions about national security are two different matters. The early days of the Republic were at least as dominated by “elites” as today. Rana points to no evidence that decisions about foreign affairs were any more democratic then than now. And, of course, the nation as a whole was far less democratic, as the majority of its inhabitants could not vote at all.12 Rather than moving away from a golden age of democratic decision-making, it seems more likely that we have simply replaced one group of elites (the aristocracy) with another (the experts). Second, </w:t>
      </w:r>
      <w:r w:rsidRPr="00E50B0F">
        <w:rPr>
          <w:highlight w:val="green"/>
          <w:u w:val="single"/>
        </w:rPr>
        <w:t xml:space="preserve">to the extent that there has been an epistemological shift </w:t>
      </w:r>
      <w:r w:rsidRPr="005F5A66">
        <w:rPr>
          <w:u w:val="single"/>
        </w:rPr>
        <w:t xml:space="preserve">with respect to national security, </w:t>
      </w:r>
      <w:r w:rsidRPr="00E50B0F">
        <w:rPr>
          <w:highlight w:val="green"/>
          <w:u w:val="single"/>
        </w:rPr>
        <w:t xml:space="preserve">it seems </w:t>
      </w:r>
      <w:r w:rsidRPr="005F5A66">
        <w:rPr>
          <w:u w:val="single"/>
        </w:rPr>
        <w:t xml:space="preserve">likely </w:t>
      </w:r>
      <w:r w:rsidRPr="00E50B0F">
        <w:rPr>
          <w:highlight w:val="green"/>
          <w:u w:val="single"/>
        </w:rPr>
        <w:t xml:space="preserve">that it is </w:t>
      </w:r>
      <w:r w:rsidRPr="005F5A66">
        <w:rPr>
          <w:u w:val="single"/>
        </w:rPr>
        <w:t xml:space="preserve">at least in some measure </w:t>
      </w:r>
      <w:r w:rsidRPr="00E50B0F">
        <w:rPr>
          <w:b/>
          <w:iCs/>
          <w:highlight w:val="green"/>
          <w:u w:val="single"/>
          <w:bdr w:val="single" w:sz="8" w:space="0" w:color="auto"/>
        </w:rPr>
        <w:t>a response to objective conditions</w:t>
      </w:r>
      <w:r w:rsidRPr="00E50B0F">
        <w:rPr>
          <w:highlight w:val="green"/>
          <w:u w:val="single"/>
        </w:rPr>
        <w:t>, not just an ideological development</w:t>
      </w:r>
      <w:r w:rsidRPr="005F5A66">
        <w:rPr>
          <w:sz w:val="14"/>
        </w:rPr>
        <w:t xml:space="preserve">. If so, </w:t>
      </w:r>
      <w:r w:rsidRPr="00E50B0F">
        <w:rPr>
          <w:highlight w:val="green"/>
          <w:u w:val="single"/>
        </w:rPr>
        <w:t xml:space="preserve">it’s not clear that we can solve the problem </w:t>
      </w:r>
      <w:r w:rsidRPr="00E50B0F">
        <w:rPr>
          <w:b/>
          <w:iCs/>
          <w:sz w:val="28"/>
          <w:szCs w:val="28"/>
          <w:highlight w:val="green"/>
          <w:u w:val="single"/>
          <w:bdr w:val="single" w:sz="8" w:space="0" w:color="auto"/>
        </w:rPr>
        <w:t>merely by “thinking differently</w:t>
      </w:r>
      <w:r w:rsidRPr="00E50B0F">
        <w:rPr>
          <w:highlight w:val="green"/>
        </w:rPr>
        <w:t xml:space="preserve">” </w:t>
      </w:r>
      <w:r w:rsidRPr="00E50B0F">
        <w:rPr>
          <w:highlight w:val="green"/>
          <w:u w:val="single"/>
        </w:rPr>
        <w:t>about</w:t>
      </w:r>
      <w:r w:rsidRPr="005F5A66">
        <w:rPr>
          <w:u w:val="single"/>
        </w:rPr>
        <w:t xml:space="preserve"> national </w:t>
      </w:r>
      <w:r w:rsidRPr="00E50B0F">
        <w:rPr>
          <w:highlight w:val="green"/>
          <w:u w:val="single"/>
        </w:rPr>
        <w:t>security</w:t>
      </w:r>
      <w:r w:rsidRPr="00E50B0F">
        <w:rPr>
          <w:sz w:val="14"/>
          <w:highlight w:val="green"/>
        </w:rPr>
        <w:t xml:space="preserve">. </w:t>
      </w:r>
      <w:r w:rsidRPr="00E50B0F">
        <w:rPr>
          <w:b/>
          <w:iCs/>
          <w:highlight w:val="green"/>
          <w:u w:val="single"/>
          <w:bdr w:val="single" w:sz="8" w:space="0" w:color="auto"/>
        </w:rPr>
        <w:t>The world has</w:t>
      </w:r>
      <w:r w:rsidRPr="005F5A66">
        <w:rPr>
          <w:b/>
          <w:iCs/>
          <w:u w:val="single"/>
          <w:bdr w:val="single" w:sz="8" w:space="0" w:color="auto"/>
        </w:rPr>
        <w:t xml:space="preserve">, in fact, </w:t>
      </w:r>
      <w:r w:rsidRPr="00E50B0F">
        <w:rPr>
          <w:b/>
          <w:iCs/>
          <w:sz w:val="28"/>
          <w:szCs w:val="28"/>
          <w:highlight w:val="green"/>
          <w:u w:val="single"/>
          <w:bdr w:val="single" w:sz="8" w:space="0" w:color="auto"/>
        </w:rPr>
        <w:t>become more interconnected and dangerous</w:t>
      </w:r>
      <w:r w:rsidRPr="005F5A66">
        <w:rPr>
          <w:sz w:val="14"/>
        </w:rPr>
        <w:t xml:space="preserve"> than it was when the Constitution was drafted. At our founding, the oceans were a significant buffer against attacks, weapons were primitive, and travel over long distances was extremely arduous and costly. The attacks of September 11, 2001, or anything like them, would have been inconceivable in the eighteenth or nineteenth centuries. Small groups of </w:t>
      </w:r>
      <w:r w:rsidRPr="005F5A66">
        <w:rPr>
          <w:u w:val="single"/>
        </w:rPr>
        <w:t>non-state actors can now inflict the kinds of attacks that once were the exclusive province of states</w:t>
      </w:r>
      <w:r w:rsidRPr="005F5A66">
        <w:rPr>
          <w:sz w:val="14"/>
        </w:rPr>
        <w:t xml:space="preserve">. But because such actors do not have the governance responsibilities that states have, they are less susceptible to deterrence. </w:t>
      </w:r>
      <w:r w:rsidRPr="005F5A66">
        <w:rPr>
          <w:u w:val="single"/>
        </w:rPr>
        <w:t>The Internet makes information about dangerous weapons and civil vulnerabilities far more readily available</w:t>
      </w:r>
      <w:r w:rsidRPr="005F5A66">
        <w:rPr>
          <w:sz w:val="14"/>
        </w:rPr>
        <w:t xml:space="preserve">, airplane travel dramatically increases the potential range of a hostile actor, </w:t>
      </w:r>
      <w:r w:rsidRPr="005F5A66">
        <w:rPr>
          <w:u w:val="single"/>
        </w:rPr>
        <w:t>and it is not impossible that terrorists could obtain and use nuclear, biological, or chemical weapons</w:t>
      </w:r>
      <w:r w:rsidRPr="005F5A66">
        <w:rPr>
          <w:sz w:val="14"/>
        </w:rPr>
        <w:t xml:space="preserve">.13 </w:t>
      </w:r>
      <w:r w:rsidRPr="00E50B0F">
        <w:rPr>
          <w:highlight w:val="green"/>
          <w:u w:val="single"/>
        </w:rPr>
        <w:t>The knowledge necessary to</w:t>
      </w:r>
      <w:r w:rsidRPr="005F5A66">
        <w:rPr>
          <w:u w:val="single"/>
        </w:rPr>
        <w:t xml:space="preserve"> monitor nuclear weapons, </w:t>
      </w:r>
      <w:r w:rsidRPr="00E50B0F">
        <w:rPr>
          <w:highlight w:val="green"/>
          <w:u w:val="single"/>
        </w:rPr>
        <w:t>respond</w:t>
      </w:r>
      <w:r w:rsidRPr="005F5A66">
        <w:rPr>
          <w:u w:val="single"/>
        </w:rPr>
        <w:t xml:space="preserve"> to cyber warfare, develop technological defenses </w:t>
      </w:r>
      <w:r w:rsidRPr="00E50B0F">
        <w:rPr>
          <w:highlight w:val="green"/>
          <w:u w:val="single"/>
        </w:rPr>
        <w:t>to</w:t>
      </w:r>
      <w:r w:rsidRPr="005F5A66">
        <w:rPr>
          <w:u w:val="single"/>
        </w:rPr>
        <w:t xml:space="preserve"> technological </w:t>
      </w:r>
      <w:r w:rsidRPr="00E50B0F">
        <w:rPr>
          <w:highlight w:val="green"/>
          <w:u w:val="single"/>
        </w:rPr>
        <w:t>threats</w:t>
      </w:r>
      <w:r w:rsidRPr="005F5A66">
        <w:rPr>
          <w:u w:val="single"/>
        </w:rPr>
        <w:t xml:space="preserve">, and gather intelligence </w:t>
      </w:r>
      <w:r w:rsidRPr="00E50B0F">
        <w:rPr>
          <w:highlight w:val="green"/>
          <w:u w:val="single"/>
        </w:rPr>
        <w:t xml:space="preserve">is </w:t>
      </w:r>
      <w:r w:rsidRPr="00E50B0F">
        <w:rPr>
          <w:b/>
          <w:iCs/>
          <w:highlight w:val="green"/>
          <w:u w:val="single"/>
          <w:bdr w:val="single" w:sz="8" w:space="0" w:color="auto"/>
        </w:rPr>
        <w:t>increasingly specialized</w:t>
      </w:r>
      <w:r w:rsidRPr="00E50B0F">
        <w:rPr>
          <w:sz w:val="14"/>
          <w:highlight w:val="green"/>
        </w:rPr>
        <w:t xml:space="preserve">. </w:t>
      </w:r>
      <w:r w:rsidRPr="00E50B0F">
        <w:rPr>
          <w:highlight w:val="green"/>
          <w:u w:val="single"/>
        </w:rPr>
        <w:t xml:space="preserve">The problem is </w:t>
      </w:r>
      <w:r w:rsidRPr="00E50B0F">
        <w:rPr>
          <w:b/>
          <w:iCs/>
          <w:highlight w:val="green"/>
          <w:u w:val="single"/>
          <w:bdr w:val="single" w:sz="8" w:space="0" w:color="auto"/>
        </w:rPr>
        <w:t>not just how we think about security</w:t>
      </w:r>
      <w:r w:rsidRPr="005F5A66">
        <w:rPr>
          <w:u w:val="single"/>
        </w:rPr>
        <w:t xml:space="preserve"> threats; </w:t>
      </w:r>
      <w:r w:rsidRPr="00E50B0F">
        <w:rPr>
          <w:highlight w:val="green"/>
          <w:u w:val="single"/>
        </w:rPr>
        <w:t xml:space="preserve">it is </w:t>
      </w:r>
      <w:r w:rsidRPr="005F5A66">
        <w:rPr>
          <w:u w:val="single"/>
        </w:rPr>
        <w:t xml:space="preserve">also </w:t>
      </w:r>
      <w:r w:rsidRPr="005F5A66">
        <w:rPr>
          <w:sz w:val="14"/>
        </w:rPr>
        <w:t>at least in part</w:t>
      </w:r>
      <w:r w:rsidRPr="005F5A66">
        <w:rPr>
          <w:u w:val="single"/>
        </w:rPr>
        <w:t xml:space="preserve"> </w:t>
      </w:r>
      <w:r w:rsidRPr="00E50B0F">
        <w:rPr>
          <w:b/>
          <w:iCs/>
          <w:sz w:val="28"/>
          <w:szCs w:val="28"/>
          <w:highlight w:val="green"/>
          <w:u w:val="single"/>
          <w:bdr w:val="single" w:sz="8" w:space="0" w:color="auto"/>
        </w:rPr>
        <w:t>objectively based</w:t>
      </w:r>
      <w:r w:rsidRPr="005F5A66">
        <w:rPr>
          <w:sz w:val="14"/>
        </w:rPr>
        <w:t>.</w:t>
      </w:r>
    </w:p>
    <w:p w:rsidR="0052286E" w:rsidRDefault="0052286E" w:rsidP="0052286E">
      <w:pPr>
        <w:pStyle w:val="Heading3"/>
      </w:pPr>
      <w:r>
        <w:t>A2: Reps Cause War</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Reps don’t cause war</w:t>
      </w:r>
    </w:p>
    <w:p w:rsidR="0052286E" w:rsidRPr="008F6ABA" w:rsidRDefault="0052286E" w:rsidP="0052286E">
      <w:pPr>
        <w:rPr>
          <w:rFonts w:asciiTheme="minorHAnsi" w:hAnsiTheme="minorHAnsi"/>
        </w:rPr>
      </w:pPr>
      <w:r w:rsidRPr="008F6ABA">
        <w:rPr>
          <w:rFonts w:asciiTheme="minorHAnsi" w:hAnsiTheme="minorHAnsi"/>
          <w:b/>
          <w:bCs/>
          <w:sz w:val="20"/>
        </w:rPr>
        <w:t>Reiter 95</w:t>
      </w:r>
      <w:r w:rsidRPr="008F6ABA">
        <w:rPr>
          <w:rFonts w:asciiTheme="minorHAnsi" w:hAnsiTheme="minorHAnsi"/>
        </w:rPr>
        <w:t xml:space="preserve"> DAN REITER is a Professor of Political Science at Emory University and has been an Olin post-doctoral fellow in security studies at Harvard “Exploring the Powder Keg Myth” International Security v20 No2 Autumn 1995 pp 5-34 JSTOR</w:t>
      </w:r>
    </w:p>
    <w:p w:rsidR="0052286E" w:rsidRPr="008F6ABA" w:rsidRDefault="0052286E" w:rsidP="0052286E">
      <w:pPr>
        <w:ind w:right="288"/>
        <w:rPr>
          <w:rFonts w:asciiTheme="minorHAnsi" w:eastAsia="Calibri" w:hAnsiTheme="minorHAnsi"/>
          <w:u w:val="single"/>
        </w:rPr>
      </w:pPr>
      <w:r w:rsidRPr="008F6ABA">
        <w:rPr>
          <w:rFonts w:asciiTheme="minorHAnsi" w:eastAsia="Calibri" w:hAnsiTheme="minorHAnsi"/>
          <w:sz w:val="10"/>
        </w:rPr>
        <w:t xml:space="preserve">A criticism of assessing the frequency of preemptive wars by looking only at wars themselves is that this misses the non-events, that is, instances in which preemption would be predicted but did not occur. However, excluding non-events should bias the results in favor of finding that preemptive war is an important path to war, as the inclusion of non-events could only make it seem that the event was less frequent. </w:t>
      </w:r>
      <w:r w:rsidRPr="008F6ABA">
        <w:rPr>
          <w:rFonts w:asciiTheme="minorHAnsi" w:eastAsia="Calibri" w:hAnsiTheme="minorHAnsi"/>
          <w:u w:val="single"/>
        </w:rPr>
        <w:t>Therefore, if preemptive wars seem infrequent within the set of wars alone, then this would have to be considered strong evidence in favor of the</w:t>
      </w:r>
      <w:r w:rsidRPr="008F6ABA">
        <w:rPr>
          <w:rFonts w:asciiTheme="minorHAnsi" w:eastAsia="Calibri" w:hAnsiTheme="minorHAnsi"/>
          <w:sz w:val="10"/>
        </w:rPr>
        <w:t xml:space="preserve"> third, </w:t>
      </w:r>
      <w:r w:rsidRPr="008F6ABA">
        <w:rPr>
          <w:rFonts w:asciiTheme="minorHAnsi" w:eastAsia="Calibri" w:hAnsiTheme="minorHAnsi"/>
          <w:b/>
          <w:u w:val="single"/>
        </w:rPr>
        <w:t>most skeptical view of preemptive war</w:t>
      </w:r>
      <w:r w:rsidRPr="008F6ABA">
        <w:rPr>
          <w:rFonts w:asciiTheme="minorHAnsi" w:eastAsia="Calibri" w:hAnsiTheme="minorHAnsi"/>
          <w:sz w:val="10"/>
        </w:rPr>
        <w:t xml:space="preserve">, because </w:t>
      </w:r>
      <w:r w:rsidRPr="008F6ABA">
        <w:rPr>
          <w:rFonts w:asciiTheme="minorHAnsi" w:eastAsia="Calibri" w:hAnsiTheme="minorHAnsi"/>
          <w:u w:val="single"/>
        </w:rPr>
        <w:t>even when the sample is rigged to make preemptive wars seem frequent</w:t>
      </w:r>
      <w:r w:rsidRPr="008F6ABA">
        <w:rPr>
          <w:rFonts w:asciiTheme="minorHAnsi" w:eastAsia="Calibri" w:hAnsiTheme="minorHAnsi"/>
          <w:sz w:val="10"/>
        </w:rPr>
        <w:t xml:space="preserve"> (by including only wars), </w:t>
      </w:r>
      <w:r w:rsidRPr="008F6ABA">
        <w:rPr>
          <w:rFonts w:asciiTheme="minorHAnsi" w:eastAsia="Calibri" w:hAnsiTheme="minorHAnsi"/>
          <w:u w:val="single"/>
        </w:rPr>
        <w:t>they are still rare events</w:t>
      </w:r>
      <w:r w:rsidRPr="008F6ABA">
        <w:rPr>
          <w:rFonts w:asciiTheme="minorHAnsi" w:eastAsia="Calibri" w:hAnsiTheme="minorHAnsi"/>
          <w:sz w:val="10"/>
        </w:rPr>
        <w:t>. Below, a few cases in which preemption did not occur are discussed to illustrate factors that constrain preemption.</w:t>
      </w:r>
      <w:r w:rsidRPr="008F6ABA">
        <w:rPr>
          <w:rFonts w:asciiTheme="minorHAnsi" w:eastAsia="Calibri" w:hAnsiTheme="minorHAnsi"/>
          <w:sz w:val="12"/>
        </w:rPr>
        <w:t xml:space="preserve">¶ </w:t>
      </w:r>
      <w:proofErr w:type="gramStart"/>
      <w:r w:rsidRPr="008F6ABA">
        <w:rPr>
          <w:rFonts w:asciiTheme="minorHAnsi" w:eastAsia="Calibri" w:hAnsiTheme="minorHAnsi"/>
          <w:u w:val="single"/>
        </w:rPr>
        <w:t>The</w:t>
      </w:r>
      <w:proofErr w:type="gramEnd"/>
      <w:r w:rsidRPr="008F6ABA">
        <w:rPr>
          <w:rFonts w:asciiTheme="minorHAnsi" w:eastAsia="Calibri" w:hAnsiTheme="minorHAnsi"/>
          <w:u w:val="single"/>
        </w:rPr>
        <w:t xml:space="preserve"> rarity of preemptive wars offers preliminary support for the</w:t>
      </w:r>
      <w:r w:rsidRPr="008F6ABA">
        <w:rPr>
          <w:rFonts w:asciiTheme="minorHAnsi" w:eastAsia="Calibri" w:hAnsiTheme="minorHAnsi"/>
          <w:sz w:val="16"/>
        </w:rPr>
        <w:t xml:space="preserve"> third, most skeptical </w:t>
      </w:r>
      <w:r w:rsidRPr="008F6ABA">
        <w:rPr>
          <w:rFonts w:asciiTheme="minorHAnsi" w:eastAsia="Calibri" w:hAnsiTheme="minorHAnsi"/>
          <w:u w:val="single"/>
        </w:rPr>
        <w:t>view, that the preemption scenario does not tell us much about how war breaks out</w:t>
      </w:r>
      <w:r w:rsidRPr="008F6ABA">
        <w:rPr>
          <w:rFonts w:asciiTheme="minorHAnsi" w:eastAsia="Calibri" w:hAnsiTheme="minorHAnsi"/>
          <w:sz w:val="16"/>
        </w:rPr>
        <w:t xml:space="preserve">. </w:t>
      </w:r>
      <w:r w:rsidRPr="00E50B0F">
        <w:rPr>
          <w:rFonts w:asciiTheme="minorHAnsi" w:eastAsia="Calibri" w:hAnsiTheme="minorHAnsi"/>
          <w:highlight w:val="green"/>
          <w:u w:val="single"/>
        </w:rPr>
        <w:t>Close</w:t>
      </w:r>
      <w:r w:rsidRPr="008F6ABA">
        <w:rPr>
          <w:rFonts w:asciiTheme="minorHAnsi" w:eastAsia="Calibri" w:hAnsiTheme="minorHAnsi"/>
          <w:u w:val="single"/>
        </w:rPr>
        <w:t xml:space="preserve">r </w:t>
      </w:r>
      <w:r w:rsidRPr="00E50B0F">
        <w:rPr>
          <w:rFonts w:asciiTheme="minorHAnsi" w:eastAsia="Calibri" w:hAnsiTheme="minorHAnsi"/>
          <w:highlight w:val="green"/>
          <w:u w:val="single"/>
        </w:rPr>
        <w:t>examination</w:t>
      </w:r>
      <w:r w:rsidRPr="008F6ABA">
        <w:rPr>
          <w:rFonts w:asciiTheme="minorHAnsi" w:eastAsia="Calibri" w:hAnsiTheme="minorHAnsi"/>
          <w:sz w:val="16"/>
        </w:rPr>
        <w:t xml:space="preserve"> of the three cases of preemption, set forth below, </w:t>
      </w:r>
      <w:r w:rsidRPr="00E50B0F">
        <w:rPr>
          <w:rFonts w:asciiTheme="minorHAnsi" w:eastAsia="Calibri" w:hAnsiTheme="minorHAnsi"/>
          <w:b/>
          <w:iCs/>
          <w:highlight w:val="green"/>
          <w:u w:val="single"/>
          <w:bdr w:val="single" w:sz="8" w:space="0" w:color="auto"/>
        </w:rPr>
        <w:t>casts doubt</w:t>
      </w:r>
      <w:r w:rsidRPr="00E50B0F">
        <w:rPr>
          <w:rFonts w:asciiTheme="minorHAnsi" w:eastAsia="Calibri" w:hAnsiTheme="minorHAnsi"/>
          <w:highlight w:val="green"/>
          <w:u w:val="single"/>
        </w:rPr>
        <w:t xml:space="preserve"> on the validity of</w:t>
      </w:r>
      <w:r w:rsidRPr="008F6ABA">
        <w:rPr>
          <w:rFonts w:asciiTheme="minorHAnsi" w:eastAsia="Calibri" w:hAnsiTheme="minorHAnsi"/>
          <w:sz w:val="16"/>
        </w:rPr>
        <w:t xml:space="preserve"> the two preemption </w:t>
      </w:r>
      <w:r w:rsidRPr="00E50B0F">
        <w:rPr>
          <w:rFonts w:asciiTheme="minorHAnsi" w:eastAsia="Calibri" w:hAnsiTheme="minorHAnsi"/>
          <w:highlight w:val="green"/>
          <w:u w:val="single"/>
        </w:rPr>
        <w:t>hypotheses</w:t>
      </w:r>
      <w:r w:rsidRPr="008F6ABA">
        <w:rPr>
          <w:rFonts w:asciiTheme="minorHAnsi" w:eastAsia="Calibri" w:hAnsiTheme="minorHAnsi"/>
          <w:sz w:val="16"/>
        </w:rPr>
        <w:t xml:space="preserve"> discussed earlier: </w:t>
      </w:r>
      <w:r w:rsidRPr="00E50B0F">
        <w:rPr>
          <w:rFonts w:asciiTheme="minorHAnsi" w:eastAsia="Calibri" w:hAnsiTheme="minorHAnsi"/>
          <w:highlight w:val="green"/>
          <w:u w:val="single"/>
        </w:rPr>
        <w:t xml:space="preserve">that </w:t>
      </w:r>
      <w:r w:rsidRPr="00E50B0F">
        <w:rPr>
          <w:rFonts w:asciiTheme="minorHAnsi" w:eastAsia="Calibri" w:hAnsiTheme="minorHAnsi"/>
          <w:b/>
          <w:iCs/>
          <w:highlight w:val="green"/>
          <w:u w:val="single"/>
          <w:bdr w:val="single" w:sz="8" w:space="0" w:color="auto"/>
        </w:rPr>
        <w:t>hostile images of the enemy</w:t>
      </w:r>
      <w:r w:rsidRPr="00E50B0F">
        <w:rPr>
          <w:rFonts w:asciiTheme="minorHAnsi" w:eastAsia="Calibri" w:hAnsiTheme="minorHAnsi"/>
          <w:highlight w:val="green"/>
          <w:u w:val="single"/>
        </w:rPr>
        <w:t xml:space="preserve"> increase the chances</w:t>
      </w:r>
      <w:r w:rsidRPr="008F6ABA">
        <w:rPr>
          <w:rFonts w:asciiTheme="minorHAnsi" w:eastAsia="Calibri" w:hAnsiTheme="minorHAnsi"/>
          <w:u w:val="single"/>
        </w:rPr>
        <w:t xml:space="preserve"> of preemption</w:t>
      </w:r>
      <w:r w:rsidRPr="008F6ABA">
        <w:rPr>
          <w:rFonts w:asciiTheme="minorHAnsi" w:eastAsia="Calibri" w:hAnsiTheme="minorHAnsi"/>
          <w:sz w:val="16"/>
        </w:rPr>
        <w:t xml:space="preserve">, and that belief in the dominance of the offense increases the chances of preemption. In each case there are motives for war aside from fear of an imminent attack, indicating that </w:t>
      </w:r>
      <w:r w:rsidRPr="008F6ABA">
        <w:rPr>
          <w:rFonts w:asciiTheme="minorHAnsi" w:eastAsia="Calibri" w:hAnsiTheme="minorHAnsi"/>
          <w:u w:val="single"/>
        </w:rPr>
        <w:t xml:space="preserve">such </w:t>
      </w:r>
      <w:r w:rsidRPr="00E50B0F">
        <w:rPr>
          <w:rFonts w:asciiTheme="minorHAnsi" w:eastAsia="Calibri" w:hAnsiTheme="minorHAnsi"/>
          <w:highlight w:val="green"/>
          <w:u w:val="single"/>
        </w:rPr>
        <w:t xml:space="preserve">fears may </w:t>
      </w:r>
      <w:r w:rsidRPr="00E50B0F">
        <w:rPr>
          <w:rFonts w:asciiTheme="minorHAnsi" w:eastAsia="Calibri" w:hAnsiTheme="minorHAnsi"/>
          <w:b/>
          <w:highlight w:val="green"/>
          <w:u w:val="single"/>
          <w:bdr w:val="single" w:sz="4" w:space="0" w:color="auto"/>
        </w:rPr>
        <w:t>not be sufficient to cause war</w:t>
      </w:r>
      <w:r w:rsidRPr="008F6ABA">
        <w:rPr>
          <w:rFonts w:asciiTheme="minorHAnsi" w:eastAsia="Calibri" w:hAnsiTheme="minorHAnsi"/>
          <w:sz w:val="16"/>
        </w:rPr>
        <w:t xml:space="preserve">. In addition, in these cases of war </w:t>
      </w:r>
      <w:r w:rsidRPr="008F6ABA">
        <w:rPr>
          <w:rFonts w:asciiTheme="minorHAnsi" w:eastAsia="Calibri" w:hAnsiTheme="minorHAnsi"/>
          <w:u w:val="single"/>
        </w:rPr>
        <w:t>the</w:t>
      </w:r>
      <w:r w:rsidRPr="008F6ABA">
        <w:rPr>
          <w:rFonts w:asciiTheme="minorHAnsi" w:eastAsia="Calibri" w:hAnsiTheme="minorHAnsi"/>
          <w:sz w:val="16"/>
        </w:rPr>
        <w:t xml:space="preserve"> two </w:t>
      </w:r>
      <w:r w:rsidRPr="008F6ABA">
        <w:rPr>
          <w:rFonts w:asciiTheme="minorHAnsi" w:eastAsia="Calibri" w:hAnsiTheme="minorHAnsi"/>
          <w:u w:val="single"/>
        </w:rPr>
        <w:t>conditions hypothesized to stimulate preemption—</w:t>
      </w:r>
      <w:r w:rsidRPr="00E50B0F">
        <w:rPr>
          <w:rFonts w:asciiTheme="minorHAnsi" w:eastAsia="Calibri" w:hAnsiTheme="minorHAnsi"/>
          <w:highlight w:val="green"/>
          <w:u w:val="single"/>
        </w:rPr>
        <w:t xml:space="preserve">hostile images </w:t>
      </w:r>
      <w:r w:rsidRPr="008F6ABA">
        <w:rPr>
          <w:rFonts w:asciiTheme="minorHAnsi" w:eastAsia="Calibri" w:hAnsiTheme="minorHAnsi"/>
          <w:u w:val="single"/>
        </w:rPr>
        <w:t>of the adversary</w:t>
      </w:r>
      <w:r w:rsidRPr="008F6ABA">
        <w:rPr>
          <w:rFonts w:asciiTheme="minorHAnsi" w:eastAsia="Calibri" w:hAnsiTheme="minorHAnsi"/>
          <w:sz w:val="16"/>
        </w:rPr>
        <w:t xml:space="preserve"> and belief in the military advantages of striking first—</w:t>
      </w:r>
      <w:r w:rsidRPr="00E50B0F">
        <w:rPr>
          <w:rFonts w:asciiTheme="minorHAnsi" w:eastAsia="Calibri" w:hAnsiTheme="minorHAnsi"/>
          <w:highlight w:val="green"/>
          <w:u w:val="single"/>
        </w:rPr>
        <w:t xml:space="preserve">are </w:t>
      </w:r>
      <w:r w:rsidRPr="00E50B0F">
        <w:rPr>
          <w:rFonts w:asciiTheme="minorHAnsi" w:eastAsia="Calibri" w:hAnsiTheme="minorHAnsi"/>
          <w:b/>
          <w:iCs/>
          <w:highlight w:val="green"/>
          <w:u w:val="single"/>
          <w:bdr w:val="single" w:sz="8" w:space="0" w:color="auto"/>
        </w:rPr>
        <w:t>present to a very high degree</w:t>
      </w:r>
      <w:r w:rsidRPr="00E50B0F">
        <w:rPr>
          <w:rFonts w:asciiTheme="minorHAnsi" w:eastAsia="Calibri" w:hAnsiTheme="minorHAnsi"/>
          <w:sz w:val="16"/>
          <w:highlight w:val="green"/>
        </w:rPr>
        <w:t>.</w:t>
      </w:r>
      <w:r w:rsidRPr="008F6ABA">
        <w:rPr>
          <w:rFonts w:asciiTheme="minorHAnsi" w:eastAsia="Calibri" w:hAnsiTheme="minorHAnsi"/>
          <w:sz w:val="16"/>
        </w:rPr>
        <w:t xml:space="preserve"> This implies that </w:t>
      </w:r>
      <w:r w:rsidRPr="00E50B0F">
        <w:rPr>
          <w:rFonts w:asciiTheme="minorHAnsi" w:eastAsia="Calibri" w:hAnsiTheme="minorHAnsi"/>
          <w:highlight w:val="green"/>
          <w:u w:val="single"/>
        </w:rPr>
        <w:t xml:space="preserve">these are </w:t>
      </w:r>
      <w:r w:rsidRPr="00E50B0F">
        <w:rPr>
          <w:rFonts w:asciiTheme="minorHAnsi" w:eastAsia="Calibri" w:hAnsiTheme="minorHAnsi"/>
          <w:b/>
          <w:highlight w:val="green"/>
          <w:u w:val="single"/>
          <w:bdr w:val="single" w:sz="4" w:space="0" w:color="auto"/>
        </w:rPr>
        <w:t>insubstantial causal forces</w:t>
      </w:r>
      <w:r w:rsidRPr="008F6ABA">
        <w:rPr>
          <w:rFonts w:asciiTheme="minorHAnsi" w:eastAsia="Calibri" w:hAnsiTheme="minorHAnsi"/>
          <w:sz w:val="16"/>
        </w:rPr>
        <w:t xml:space="preserve">, as they are associated with the outbreak of war only when they are present to a very high degree. </w:t>
      </w:r>
      <w:r w:rsidRPr="00E50B0F">
        <w:rPr>
          <w:rFonts w:asciiTheme="minorHAnsi" w:eastAsia="Calibri" w:hAnsiTheme="minorHAnsi"/>
          <w:b/>
          <w:iCs/>
          <w:highlight w:val="green"/>
          <w:u w:val="single"/>
          <w:bdr w:val="single" w:sz="8" w:space="0" w:color="auto"/>
        </w:rPr>
        <w:t>This reduces</w:t>
      </w:r>
      <w:r w:rsidRPr="008F6ABA">
        <w:rPr>
          <w:rFonts w:asciiTheme="minorHAnsi" w:eastAsia="Calibri" w:hAnsiTheme="minorHAnsi"/>
          <w:b/>
          <w:iCs/>
          <w:u w:val="single"/>
          <w:bdr w:val="single" w:sz="8" w:space="0" w:color="auto"/>
        </w:rPr>
        <w:t xml:space="preserve"> even further the </w:t>
      </w:r>
      <w:r w:rsidRPr="00E50B0F">
        <w:rPr>
          <w:rFonts w:asciiTheme="minorHAnsi" w:eastAsia="Calibri" w:hAnsiTheme="minorHAnsi"/>
          <w:b/>
          <w:iCs/>
          <w:highlight w:val="green"/>
          <w:u w:val="single"/>
          <w:bdr w:val="single" w:sz="8" w:space="0" w:color="auto"/>
        </w:rPr>
        <w:t>significance of these</w:t>
      </w:r>
      <w:r w:rsidRPr="008F6ABA">
        <w:rPr>
          <w:rFonts w:asciiTheme="minorHAnsi" w:eastAsia="Calibri" w:hAnsiTheme="minorHAnsi"/>
          <w:b/>
          <w:iCs/>
          <w:u w:val="single"/>
          <w:bdr w:val="single" w:sz="8" w:space="0" w:color="auto"/>
        </w:rPr>
        <w:t xml:space="preserve"> forces </w:t>
      </w:r>
      <w:r w:rsidRPr="00E50B0F">
        <w:rPr>
          <w:rFonts w:asciiTheme="minorHAnsi" w:eastAsia="Calibri" w:hAnsiTheme="minorHAnsi"/>
          <w:b/>
          <w:iCs/>
          <w:highlight w:val="green"/>
          <w:u w:val="single"/>
          <w:bdr w:val="single" w:sz="8" w:space="0" w:color="auto"/>
        </w:rPr>
        <w:t>as causes of war</w:t>
      </w:r>
      <w:r w:rsidRPr="008F6ABA">
        <w:rPr>
          <w:rFonts w:asciiTheme="minorHAnsi" w:eastAsia="Calibri" w:hAnsiTheme="minorHAnsi"/>
          <w:b/>
          <w:iCs/>
          <w:u w:val="single"/>
          <w:bdr w:val="single" w:sz="8" w:space="0" w:color="auto"/>
        </w:rPr>
        <w:t>.</w:t>
      </w:r>
      <w:r w:rsidRPr="008F6ABA">
        <w:rPr>
          <w:rFonts w:asciiTheme="minorHAnsi" w:eastAsia="Calibri" w:hAnsiTheme="minorHAnsi"/>
          <w:sz w:val="16"/>
        </w:rPr>
        <w:t xml:space="preserve"> To illustrate this point, consider an analogy: say there is a hypothesis that saccharin causes cancer. Discovering that rats who were fed a lot of saccharin and also received high levels of X-ray exposure, which we know causes cancer, had a higher risk for cancer does not, however, set off alarm bells about the risks of saccharin. Though there might be </w:t>
      </w:r>
      <w:r w:rsidRPr="008F6ABA">
        <w:rPr>
          <w:rFonts w:asciiTheme="minorHAnsi" w:eastAsia="Calibri" w:hAnsiTheme="minorHAnsi"/>
          <w:u w:val="single"/>
        </w:rPr>
        <w:t>a relationship</w:t>
      </w:r>
      <w:r w:rsidRPr="008F6ABA">
        <w:rPr>
          <w:rFonts w:asciiTheme="minorHAnsi" w:eastAsia="Calibri" w:hAnsiTheme="minorHAnsi"/>
          <w:sz w:val="16"/>
        </w:rPr>
        <w:t xml:space="preserve"> between saccharin consumption and cancer, this </w:t>
      </w:r>
      <w:r w:rsidRPr="008F6ABA">
        <w:rPr>
          <w:rFonts w:asciiTheme="minorHAnsi" w:eastAsia="Calibri" w:hAnsiTheme="minorHAnsi"/>
          <w:u w:val="single"/>
        </w:rPr>
        <w:t>is not demonstrated by the results of such a test.</w:t>
      </w: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A2</w:t>
      </w:r>
      <w:r w:rsidRPr="008F6ABA">
        <w:rPr>
          <w:rFonts w:asciiTheme="minorHAnsi" w:eastAsiaTheme="majorEastAsia" w:hAnsiTheme="minorHAnsi" w:cs="Arial"/>
          <w:b/>
          <w:sz w:val="32"/>
          <w:szCs w:val="24"/>
          <w:u w:val="single"/>
        </w:rPr>
        <w:t>: Representations First</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Representations not first</w:t>
      </w:r>
    </w:p>
    <w:p w:rsidR="0052286E" w:rsidRPr="008F6ABA" w:rsidRDefault="0052286E" w:rsidP="0052286E">
      <w:pPr>
        <w:rPr>
          <w:rFonts w:asciiTheme="minorHAnsi" w:hAnsiTheme="minorHAnsi"/>
          <w:bCs/>
          <w:sz w:val="16"/>
        </w:rPr>
      </w:pPr>
      <w:proofErr w:type="spellStart"/>
      <w:r w:rsidRPr="008F6ABA">
        <w:rPr>
          <w:rFonts w:asciiTheme="minorHAnsi" w:hAnsiTheme="minorHAnsi"/>
          <w:b/>
          <w:bCs/>
          <w:sz w:val="20"/>
        </w:rPr>
        <w:t>Tuathail</w:t>
      </w:r>
      <w:proofErr w:type="spellEnd"/>
      <w:r w:rsidRPr="008F6ABA">
        <w:rPr>
          <w:rFonts w:asciiTheme="minorHAnsi" w:hAnsiTheme="minorHAnsi"/>
          <w:b/>
          <w:bCs/>
          <w:sz w:val="20"/>
        </w:rPr>
        <w:t xml:space="preserve"> 96</w:t>
      </w:r>
      <w:r w:rsidRPr="008F6ABA">
        <w:rPr>
          <w:rFonts w:asciiTheme="minorHAnsi" w:hAnsiTheme="minorHAnsi"/>
          <w:bCs/>
          <w:sz w:val="16"/>
        </w:rPr>
        <w:t xml:space="preserve"> </w:t>
      </w:r>
    </w:p>
    <w:p w:rsidR="0052286E" w:rsidRPr="008F6ABA" w:rsidRDefault="0052286E" w:rsidP="0052286E">
      <w:pPr>
        <w:rPr>
          <w:rFonts w:asciiTheme="minorHAnsi" w:hAnsiTheme="minorHAnsi"/>
        </w:rPr>
      </w:pPr>
      <w:r w:rsidRPr="008F6ABA">
        <w:rPr>
          <w:rFonts w:asciiTheme="minorHAnsi" w:hAnsiTheme="minorHAnsi"/>
        </w:rPr>
        <w:t>(Gearoid, Department of Geography at Virginia Polytechnic Institute, Political Geography, 15(6-7), p. 664, science direct)</w:t>
      </w:r>
    </w:p>
    <w:p w:rsidR="0052286E" w:rsidRPr="008F6ABA" w:rsidRDefault="0052286E" w:rsidP="0052286E">
      <w:pPr>
        <w:rPr>
          <w:rFonts w:asciiTheme="minorHAnsi" w:hAnsiTheme="minorHAnsi"/>
          <w:sz w:val="16"/>
        </w:rPr>
      </w:pPr>
    </w:p>
    <w:p w:rsidR="0052286E" w:rsidRPr="008F6ABA" w:rsidRDefault="0052286E" w:rsidP="0052286E">
      <w:pPr>
        <w:rPr>
          <w:rFonts w:asciiTheme="minorHAnsi" w:hAnsiTheme="minorHAnsi"/>
          <w:sz w:val="12"/>
        </w:rPr>
      </w:pPr>
      <w:r w:rsidRPr="008F6ABA">
        <w:rPr>
          <w:rFonts w:asciiTheme="minorHAnsi" w:hAnsiTheme="minorHAnsi"/>
          <w:u w:val="single"/>
        </w:rPr>
        <w:t>While theoretical debates</w:t>
      </w:r>
      <w:r w:rsidRPr="008F6ABA">
        <w:rPr>
          <w:rFonts w:asciiTheme="minorHAnsi" w:hAnsiTheme="minorHAnsi"/>
          <w:sz w:val="12"/>
        </w:rPr>
        <w:t xml:space="preserve"> at academic conferences </w:t>
      </w:r>
      <w:r w:rsidRPr="008F6ABA">
        <w:rPr>
          <w:rFonts w:asciiTheme="minorHAnsi" w:hAnsiTheme="minorHAnsi"/>
          <w:u w:val="single"/>
        </w:rPr>
        <w:t xml:space="preserve">are important to academics, </w:t>
      </w:r>
      <w:r w:rsidRPr="00E50B0F">
        <w:rPr>
          <w:rFonts w:asciiTheme="minorHAnsi" w:hAnsiTheme="minorHAnsi"/>
          <w:highlight w:val="green"/>
          <w:u w:val="single"/>
        </w:rPr>
        <w:t>the discourse</w:t>
      </w:r>
      <w:r w:rsidRPr="008F6ABA">
        <w:rPr>
          <w:rFonts w:asciiTheme="minorHAnsi" w:hAnsiTheme="minorHAnsi"/>
          <w:u w:val="single"/>
        </w:rPr>
        <w:t xml:space="preserve"> and concerns </w:t>
      </w:r>
      <w:r w:rsidRPr="00E50B0F">
        <w:rPr>
          <w:rFonts w:asciiTheme="minorHAnsi" w:hAnsiTheme="minorHAnsi"/>
          <w:highlight w:val="green"/>
          <w:u w:val="single"/>
        </w:rPr>
        <w:t>of</w:t>
      </w:r>
      <w:r w:rsidRPr="008F6ABA">
        <w:rPr>
          <w:rFonts w:asciiTheme="minorHAnsi" w:hAnsiTheme="minorHAnsi"/>
          <w:sz w:val="12"/>
        </w:rPr>
        <w:t xml:space="preserve"> foreign-policy </w:t>
      </w:r>
      <w:proofErr w:type="spellStart"/>
      <w:r w:rsidRPr="00E50B0F">
        <w:rPr>
          <w:rFonts w:asciiTheme="minorHAnsi" w:hAnsiTheme="minorHAnsi"/>
          <w:highlight w:val="green"/>
          <w:u w:val="single"/>
        </w:rPr>
        <w:t>decisionmakers</w:t>
      </w:r>
      <w:proofErr w:type="spellEnd"/>
      <w:r w:rsidRPr="00E50B0F">
        <w:rPr>
          <w:rFonts w:asciiTheme="minorHAnsi" w:hAnsiTheme="minorHAnsi"/>
          <w:highlight w:val="green"/>
          <w:u w:val="single"/>
        </w:rPr>
        <w:t xml:space="preserve"> are</w:t>
      </w:r>
      <w:r w:rsidRPr="008F6ABA">
        <w:rPr>
          <w:rFonts w:asciiTheme="minorHAnsi" w:hAnsiTheme="minorHAnsi"/>
          <w:sz w:val="12"/>
        </w:rPr>
        <w:t xml:space="preserve"> quite different, </w:t>
      </w:r>
      <w:r w:rsidRPr="00E50B0F">
        <w:rPr>
          <w:rFonts w:asciiTheme="minorHAnsi" w:hAnsiTheme="minorHAnsi"/>
          <w:highlight w:val="green"/>
          <w:u w:val="single"/>
        </w:rPr>
        <w:t>so different that they constitute a distinctive</w:t>
      </w:r>
      <w:r w:rsidRPr="008F6ABA">
        <w:rPr>
          <w:rFonts w:asciiTheme="minorHAnsi" w:hAnsiTheme="minorHAnsi"/>
          <w:sz w:val="12"/>
        </w:rPr>
        <w:t xml:space="preserve"> </w:t>
      </w:r>
      <w:proofErr w:type="spellStart"/>
      <w:r w:rsidRPr="008F6ABA">
        <w:rPr>
          <w:rFonts w:asciiTheme="minorHAnsi" w:hAnsiTheme="minorHAnsi"/>
          <w:sz w:val="12"/>
        </w:rPr>
        <w:t>problemsolving</w:t>
      </w:r>
      <w:proofErr w:type="spellEnd"/>
      <w:r w:rsidRPr="008F6ABA">
        <w:rPr>
          <w:rFonts w:asciiTheme="minorHAnsi" w:hAnsiTheme="minorHAnsi"/>
          <w:sz w:val="12"/>
        </w:rPr>
        <w:t xml:space="preserve">, theory-averse, </w:t>
      </w:r>
      <w:r w:rsidRPr="008F6ABA">
        <w:rPr>
          <w:rFonts w:asciiTheme="minorHAnsi" w:hAnsiTheme="minorHAnsi"/>
          <w:u w:val="single"/>
        </w:rPr>
        <w:t xml:space="preserve">policy-making </w:t>
      </w:r>
      <w:r w:rsidRPr="00E50B0F">
        <w:rPr>
          <w:rFonts w:asciiTheme="minorHAnsi" w:hAnsiTheme="minorHAnsi"/>
          <w:highlight w:val="green"/>
          <w:u w:val="single"/>
        </w:rPr>
        <w:t>subculture</w:t>
      </w:r>
      <w:r w:rsidRPr="008F6ABA">
        <w:rPr>
          <w:rFonts w:asciiTheme="minorHAnsi" w:hAnsiTheme="minorHAnsi"/>
          <w:sz w:val="12"/>
        </w:rPr>
        <w:t xml:space="preserve">. There is a danger that </w:t>
      </w:r>
      <w:r w:rsidRPr="00E50B0F">
        <w:rPr>
          <w:rFonts w:asciiTheme="minorHAnsi" w:hAnsiTheme="minorHAnsi"/>
          <w:highlight w:val="green"/>
          <w:u w:val="single"/>
        </w:rPr>
        <w:t>academics assume</w:t>
      </w:r>
      <w:r w:rsidRPr="008F6ABA">
        <w:rPr>
          <w:rFonts w:asciiTheme="minorHAnsi" w:hAnsiTheme="minorHAnsi"/>
          <w:u w:val="single"/>
        </w:rPr>
        <w:t xml:space="preserve"> that </w:t>
      </w:r>
      <w:r w:rsidRPr="00E50B0F">
        <w:rPr>
          <w:rFonts w:asciiTheme="minorHAnsi" w:hAnsiTheme="minorHAnsi"/>
          <w:highlight w:val="green"/>
          <w:u w:val="single"/>
        </w:rPr>
        <w:t>the discourses they engage are more significant</w:t>
      </w:r>
      <w:r w:rsidRPr="008F6ABA">
        <w:rPr>
          <w:rFonts w:asciiTheme="minorHAnsi" w:hAnsiTheme="minorHAnsi"/>
          <w:sz w:val="12"/>
        </w:rPr>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statement-‘Precisely because reality could be represented in particular ways political decisions could be taken, troops and material moved and war fought’-evades the important question of agency that I noted in my review essay. </w:t>
      </w:r>
      <w:r w:rsidRPr="008F6ABA">
        <w:rPr>
          <w:rFonts w:asciiTheme="minorHAnsi" w:hAnsiTheme="minorHAnsi"/>
          <w:u w:val="single"/>
        </w:rPr>
        <w:t>The assumption that</w:t>
      </w:r>
      <w:r w:rsidRPr="008F6ABA">
        <w:rPr>
          <w:rFonts w:asciiTheme="minorHAnsi" w:hAnsiTheme="minorHAnsi"/>
          <w:sz w:val="12"/>
        </w:rPr>
        <w:t xml:space="preserve"> it is </w:t>
      </w:r>
      <w:r w:rsidRPr="008F6ABA">
        <w:rPr>
          <w:rFonts w:asciiTheme="minorHAnsi" w:hAnsiTheme="minorHAnsi"/>
          <w:u w:val="single"/>
        </w:rPr>
        <w:t>representations</w:t>
      </w:r>
      <w:r w:rsidRPr="008F6ABA">
        <w:rPr>
          <w:rFonts w:asciiTheme="minorHAnsi" w:hAnsiTheme="minorHAnsi"/>
          <w:sz w:val="12"/>
        </w:rPr>
        <w:t xml:space="preserve"> that </w:t>
      </w:r>
      <w:r w:rsidRPr="008F6ABA">
        <w:rPr>
          <w:rFonts w:asciiTheme="minorHAnsi" w:hAnsiTheme="minorHAnsi"/>
          <w:u w:val="single"/>
        </w:rPr>
        <w:t>make action possible is inadequate</w:t>
      </w:r>
      <w:r w:rsidRPr="008F6ABA">
        <w:rPr>
          <w:rFonts w:asciiTheme="minorHAnsi" w:hAnsiTheme="minorHAnsi"/>
          <w:sz w:val="12"/>
        </w:rPr>
        <w:t xml:space="preserve"> by itself. </w:t>
      </w:r>
      <w:r w:rsidRPr="00E50B0F">
        <w:rPr>
          <w:rFonts w:asciiTheme="minorHAnsi" w:hAnsiTheme="minorHAnsi"/>
          <w:highlight w:val="green"/>
          <w:u w:val="single"/>
        </w:rPr>
        <w:t>Political, military and economic</w:t>
      </w:r>
      <w:r w:rsidRPr="008F6ABA">
        <w:rPr>
          <w:rFonts w:asciiTheme="minorHAnsi" w:hAnsiTheme="minorHAnsi"/>
          <w:sz w:val="12"/>
        </w:rPr>
        <w:t xml:space="preserve"> structures, </w:t>
      </w:r>
      <w:r w:rsidRPr="00E50B0F">
        <w:rPr>
          <w:rFonts w:asciiTheme="minorHAnsi" w:hAnsiTheme="minorHAnsi"/>
          <w:highlight w:val="green"/>
          <w:u w:val="single"/>
        </w:rPr>
        <w:t>institutions</w:t>
      </w:r>
      <w:r w:rsidRPr="008F6ABA">
        <w:rPr>
          <w:rFonts w:asciiTheme="minorHAnsi" w:hAnsiTheme="minorHAnsi"/>
          <w:sz w:val="12"/>
        </w:rPr>
        <w:t xml:space="preserve">, discursive networks and leadership </w:t>
      </w:r>
      <w:r w:rsidRPr="00E50B0F">
        <w:rPr>
          <w:rFonts w:asciiTheme="minorHAnsi" w:hAnsiTheme="minorHAnsi"/>
          <w:highlight w:val="green"/>
          <w:u w:val="single"/>
        </w:rPr>
        <w:t>are</w:t>
      </w:r>
      <w:r w:rsidRPr="008F6ABA">
        <w:rPr>
          <w:rFonts w:asciiTheme="minorHAnsi" w:hAnsiTheme="minorHAnsi"/>
          <w:sz w:val="12"/>
        </w:rPr>
        <w:t xml:space="preserve"> all </w:t>
      </w:r>
      <w:r w:rsidRPr="00E50B0F">
        <w:rPr>
          <w:rFonts w:asciiTheme="minorHAnsi" w:hAnsiTheme="minorHAnsi"/>
          <w:highlight w:val="green"/>
          <w:u w:val="single"/>
        </w:rPr>
        <w:t>crucial</w:t>
      </w:r>
      <w:r w:rsidRPr="008F6ABA">
        <w:rPr>
          <w:rFonts w:asciiTheme="minorHAnsi" w:hAnsiTheme="minorHAnsi"/>
          <w:sz w:val="12"/>
        </w:rPr>
        <w:t xml:space="preserve"> in explaining social action and should be theorized together with representational practices. Both here and earlier, Dalby’s reasoning inclines towards a form of idealism. In response to Dalby’s fifth point (with its three </w:t>
      </w:r>
      <w:proofErr w:type="spellStart"/>
      <w:r w:rsidRPr="008F6ABA">
        <w:rPr>
          <w:rFonts w:asciiTheme="minorHAnsi" w:hAnsiTheme="minorHAnsi"/>
          <w:sz w:val="12"/>
        </w:rPr>
        <w:t>subpoints</w:t>
      </w:r>
      <w:proofErr w:type="spellEnd"/>
      <w:r w:rsidRPr="008F6ABA">
        <w:rPr>
          <w:rFonts w:asciiTheme="minorHAnsi" w:hAnsiTheme="minorHAnsi"/>
          <w:sz w:val="12"/>
        </w:rPr>
        <w:t xml:space="preserve">),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w:t>
      </w:r>
      <w:proofErr w:type="spellStart"/>
      <w:r w:rsidRPr="008F6ABA">
        <w:rPr>
          <w:rFonts w:asciiTheme="minorHAnsi" w:hAnsiTheme="minorHAnsi"/>
          <w:sz w:val="12"/>
        </w:rPr>
        <w:t>contextuality</w:t>
      </w:r>
      <w:proofErr w:type="spellEnd"/>
      <w:r w:rsidRPr="008F6ABA">
        <w:rPr>
          <w:rFonts w:asciiTheme="minorHAnsi" w:hAnsiTheme="minorHAnsi"/>
          <w:sz w:val="12"/>
        </w:rPr>
        <w:t xml:space="preserve">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w:t>
      </w:r>
      <w:proofErr w:type="spellStart"/>
      <w:r w:rsidRPr="008F6ABA">
        <w:rPr>
          <w:rFonts w:asciiTheme="minorHAnsi" w:hAnsiTheme="minorHAnsi"/>
          <w:sz w:val="12"/>
        </w:rPr>
        <w:t>selfinterested</w:t>
      </w:r>
      <w:proofErr w:type="spellEnd"/>
      <w:r w:rsidRPr="008F6ABA">
        <w:rPr>
          <w:rFonts w:asciiTheme="minorHAnsi" w:hAnsiTheme="minorHAnsi"/>
          <w:sz w:val="12"/>
        </w:rPr>
        <w:t xml:space="preserve">, an ultimately futile attempt to save the Communist Party and a discredited regime of power from disintegration. The issues raised by Simon Dalby in his comment are important ones for all those interested in the practice of critical geopolitics. While I agree with Dalby that questions of discourse are extremely important ones for political geographers to engage, there is a danger of </w:t>
      </w:r>
      <w:r w:rsidRPr="00E50B0F">
        <w:rPr>
          <w:rFonts w:asciiTheme="minorHAnsi" w:hAnsiTheme="minorHAnsi"/>
          <w:highlight w:val="green"/>
          <w:u w:val="single"/>
        </w:rPr>
        <w:t>fetishizing</w:t>
      </w:r>
      <w:r w:rsidRPr="008F6ABA">
        <w:rPr>
          <w:rFonts w:asciiTheme="minorHAnsi" w:hAnsiTheme="minorHAnsi"/>
          <w:sz w:val="12"/>
        </w:rPr>
        <w:t xml:space="preserve"> this </w:t>
      </w:r>
      <w:r w:rsidRPr="00E50B0F">
        <w:rPr>
          <w:rFonts w:asciiTheme="minorHAnsi" w:hAnsiTheme="minorHAnsi"/>
          <w:highlight w:val="green"/>
          <w:u w:val="single"/>
        </w:rPr>
        <w:t>concern with discourse</w:t>
      </w:r>
      <w:r w:rsidRPr="008F6ABA">
        <w:rPr>
          <w:rFonts w:asciiTheme="minorHAnsi" w:hAnsiTheme="minorHAnsi"/>
          <w:sz w:val="12"/>
        </w:rPr>
        <w:t xml:space="preserve"> so that we </w:t>
      </w:r>
      <w:r w:rsidRPr="00E50B0F">
        <w:rPr>
          <w:rFonts w:asciiTheme="minorHAnsi" w:hAnsiTheme="minorHAnsi"/>
          <w:highlight w:val="green"/>
          <w:u w:val="single"/>
        </w:rPr>
        <w:t>neglect</w:t>
      </w:r>
      <w:r w:rsidRPr="008F6ABA">
        <w:rPr>
          <w:rFonts w:asciiTheme="minorHAnsi" w:hAnsiTheme="minorHAnsi"/>
          <w:sz w:val="12"/>
        </w:rPr>
        <w:t xml:space="preserve"> the </w:t>
      </w:r>
      <w:r w:rsidRPr="00E50B0F">
        <w:rPr>
          <w:rFonts w:asciiTheme="minorHAnsi" w:hAnsiTheme="minorHAnsi"/>
          <w:highlight w:val="green"/>
          <w:u w:val="single"/>
        </w:rPr>
        <w:t>institutional</w:t>
      </w:r>
      <w:r w:rsidRPr="008F6ABA">
        <w:rPr>
          <w:rFonts w:asciiTheme="minorHAnsi" w:hAnsiTheme="minorHAnsi"/>
          <w:u w:val="single"/>
        </w:rPr>
        <w:t xml:space="preserve"> </w:t>
      </w:r>
      <w:r w:rsidRPr="008F6ABA">
        <w:rPr>
          <w:rFonts w:asciiTheme="minorHAnsi" w:hAnsiTheme="minorHAnsi"/>
          <w:sz w:val="12"/>
        </w:rPr>
        <w:t xml:space="preserve">and the </w:t>
      </w:r>
      <w:r w:rsidRPr="00E50B0F">
        <w:rPr>
          <w:rFonts w:asciiTheme="minorHAnsi" w:hAnsiTheme="minorHAnsi"/>
          <w:highlight w:val="green"/>
          <w:u w:val="single"/>
        </w:rPr>
        <w:t>sociological</w:t>
      </w:r>
      <w:r w:rsidRPr="008F6ABA">
        <w:rPr>
          <w:rFonts w:asciiTheme="minorHAnsi" w:hAnsiTheme="minorHAnsi"/>
          <w:sz w:val="12"/>
        </w:rPr>
        <w:t xml:space="preserve">, the materialist and the </w:t>
      </w:r>
      <w:r w:rsidRPr="00E50B0F">
        <w:rPr>
          <w:rFonts w:asciiTheme="minorHAnsi" w:hAnsiTheme="minorHAnsi"/>
          <w:highlight w:val="green"/>
          <w:u w:val="single"/>
        </w:rPr>
        <w:t>cultural</w:t>
      </w:r>
      <w:r w:rsidRPr="008F6ABA">
        <w:rPr>
          <w:rFonts w:asciiTheme="minorHAnsi" w:hAnsiTheme="minorHAnsi"/>
          <w:sz w:val="12"/>
        </w:rPr>
        <w:t xml:space="preserve">, the </w:t>
      </w:r>
      <w:r w:rsidRPr="00E50B0F">
        <w:rPr>
          <w:rFonts w:asciiTheme="minorHAnsi" w:hAnsiTheme="minorHAnsi"/>
          <w:highlight w:val="green"/>
          <w:u w:val="single"/>
        </w:rPr>
        <w:t>political and</w:t>
      </w:r>
      <w:r w:rsidRPr="008F6ABA">
        <w:rPr>
          <w:rFonts w:asciiTheme="minorHAnsi" w:hAnsiTheme="minorHAnsi"/>
          <w:sz w:val="12"/>
        </w:rPr>
        <w:t xml:space="preserve"> the </w:t>
      </w:r>
      <w:r w:rsidRPr="00E50B0F">
        <w:rPr>
          <w:rFonts w:asciiTheme="minorHAnsi" w:hAnsiTheme="minorHAnsi"/>
          <w:highlight w:val="green"/>
          <w:u w:val="single"/>
        </w:rPr>
        <w:t>geographical contexts within which</w:t>
      </w:r>
      <w:r w:rsidRPr="008F6ABA">
        <w:rPr>
          <w:rFonts w:asciiTheme="minorHAnsi" w:hAnsiTheme="minorHAnsi"/>
          <w:sz w:val="12"/>
        </w:rPr>
        <w:t xml:space="preserve"> particular </w:t>
      </w:r>
      <w:r w:rsidRPr="00E50B0F">
        <w:rPr>
          <w:rFonts w:asciiTheme="minorHAnsi" w:hAnsiTheme="minorHAnsi"/>
          <w:highlight w:val="green"/>
          <w:u w:val="single"/>
        </w:rPr>
        <w:t>discursive strategies become significant</w:t>
      </w:r>
      <w:r w:rsidRPr="00E50B0F">
        <w:rPr>
          <w:rFonts w:asciiTheme="minorHAnsi" w:hAnsiTheme="minorHAnsi"/>
          <w:sz w:val="12"/>
          <w:highlight w:val="green"/>
        </w:rPr>
        <w:t>.</w:t>
      </w:r>
      <w:r w:rsidRPr="008F6ABA">
        <w:rPr>
          <w:rFonts w:asciiTheme="minorHAnsi" w:hAnsiTheme="minorHAnsi"/>
          <w:sz w:val="12"/>
        </w:rPr>
        <w:t xml:space="preserve"> Critical geopolitics, in other words, should not be a prisoner of the sweeping ahistorical cant that sometimes accompanies ‘poststructuralism nor convenient reading strategies like the identity politics narrative; it needs to always be open to the patterned mess that is human history.</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Reps don’t come first and don’t cause violence </w:t>
      </w:r>
    </w:p>
    <w:p w:rsidR="0052286E" w:rsidRPr="008F6ABA" w:rsidRDefault="0052286E" w:rsidP="0052286E">
      <w:pPr>
        <w:rPr>
          <w:rFonts w:asciiTheme="minorHAnsi" w:hAnsiTheme="minorHAnsi"/>
          <w:b/>
          <w:sz w:val="24"/>
        </w:rPr>
      </w:pPr>
      <w:proofErr w:type="spellStart"/>
      <w:r w:rsidRPr="008F6ABA">
        <w:rPr>
          <w:rFonts w:asciiTheme="minorHAnsi" w:hAnsiTheme="minorHAnsi"/>
          <w:b/>
          <w:sz w:val="24"/>
        </w:rPr>
        <w:t>Rodwell</w:t>
      </w:r>
      <w:proofErr w:type="spellEnd"/>
      <w:r w:rsidRPr="008F6ABA">
        <w:rPr>
          <w:rFonts w:asciiTheme="minorHAnsi" w:hAnsiTheme="minorHAnsi"/>
          <w:b/>
          <w:sz w:val="24"/>
        </w:rPr>
        <w:t>, Manchester Metropolitan University PhD candidate, 2005</w:t>
      </w:r>
    </w:p>
    <w:p w:rsidR="0052286E" w:rsidRPr="008F6ABA" w:rsidRDefault="0052286E" w:rsidP="0052286E">
      <w:pPr>
        <w:rPr>
          <w:rFonts w:asciiTheme="minorHAnsi" w:hAnsiTheme="minorHAnsi"/>
        </w:rPr>
      </w:pPr>
      <w:r w:rsidRPr="008F6ABA">
        <w:rPr>
          <w:rFonts w:asciiTheme="minorHAnsi" w:hAnsiTheme="minorHAnsi"/>
        </w:rPr>
        <w:t xml:space="preserve">(Jonathan, “Trendy </w:t>
      </w:r>
      <w:proofErr w:type="gramStart"/>
      <w:r w:rsidRPr="008F6ABA">
        <w:rPr>
          <w:rFonts w:asciiTheme="minorHAnsi" w:hAnsiTheme="minorHAnsi"/>
        </w:rPr>
        <w:t>But</w:t>
      </w:r>
      <w:proofErr w:type="gramEnd"/>
      <w:r w:rsidRPr="008F6ABA">
        <w:rPr>
          <w:rFonts w:asciiTheme="minorHAnsi" w:hAnsiTheme="minorHAnsi"/>
        </w:rPr>
        <w:t xml:space="preserve"> Empty: A Response to Richard Jackson”, </w:t>
      </w:r>
      <w:hyperlink r:id="rId24" w:history="1">
        <w:r w:rsidRPr="008F6ABA">
          <w:rPr>
            <w:rFonts w:asciiTheme="minorHAnsi" w:hAnsiTheme="minorHAnsi"/>
          </w:rPr>
          <w:t>http://www.49thparallel.bham.ac.uk/back/issue15/rodwell1.htm</w:t>
        </w:r>
      </w:hyperlink>
      <w:r w:rsidRPr="008F6ABA">
        <w:rPr>
          <w:rFonts w:asciiTheme="minorHAnsi" w:hAnsiTheme="minorHAnsi"/>
        </w:rPr>
        <w:t>)</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cs="Arial"/>
          <w:u w:val="single"/>
        </w:rPr>
      </w:pPr>
      <w:r w:rsidRPr="008F6ABA">
        <w:rPr>
          <w:rFonts w:asciiTheme="minorHAnsi" w:hAnsiTheme="minorHAnsi"/>
          <w:sz w:val="16"/>
        </w:rPr>
        <w:t xml:space="preserve">In this response I wish to argue that the Post-Structural analysis put forward by Richard Jackson is inadequate when trying to understand American Politics and Foreign Policy. The key point is that this is an issue of methodology and theory. I do not wish to argue that language is not important, in the current political scene (or indeed any political era) that would be unrealistic. One cannot help but be convinced that the creation of identity, of defining </w:t>
      </w:r>
      <w:proofErr w:type="spellStart"/>
      <w:r w:rsidRPr="008F6ABA">
        <w:rPr>
          <w:rFonts w:asciiTheme="minorHAnsi" w:hAnsiTheme="minorHAnsi"/>
          <w:sz w:val="16"/>
        </w:rPr>
        <w:t>ones</w:t>
      </w:r>
      <w:proofErr w:type="spellEnd"/>
      <w:r w:rsidRPr="008F6ABA">
        <w:rPr>
          <w:rFonts w:asciiTheme="minorHAnsi" w:hAnsiTheme="minorHAnsi"/>
          <w:sz w:val="16"/>
        </w:rPr>
        <w:t xml:space="preserve"> self (or one nation, or societies self) in opposition to an ‘other’ does indeed take place. Masses of written and aural evidence collated by Jackson clearly demonstrates that there is a discursive pattern surrounding post 9/11 U.S. politics and society. [</w:t>
      </w:r>
      <w:proofErr w:type="spellStart"/>
      <w:r w:rsidRPr="008F6ABA">
        <w:rPr>
          <w:rFonts w:asciiTheme="minorHAnsi" w:hAnsiTheme="minorHAnsi"/>
          <w:sz w:val="16"/>
        </w:rPr>
        <w:t>i</w:t>
      </w:r>
      <w:proofErr w:type="spellEnd"/>
      <w:r w:rsidRPr="008F6ABA">
        <w:rPr>
          <w:rFonts w:asciiTheme="minorHAnsi" w:hAnsiTheme="minorHAnsi"/>
          <w:sz w:val="16"/>
        </w:rPr>
        <w:t xml:space="preserve">] Moreover as expressed at the </w:t>
      </w:r>
      <w:r w:rsidRPr="008F6ABA">
        <w:rPr>
          <w:rFonts w:asciiTheme="minorHAnsi" w:hAnsiTheme="minorHAnsi" w:cs="Arial"/>
          <w:u w:val="single"/>
        </w:rPr>
        <w:t>start</w:t>
      </w:r>
      <w:r w:rsidRPr="008F6ABA">
        <w:rPr>
          <w:rFonts w:asciiTheme="minorHAnsi" w:hAnsiTheme="minorHAnsi"/>
          <w:sz w:val="16"/>
        </w:rPr>
        <w:t xml:space="preserve"> of this paper it is a political pattern and logic that this language is useful for politicians, especially when able to </w:t>
      </w:r>
      <w:proofErr w:type="spellStart"/>
      <w:r w:rsidRPr="008F6ABA">
        <w:rPr>
          <w:rFonts w:asciiTheme="minorHAnsi" w:hAnsiTheme="minorHAnsi"/>
          <w:sz w:val="16"/>
        </w:rPr>
        <w:t>marginalise</w:t>
      </w:r>
      <w:proofErr w:type="spellEnd"/>
      <w:r w:rsidRPr="008F6ABA">
        <w:rPr>
          <w:rFonts w:asciiTheme="minorHAnsi" w:hAnsiTheme="minorHAnsi"/>
          <w:sz w:val="16"/>
        </w:rPr>
        <w:t xml:space="preserve"> other perspectives. Nothing illustrates this clearer than the fact George W. Bush won re-election, for whatever the reasons he did win, it is undeniable that at the very least the war in Iraq, though arguable far from a success, at the absolute minimum did not damage his campaign. Additionally it is surely not stretching credibility to argue Bush performance and rhetoric during the immediate aftermath of the 9/11 attacks also strengthened his position. However, having said that, </w:t>
      </w:r>
      <w:r w:rsidRPr="008F6ABA">
        <w:rPr>
          <w:rFonts w:asciiTheme="minorHAnsi" w:hAnsiTheme="minorHAnsi" w:cs="Arial"/>
          <w:u w:val="single"/>
        </w:rPr>
        <w:t>the problem is Jackson’s</w:t>
      </w:r>
      <w:r w:rsidRPr="008F6ABA">
        <w:rPr>
          <w:rFonts w:asciiTheme="minorHAnsi" w:hAnsiTheme="minorHAnsi"/>
          <w:sz w:val="16"/>
        </w:rPr>
        <w:t xml:space="preserve"> own theoretical underpinning, his own </w:t>
      </w:r>
      <w:r w:rsidRPr="008F6ABA">
        <w:rPr>
          <w:rFonts w:asciiTheme="minorHAnsi" w:hAnsiTheme="minorHAnsi" w:cs="Arial"/>
          <w:u w:val="single"/>
        </w:rPr>
        <w:t>justification for the importance of language</w:t>
      </w:r>
      <w:r w:rsidRPr="008F6ABA">
        <w:rPr>
          <w:rFonts w:asciiTheme="minorHAnsi" w:hAnsiTheme="minorHAnsi"/>
          <w:sz w:val="16"/>
        </w:rPr>
        <w:t xml:space="preserve">. </w:t>
      </w:r>
      <w:r w:rsidRPr="008F6ABA">
        <w:rPr>
          <w:rFonts w:asciiTheme="minorHAnsi" w:hAnsiTheme="minorHAnsi" w:cs="Arial"/>
          <w:u w:val="single"/>
        </w:rPr>
        <w:t>If he was merely proposing that the understanding of language as one of many causal factors is important</w:t>
      </w:r>
      <w:r w:rsidRPr="008F6ABA">
        <w:rPr>
          <w:rFonts w:asciiTheme="minorHAnsi" w:hAnsiTheme="minorHAnsi"/>
          <w:sz w:val="16"/>
        </w:rPr>
        <w:t xml:space="preserve"> </w:t>
      </w:r>
      <w:r w:rsidRPr="008F6ABA">
        <w:rPr>
          <w:rFonts w:asciiTheme="minorHAnsi" w:hAnsiTheme="minorHAnsi" w:cs="Arial"/>
          <w:u w:val="single"/>
        </w:rPr>
        <w:t>that would be fine. But he is not</w:t>
      </w:r>
      <w:r w:rsidRPr="008F6ABA">
        <w:rPr>
          <w:rFonts w:asciiTheme="minorHAnsi" w:hAnsiTheme="minorHAnsi"/>
          <w:sz w:val="16"/>
        </w:rPr>
        <w:t xml:space="preserve">. </w:t>
      </w:r>
      <w:r w:rsidRPr="00E50B0F">
        <w:rPr>
          <w:rFonts w:asciiTheme="minorHAnsi" w:hAnsiTheme="minorHAnsi" w:cs="Arial"/>
          <w:highlight w:val="green"/>
          <w:u w:val="single"/>
        </w:rPr>
        <w:t>The</w:t>
      </w:r>
      <w:r w:rsidRPr="008F6ABA">
        <w:rPr>
          <w:rFonts w:asciiTheme="minorHAnsi" w:hAnsiTheme="minorHAnsi" w:cs="Arial"/>
          <w:u w:val="single"/>
        </w:rPr>
        <w:t xml:space="preserve"> epistemological and theoretical </w:t>
      </w:r>
      <w:r w:rsidRPr="00E50B0F">
        <w:rPr>
          <w:rFonts w:asciiTheme="minorHAnsi" w:hAnsiTheme="minorHAnsi" w:cs="Arial"/>
          <w:highlight w:val="green"/>
          <w:u w:val="single"/>
        </w:rPr>
        <w:t>framework</w:t>
      </w:r>
      <w:r w:rsidRPr="008F6ABA">
        <w:rPr>
          <w:rFonts w:asciiTheme="minorHAnsi" w:hAnsiTheme="minorHAnsi" w:cs="Arial"/>
          <w:u w:val="single"/>
        </w:rPr>
        <w:t xml:space="preserve"> of his argument </w:t>
      </w:r>
      <w:r w:rsidRPr="00E50B0F">
        <w:rPr>
          <w:rFonts w:asciiTheme="minorHAnsi" w:hAnsiTheme="minorHAnsi" w:cs="Arial"/>
          <w:highlight w:val="green"/>
          <w:u w:val="single"/>
        </w:rPr>
        <w:t>means the ONLY thing we should look at is</w:t>
      </w:r>
      <w:r w:rsidRPr="008F6ABA">
        <w:rPr>
          <w:rFonts w:asciiTheme="minorHAnsi" w:hAnsiTheme="minorHAnsi" w:cs="Arial"/>
          <w:u w:val="single"/>
        </w:rPr>
        <w:t xml:space="preserve"> </w:t>
      </w:r>
      <w:r w:rsidRPr="00E50B0F">
        <w:rPr>
          <w:rFonts w:asciiTheme="minorHAnsi" w:hAnsiTheme="minorHAnsi" w:cs="Arial"/>
          <w:highlight w:val="green"/>
          <w:u w:val="single"/>
        </w:rPr>
        <w:t>language</w:t>
      </w:r>
      <w:r w:rsidRPr="008F6ABA">
        <w:rPr>
          <w:rFonts w:asciiTheme="minorHAnsi" w:hAnsiTheme="minorHAnsi" w:cs="Arial"/>
          <w:u w:val="single"/>
        </w:rPr>
        <w:t xml:space="preserve"> and</w:t>
      </w:r>
      <w:r w:rsidRPr="008F6ABA">
        <w:rPr>
          <w:rFonts w:asciiTheme="minorHAnsi" w:hAnsiTheme="minorHAnsi"/>
          <w:sz w:val="16"/>
        </w:rPr>
        <w:t xml:space="preserve"> </w:t>
      </w:r>
      <w:r w:rsidRPr="008F6ABA">
        <w:rPr>
          <w:rFonts w:asciiTheme="minorHAnsi" w:hAnsiTheme="minorHAnsi" w:cs="Arial"/>
          <w:u w:val="single"/>
        </w:rPr>
        <w:t>this is the problem</w:t>
      </w:r>
      <w:proofErr w:type="gramStart"/>
      <w:r w:rsidRPr="008F6ABA">
        <w:rPr>
          <w:rFonts w:asciiTheme="minorHAnsi" w:hAnsiTheme="minorHAnsi"/>
          <w:sz w:val="16"/>
        </w:rPr>
        <w:t>.[</w:t>
      </w:r>
      <w:proofErr w:type="gramEnd"/>
      <w:r w:rsidRPr="008F6ABA">
        <w:rPr>
          <w:rFonts w:asciiTheme="minorHAnsi" w:hAnsiTheme="minorHAnsi"/>
          <w:sz w:val="16"/>
        </w:rPr>
        <w:t xml:space="preserve">ii] Rather than being a fairly simple, but nonetheless valid, argument, </w:t>
      </w:r>
      <w:r w:rsidRPr="008F6ABA">
        <w:rPr>
          <w:rFonts w:asciiTheme="minorHAnsi" w:hAnsiTheme="minorHAnsi" w:cs="Arial"/>
          <w:u w:val="single"/>
        </w:rPr>
        <w:t>because of the theoretical justification it actually becomes</w:t>
      </w:r>
      <w:r w:rsidRPr="008F6ABA">
        <w:rPr>
          <w:rFonts w:asciiTheme="minorHAnsi" w:hAnsiTheme="minorHAnsi"/>
          <w:sz w:val="16"/>
        </w:rPr>
        <w:t xml:space="preserve"> an almost </w:t>
      </w:r>
      <w:r w:rsidRPr="008F6ABA">
        <w:rPr>
          <w:rFonts w:asciiTheme="minorHAnsi" w:hAnsiTheme="minorHAnsi" w:cs="Arial"/>
          <w:u w:val="single"/>
        </w:rPr>
        <w:t>nonsensical</w:t>
      </w:r>
      <w:r w:rsidRPr="008F6ABA">
        <w:rPr>
          <w:rFonts w:asciiTheme="minorHAnsi" w:hAnsiTheme="minorHAnsi"/>
          <w:sz w:val="16"/>
        </w:rPr>
        <w:t xml:space="preserve">. My response is roughly laid out in four parts. Firstly I will argue that </w:t>
      </w:r>
      <w:r w:rsidRPr="00E50B0F">
        <w:rPr>
          <w:rFonts w:asciiTheme="minorHAnsi" w:hAnsiTheme="minorHAnsi" w:cs="Arial"/>
          <w:highlight w:val="green"/>
          <w:u w:val="single"/>
        </w:rPr>
        <w:t>such methodology</w:t>
      </w:r>
      <w:r w:rsidRPr="008F6ABA">
        <w:rPr>
          <w:rFonts w:asciiTheme="minorHAnsi" w:hAnsiTheme="minorHAnsi"/>
          <w:sz w:val="16"/>
        </w:rPr>
        <w:t xml:space="preserve">, in isolation, </w:t>
      </w:r>
      <w:r w:rsidRPr="00E50B0F">
        <w:rPr>
          <w:rFonts w:asciiTheme="minorHAnsi" w:hAnsiTheme="minorHAnsi" w:cs="Arial"/>
          <w:b/>
          <w:sz w:val="24"/>
          <w:highlight w:val="green"/>
          <w:u w:val="thick"/>
        </w:rPr>
        <w:t>is</w:t>
      </w:r>
      <w:r w:rsidRPr="008F6ABA">
        <w:rPr>
          <w:rFonts w:asciiTheme="minorHAnsi" w:hAnsiTheme="minorHAnsi" w:cs="Arial"/>
          <w:b/>
          <w:sz w:val="24"/>
          <w:u w:val="thick"/>
        </w:rPr>
        <w:t xml:space="preserve"> fundamentally </w:t>
      </w:r>
      <w:r w:rsidRPr="00E50B0F">
        <w:rPr>
          <w:rFonts w:asciiTheme="minorHAnsi" w:hAnsiTheme="minorHAnsi" w:cs="Arial"/>
          <w:b/>
          <w:sz w:val="24"/>
          <w:highlight w:val="green"/>
          <w:u w:val="thick"/>
        </w:rPr>
        <w:t>reductionist</w:t>
      </w:r>
      <w:r w:rsidRPr="008F6ABA">
        <w:rPr>
          <w:rFonts w:asciiTheme="minorHAnsi" w:hAnsiTheme="minorHAnsi" w:cs="Arial"/>
          <w:u w:val="single"/>
        </w:rPr>
        <w:t xml:space="preserve"> with a</w:t>
      </w:r>
      <w:r w:rsidRPr="008F6ABA">
        <w:rPr>
          <w:rFonts w:asciiTheme="minorHAnsi" w:hAnsiTheme="minorHAnsi"/>
          <w:sz w:val="16"/>
        </w:rPr>
        <w:t xml:space="preserve"> </w:t>
      </w:r>
      <w:r w:rsidRPr="008F6ABA">
        <w:rPr>
          <w:rFonts w:asciiTheme="minorHAnsi" w:hAnsiTheme="minorHAnsi" w:cs="Arial"/>
          <w:u w:val="single"/>
        </w:rPr>
        <w:t>theoretical underpinning that does not conceal this simplicity</w:t>
      </w:r>
      <w:r w:rsidRPr="008F6ABA">
        <w:rPr>
          <w:rFonts w:asciiTheme="minorHAnsi" w:hAnsiTheme="minorHAnsi"/>
          <w:sz w:val="16"/>
        </w:rPr>
        <w:t xml:space="preserve">. </w:t>
      </w:r>
      <w:r w:rsidRPr="008F6ABA">
        <w:rPr>
          <w:rFonts w:asciiTheme="minorHAnsi" w:hAnsiTheme="minorHAnsi" w:cs="Arial"/>
          <w:u w:val="single"/>
        </w:rPr>
        <w:t xml:space="preserve">Secondly, that </w:t>
      </w:r>
      <w:r w:rsidRPr="00E50B0F">
        <w:rPr>
          <w:rFonts w:asciiTheme="minorHAnsi" w:hAnsiTheme="minorHAnsi" w:cs="Arial"/>
          <w:highlight w:val="green"/>
          <w:u w:val="single"/>
        </w:rPr>
        <w:t>a strict use of</w:t>
      </w:r>
      <w:r w:rsidRPr="008F6ABA">
        <w:rPr>
          <w:rFonts w:asciiTheme="minorHAnsi" w:hAnsiTheme="minorHAnsi" w:cs="Arial"/>
          <w:u w:val="single"/>
        </w:rPr>
        <w:t xml:space="preserve"> post-structural </w:t>
      </w:r>
      <w:r w:rsidRPr="00E50B0F">
        <w:rPr>
          <w:rFonts w:asciiTheme="minorHAnsi" w:hAnsiTheme="minorHAnsi" w:cs="Arial"/>
          <w:highlight w:val="green"/>
          <w:u w:val="single"/>
        </w:rPr>
        <w:t>discourse analysis results in an epistemological cul</w:t>
      </w:r>
      <w:r w:rsidRPr="00E50B0F">
        <w:rPr>
          <w:rFonts w:asciiTheme="minorHAnsi" w:hAnsiTheme="minorHAnsi"/>
          <w:sz w:val="16"/>
          <w:highlight w:val="green"/>
        </w:rPr>
        <w:t>-</w:t>
      </w:r>
      <w:r w:rsidRPr="00E50B0F">
        <w:rPr>
          <w:rFonts w:asciiTheme="minorHAnsi" w:hAnsiTheme="minorHAnsi" w:cs="Arial"/>
          <w:highlight w:val="green"/>
          <w:u w:val="single"/>
        </w:rPr>
        <w:t xml:space="preserve">de-sac in which </w:t>
      </w:r>
      <w:r w:rsidRPr="00E50B0F">
        <w:rPr>
          <w:rFonts w:asciiTheme="minorHAnsi" w:hAnsiTheme="minorHAnsi" w:cs="Arial"/>
          <w:b/>
          <w:sz w:val="24"/>
          <w:highlight w:val="green"/>
          <w:u w:val="thick"/>
        </w:rPr>
        <w:t>the writer</w:t>
      </w:r>
      <w:r w:rsidRPr="008F6ABA">
        <w:rPr>
          <w:rFonts w:asciiTheme="minorHAnsi" w:hAnsiTheme="minorHAnsi" w:cs="Arial"/>
          <w:b/>
          <w:sz w:val="24"/>
          <w:u w:val="thick"/>
        </w:rPr>
        <w:t xml:space="preserve"> </w:t>
      </w:r>
      <w:r w:rsidRPr="00E50B0F">
        <w:rPr>
          <w:rFonts w:asciiTheme="minorHAnsi" w:hAnsiTheme="minorHAnsi" w:cs="Arial"/>
          <w:b/>
          <w:sz w:val="24"/>
          <w:highlight w:val="green"/>
          <w:u w:val="thick"/>
        </w:rPr>
        <w:t>cannot</w:t>
      </w:r>
      <w:r w:rsidRPr="008F6ABA">
        <w:rPr>
          <w:rFonts w:asciiTheme="minorHAnsi" w:hAnsiTheme="minorHAnsi" w:cs="Arial"/>
          <w:b/>
          <w:sz w:val="24"/>
          <w:u w:val="thick"/>
        </w:rPr>
        <w:t xml:space="preserve"> actually </w:t>
      </w:r>
      <w:r w:rsidRPr="00E50B0F">
        <w:rPr>
          <w:rFonts w:asciiTheme="minorHAnsi" w:hAnsiTheme="minorHAnsi" w:cs="Arial"/>
          <w:b/>
          <w:sz w:val="24"/>
          <w:highlight w:val="green"/>
          <w:u w:val="thick"/>
        </w:rPr>
        <w:t>say anything</w:t>
      </w:r>
      <w:r w:rsidRPr="008F6ABA">
        <w:rPr>
          <w:rFonts w:asciiTheme="minorHAnsi" w:hAnsiTheme="minorHAnsi" w:cs="Arial"/>
          <w:b/>
          <w:sz w:val="24"/>
          <w:u w:val="thick"/>
        </w:rPr>
        <w:t xml:space="preserve">. </w:t>
      </w:r>
      <w:r w:rsidRPr="008F6ABA">
        <w:rPr>
          <w:rFonts w:asciiTheme="minorHAnsi" w:hAnsiTheme="minorHAnsi"/>
          <w:sz w:val="16"/>
        </w:rPr>
        <w:t xml:space="preserve">Moreover the reader has no reason to accept anything that has been written. </w:t>
      </w:r>
      <w:r w:rsidRPr="00E50B0F">
        <w:rPr>
          <w:rFonts w:asciiTheme="minorHAnsi" w:hAnsiTheme="minorHAnsi" w:cs="Arial"/>
          <w:highlight w:val="green"/>
          <w:u w:val="single"/>
        </w:rPr>
        <w:t>The result</w:t>
      </w:r>
      <w:r w:rsidRPr="008F6ABA">
        <w:rPr>
          <w:rFonts w:asciiTheme="minorHAnsi" w:hAnsiTheme="minorHAnsi" w:cs="Arial"/>
          <w:u w:val="single"/>
        </w:rPr>
        <w:t xml:space="preserve"> is at best an explanation that remains as equally valid as any other possible interpretation and at worse a work that </w:t>
      </w:r>
      <w:r w:rsidRPr="00E50B0F">
        <w:rPr>
          <w:rFonts w:asciiTheme="minorHAnsi" w:hAnsiTheme="minorHAnsi" w:cs="Arial"/>
          <w:b/>
          <w:sz w:val="24"/>
          <w:highlight w:val="green"/>
          <w:u w:val="thick"/>
        </w:rPr>
        <w:t>retains no critical force whatsoever</w:t>
      </w:r>
      <w:r w:rsidRPr="008F6ABA">
        <w:rPr>
          <w:rFonts w:asciiTheme="minorHAnsi" w:hAnsiTheme="minorHAnsi" w:cs="Arial"/>
          <w:b/>
          <w:sz w:val="24"/>
          <w:u w:val="thick"/>
        </w:rPr>
        <w:t>.</w:t>
      </w:r>
      <w:r w:rsidRPr="008F6ABA">
        <w:rPr>
          <w:rFonts w:asciiTheme="minorHAnsi" w:hAnsiTheme="minorHAnsi"/>
          <w:sz w:val="16"/>
        </w:rPr>
        <w:t xml:space="preserve"> </w:t>
      </w:r>
      <w:r w:rsidRPr="008F6ABA">
        <w:rPr>
          <w:rFonts w:asciiTheme="minorHAnsi" w:hAnsiTheme="minorHAnsi" w:cs="Arial"/>
          <w:u w:val="single"/>
        </w:rPr>
        <w:t>Thirdly</w:t>
      </w:r>
      <w:r w:rsidRPr="008F6ABA">
        <w:rPr>
          <w:rFonts w:asciiTheme="minorHAnsi" w:hAnsiTheme="minorHAnsi"/>
          <w:sz w:val="16"/>
        </w:rPr>
        <w:t xml:space="preserve">, possible </w:t>
      </w:r>
      <w:r w:rsidRPr="00E50B0F">
        <w:rPr>
          <w:rFonts w:asciiTheme="minorHAnsi" w:hAnsiTheme="minorHAnsi" w:cs="Arial"/>
          <w:highlight w:val="green"/>
          <w:u w:val="single"/>
        </w:rPr>
        <w:t>arguments in response to this</w:t>
      </w:r>
      <w:r w:rsidRPr="008F6ABA">
        <w:rPr>
          <w:rFonts w:asciiTheme="minorHAnsi" w:hAnsiTheme="minorHAnsi" w:cs="Arial"/>
          <w:u w:val="single"/>
        </w:rPr>
        <w:t xml:space="preserve"> charge</w:t>
      </w:r>
      <w:r w:rsidRPr="008F6ABA">
        <w:rPr>
          <w:rFonts w:asciiTheme="minorHAnsi" w:hAnsiTheme="minorHAnsi"/>
          <w:sz w:val="16"/>
        </w:rPr>
        <w:t xml:space="preserve">; that such approaches provide a more acceptable explanation than others </w:t>
      </w:r>
      <w:r w:rsidRPr="00E50B0F">
        <w:rPr>
          <w:rFonts w:asciiTheme="minorHAnsi" w:hAnsiTheme="minorHAnsi" w:cs="Arial"/>
          <w:highlight w:val="green"/>
          <w:u w:val="single"/>
        </w:rPr>
        <w:t>are</w:t>
      </w:r>
      <w:r w:rsidRPr="008F6ABA">
        <w:rPr>
          <w:rFonts w:asciiTheme="minorHAnsi" w:hAnsiTheme="minorHAnsi"/>
          <w:sz w:val="16"/>
        </w:rPr>
        <w:t xml:space="preserve">, in effect, both </w:t>
      </w:r>
      <w:r w:rsidRPr="00E50B0F">
        <w:rPr>
          <w:rFonts w:asciiTheme="minorHAnsi" w:hAnsiTheme="minorHAnsi" w:cs="Arial"/>
          <w:highlight w:val="green"/>
          <w:u w:val="single"/>
        </w:rPr>
        <w:t>a tacit acceptance</w:t>
      </w:r>
      <w:r w:rsidRPr="008F6ABA">
        <w:rPr>
          <w:rFonts w:asciiTheme="minorHAnsi" w:hAnsiTheme="minorHAnsi" w:cs="Arial"/>
          <w:u w:val="single"/>
        </w:rPr>
        <w:t xml:space="preserve"> of the</w:t>
      </w:r>
      <w:r w:rsidRPr="008F6ABA">
        <w:rPr>
          <w:rFonts w:asciiTheme="minorHAnsi" w:hAnsiTheme="minorHAnsi"/>
          <w:sz w:val="16"/>
        </w:rPr>
        <w:t xml:space="preserve"> </w:t>
      </w:r>
      <w:r w:rsidRPr="008F6ABA">
        <w:rPr>
          <w:rFonts w:asciiTheme="minorHAnsi" w:hAnsiTheme="minorHAnsi" w:cs="Arial"/>
          <w:u w:val="single"/>
        </w:rPr>
        <w:t xml:space="preserve">poverty of force within the approach and </w:t>
      </w:r>
      <w:r w:rsidRPr="00E50B0F">
        <w:rPr>
          <w:rFonts w:asciiTheme="minorHAnsi" w:hAnsiTheme="minorHAnsi" w:cs="Arial"/>
          <w:highlight w:val="green"/>
          <w:u w:val="single"/>
        </w:rPr>
        <w:t>of the</w:t>
      </w:r>
      <w:r w:rsidRPr="008F6ABA">
        <w:rPr>
          <w:rFonts w:asciiTheme="minorHAnsi" w:hAnsiTheme="minorHAnsi" w:cs="Arial"/>
          <w:u w:val="single"/>
        </w:rPr>
        <w:t xml:space="preserve"> complete </w:t>
      </w:r>
      <w:r w:rsidRPr="00E50B0F">
        <w:rPr>
          <w:rFonts w:asciiTheme="minorHAnsi" w:hAnsiTheme="minorHAnsi" w:cs="Arial"/>
          <w:highlight w:val="green"/>
          <w:u w:val="single"/>
        </w:rPr>
        <w:t>lack of</w:t>
      </w:r>
      <w:r w:rsidRPr="008F6ABA">
        <w:rPr>
          <w:rFonts w:asciiTheme="minorHAnsi" w:hAnsiTheme="minorHAnsi" w:cs="Arial"/>
          <w:u w:val="single"/>
        </w:rPr>
        <w:t xml:space="preserve"> </w:t>
      </w:r>
      <w:r w:rsidRPr="00E50B0F">
        <w:rPr>
          <w:rFonts w:asciiTheme="minorHAnsi" w:hAnsiTheme="minorHAnsi" w:cs="Arial"/>
          <w:highlight w:val="green"/>
          <w:u w:val="single"/>
        </w:rPr>
        <w:t>understanding of the</w:t>
      </w:r>
      <w:r w:rsidRPr="008F6ABA">
        <w:rPr>
          <w:rFonts w:asciiTheme="minorHAnsi" w:hAnsiTheme="minorHAnsi" w:cs="Arial"/>
          <w:u w:val="single"/>
        </w:rPr>
        <w:t xml:space="preserve"> identifiable effects of the </w:t>
      </w:r>
      <w:r w:rsidRPr="00E50B0F">
        <w:rPr>
          <w:rFonts w:asciiTheme="minorHAnsi" w:hAnsiTheme="minorHAnsi" w:cs="Arial"/>
          <w:highlight w:val="green"/>
          <w:u w:val="single"/>
        </w:rPr>
        <w:t>real world</w:t>
      </w:r>
      <w:r w:rsidRPr="008F6ABA">
        <w:rPr>
          <w:rFonts w:asciiTheme="minorHAnsi" w:hAnsiTheme="minorHAnsi" w:cs="Arial"/>
          <w:u w:val="single"/>
        </w:rPr>
        <w:t xml:space="preserve"> around us; thus highlighting the</w:t>
      </w:r>
      <w:r w:rsidRPr="008F6ABA">
        <w:rPr>
          <w:rFonts w:asciiTheme="minorHAnsi" w:hAnsiTheme="minorHAnsi"/>
          <w:sz w:val="16"/>
        </w:rPr>
        <w:t xml:space="preserve"> </w:t>
      </w:r>
      <w:r w:rsidRPr="008F6ABA">
        <w:rPr>
          <w:rFonts w:asciiTheme="minorHAnsi" w:hAnsiTheme="minorHAnsi" w:cs="Arial"/>
          <w:u w:val="single"/>
        </w:rPr>
        <w:t xml:space="preserve">contradictions within post-structural claims to be moving beyond traditional causality, </w:t>
      </w:r>
      <w:r w:rsidRPr="00E50B0F">
        <w:rPr>
          <w:rFonts w:asciiTheme="minorHAnsi" w:hAnsiTheme="minorHAnsi" w:cs="Arial"/>
          <w:highlight w:val="green"/>
          <w:u w:val="single"/>
        </w:rPr>
        <w:t>re-affirming that rather than</w:t>
      </w:r>
      <w:r w:rsidRPr="008F6ABA">
        <w:rPr>
          <w:rFonts w:asciiTheme="minorHAnsi" w:hAnsiTheme="minorHAnsi" w:cs="Arial"/>
          <w:u w:val="single"/>
        </w:rPr>
        <w:t xml:space="preserve"> pursuing </w:t>
      </w:r>
      <w:r w:rsidRPr="00E50B0F">
        <w:rPr>
          <w:rFonts w:asciiTheme="minorHAnsi" w:hAnsiTheme="minorHAnsi" w:cs="Arial"/>
          <w:highlight w:val="green"/>
          <w:u w:val="single"/>
        </w:rPr>
        <w:t>a post-structural approach we</w:t>
      </w:r>
      <w:r w:rsidRPr="00E50B0F">
        <w:rPr>
          <w:rFonts w:asciiTheme="minorHAnsi" w:hAnsiTheme="minorHAnsi"/>
          <w:sz w:val="16"/>
          <w:highlight w:val="green"/>
        </w:rPr>
        <w:t xml:space="preserve"> </w:t>
      </w:r>
      <w:r w:rsidRPr="00E50B0F">
        <w:rPr>
          <w:rFonts w:asciiTheme="minorHAnsi" w:hAnsiTheme="minorHAnsi" w:cs="Arial"/>
          <w:highlight w:val="green"/>
          <w:u w:val="single"/>
        </w:rPr>
        <w:t>should</w:t>
      </w:r>
      <w:r w:rsidRPr="008F6ABA">
        <w:rPr>
          <w:rFonts w:asciiTheme="minorHAnsi" w:hAnsiTheme="minorHAnsi" w:cs="Arial"/>
          <w:u w:val="single"/>
        </w:rPr>
        <w:t xml:space="preserve"> continue to </w:t>
      </w:r>
      <w:r w:rsidRPr="00E50B0F">
        <w:rPr>
          <w:rFonts w:asciiTheme="minorHAnsi" w:hAnsiTheme="minorHAnsi" w:cs="Arial"/>
          <w:highlight w:val="green"/>
          <w:u w:val="single"/>
        </w:rPr>
        <w:t>employ</w:t>
      </w:r>
      <w:r w:rsidRPr="008F6ABA">
        <w:rPr>
          <w:rFonts w:asciiTheme="minorHAnsi" w:hAnsiTheme="minorHAnsi" w:cs="Arial"/>
          <w:u w:val="single"/>
        </w:rPr>
        <w:t xml:space="preserve"> the </w:t>
      </w:r>
      <w:r w:rsidRPr="00E50B0F">
        <w:rPr>
          <w:rFonts w:asciiTheme="minorHAnsi" w:hAnsiTheme="minorHAnsi" w:cs="Arial"/>
          <w:highlight w:val="green"/>
          <w:u w:val="single"/>
        </w:rPr>
        <w:t>traditional methodologies</w:t>
      </w:r>
      <w:r w:rsidRPr="008F6ABA">
        <w:rPr>
          <w:rFonts w:asciiTheme="minorHAnsi" w:hAnsiTheme="minorHAnsi" w:cs="Arial"/>
          <w:u w:val="single"/>
        </w:rPr>
        <w:t xml:space="preserve"> within History, Politics and International Relations</w:t>
      </w:r>
      <w:r w:rsidRPr="008F6ABA">
        <w:rPr>
          <w:rFonts w:asciiTheme="minorHAnsi" w:hAnsiTheme="minorHAnsi"/>
          <w:sz w:val="16"/>
        </w:rPr>
        <w:t>. Finally as a consequence of these limitations I will argue that the post-structural call for ‘</w:t>
      </w:r>
      <w:proofErr w:type="spellStart"/>
      <w:r w:rsidRPr="008F6ABA">
        <w:rPr>
          <w:rFonts w:asciiTheme="minorHAnsi" w:hAnsiTheme="minorHAnsi"/>
          <w:sz w:val="16"/>
        </w:rPr>
        <w:t>intertextuals</w:t>
      </w:r>
      <w:proofErr w:type="spellEnd"/>
      <w:r w:rsidRPr="008F6ABA">
        <w:rPr>
          <w:rFonts w:asciiTheme="minorHAnsi" w:hAnsiTheme="minorHAnsi"/>
          <w:sz w:val="16"/>
        </w:rPr>
        <w:t xml:space="preserve">’ must be practiced rather than merely preached and that an understanding and </w:t>
      </w:r>
      <w:proofErr w:type="spellStart"/>
      <w:r w:rsidRPr="008F6ABA">
        <w:rPr>
          <w:rFonts w:asciiTheme="minorHAnsi" w:hAnsiTheme="minorHAnsi" w:cs="Arial"/>
          <w:u w:val="single"/>
        </w:rPr>
        <w:t>utilisation</w:t>
      </w:r>
      <w:proofErr w:type="spellEnd"/>
      <w:r w:rsidRPr="008F6ABA">
        <w:rPr>
          <w:rFonts w:asciiTheme="minorHAnsi" w:hAnsiTheme="minorHAnsi" w:cs="Arial"/>
          <w:u w:val="single"/>
        </w:rPr>
        <w:t xml:space="preserve"> of all</w:t>
      </w:r>
      <w:r w:rsidRPr="008F6ABA">
        <w:rPr>
          <w:rFonts w:asciiTheme="minorHAnsi" w:hAnsiTheme="minorHAnsi"/>
          <w:sz w:val="16"/>
        </w:rPr>
        <w:t xml:space="preserve"> possible </w:t>
      </w:r>
      <w:r w:rsidRPr="008F6ABA">
        <w:rPr>
          <w:rFonts w:asciiTheme="minorHAnsi" w:hAnsiTheme="minorHAnsi" w:cs="Arial"/>
          <w:u w:val="single"/>
        </w:rPr>
        <w:t>theoretical approaches must be maintained</w:t>
      </w:r>
      <w:r w:rsidRPr="008F6ABA">
        <w:rPr>
          <w:rFonts w:asciiTheme="minorHAnsi" w:hAnsiTheme="minorHAnsi"/>
          <w:sz w:val="16"/>
        </w:rPr>
        <w:t xml:space="preserve"> </w:t>
      </w:r>
      <w:r w:rsidRPr="008F6ABA">
        <w:rPr>
          <w:rFonts w:asciiTheme="minorHAnsi" w:hAnsiTheme="minorHAnsi" w:cs="Arial"/>
          <w:u w:val="single"/>
        </w:rPr>
        <w:t>if academic writing is to remain useful rather than self-contained and narrative</w:t>
      </w:r>
      <w:r w:rsidRPr="008F6ABA">
        <w:rPr>
          <w:rFonts w:asciiTheme="minorHAnsi" w:hAnsiTheme="minorHAnsi"/>
          <w:sz w:val="16"/>
        </w:rPr>
        <w:t xml:space="preserve">. Ultimately I conclude that whilst undeniably of some value </w:t>
      </w:r>
      <w:r w:rsidRPr="008F6ABA">
        <w:rPr>
          <w:rFonts w:asciiTheme="minorHAnsi" w:hAnsiTheme="minorHAnsi" w:cs="Arial"/>
          <w:u w:val="single"/>
        </w:rPr>
        <w:t>post-structural approaches</w:t>
      </w:r>
      <w:r w:rsidRPr="008F6ABA">
        <w:rPr>
          <w:rFonts w:asciiTheme="minorHAnsi" w:hAnsiTheme="minorHAnsi"/>
          <w:sz w:val="16"/>
        </w:rPr>
        <w:t xml:space="preserve"> are </w:t>
      </w:r>
      <w:r w:rsidRPr="008F6ABA">
        <w:rPr>
          <w:rFonts w:asciiTheme="minorHAnsi" w:hAnsiTheme="minorHAnsi" w:cs="Arial"/>
          <w:u w:val="single"/>
        </w:rPr>
        <w:t>at best</w:t>
      </w:r>
      <w:r w:rsidRPr="008F6ABA">
        <w:rPr>
          <w:rFonts w:asciiTheme="minorHAnsi" w:hAnsiTheme="minorHAnsi"/>
          <w:sz w:val="16"/>
        </w:rPr>
        <w:t xml:space="preserve"> a </w:t>
      </w:r>
      <w:r w:rsidRPr="008F6ABA">
        <w:rPr>
          <w:rFonts w:asciiTheme="minorHAnsi" w:hAnsiTheme="minorHAnsi" w:cs="Arial"/>
          <w:u w:val="single"/>
        </w:rPr>
        <w:t>footnote</w:t>
      </w:r>
      <w:r w:rsidRPr="008F6ABA">
        <w:rPr>
          <w:rFonts w:asciiTheme="minorHAnsi" w:hAnsiTheme="minorHAnsi"/>
          <w:sz w:val="16"/>
        </w:rPr>
        <w:t xml:space="preserve"> in </w:t>
      </w:r>
      <w:r w:rsidRPr="008F6ABA">
        <w:rPr>
          <w:rFonts w:asciiTheme="minorHAnsi" w:hAnsiTheme="minorHAnsi" w:cs="Arial"/>
          <w:u w:val="single"/>
        </w:rPr>
        <w:t xml:space="preserve">our </w:t>
      </w:r>
      <w:proofErr w:type="gramStart"/>
      <w:r w:rsidRPr="008F6ABA">
        <w:rPr>
          <w:rFonts w:asciiTheme="minorHAnsi" w:hAnsiTheme="minorHAnsi" w:cs="Arial"/>
          <w:u w:val="single"/>
        </w:rPr>
        <w:t>understanding</w:t>
      </w:r>
      <w:r w:rsidRPr="008F6ABA">
        <w:rPr>
          <w:rFonts w:asciiTheme="minorHAnsi" w:hAnsiTheme="minorHAnsi"/>
          <w:sz w:val="16"/>
        </w:rPr>
        <w:t xml:space="preserve"> .</w:t>
      </w:r>
      <w:proofErr w:type="gramEnd"/>
      <w:r w:rsidRPr="008F6ABA">
        <w:rPr>
          <w:rFonts w:asciiTheme="minorHAnsi" w:hAnsiTheme="minorHAnsi"/>
          <w:sz w:val="16"/>
        </w:rPr>
        <w:t xml:space="preserve"> The first major problem then is that </w:t>
      </w:r>
      <w:proofErr w:type="spellStart"/>
      <w:r w:rsidRPr="008F6ABA">
        <w:rPr>
          <w:rFonts w:asciiTheme="minorHAnsi" w:hAnsiTheme="minorHAnsi"/>
          <w:sz w:val="16"/>
        </w:rPr>
        <w:t>historiographically</w:t>
      </w:r>
      <w:proofErr w:type="spellEnd"/>
      <w:r w:rsidRPr="008F6ABA">
        <w:rPr>
          <w:rFonts w:asciiTheme="minorHAnsi" w:hAnsiTheme="minorHAnsi"/>
          <w:sz w:val="16"/>
        </w:rPr>
        <w:t xml:space="preserve"> discourse analysis is so capacious as to be largely of little use. The process of inscription identity, of discourse development is not given any political or historical context, it is argued that it just works, is simply a universal phenomenon. It is history that explains everything and therefore actually explains nothing. </w:t>
      </w:r>
      <w:r w:rsidRPr="008F6ABA">
        <w:rPr>
          <w:rFonts w:asciiTheme="minorHAnsi" w:hAnsiTheme="minorHAnsi" w:cs="Arial"/>
          <w:u w:val="single"/>
        </w:rPr>
        <w:t xml:space="preserve">To be specific </w:t>
      </w:r>
      <w:r w:rsidRPr="00E50B0F">
        <w:rPr>
          <w:rFonts w:asciiTheme="minorHAnsi" w:hAnsiTheme="minorHAnsi" w:cs="Arial"/>
          <w:highlight w:val="green"/>
          <w:u w:val="single"/>
        </w:rPr>
        <w:t>if the U.S</w:t>
      </w:r>
      <w:r w:rsidRPr="008F6ABA">
        <w:rPr>
          <w:rFonts w:asciiTheme="minorHAnsi" w:hAnsiTheme="minorHAnsi" w:cs="Arial"/>
          <w:u w:val="single"/>
        </w:rPr>
        <w:t xml:space="preserve">. </w:t>
      </w:r>
      <w:r w:rsidRPr="008F6ABA">
        <w:rPr>
          <w:rFonts w:asciiTheme="minorHAnsi" w:hAnsiTheme="minorHAnsi"/>
          <w:sz w:val="16"/>
        </w:rPr>
        <w:t xml:space="preserve">and every other nation </w:t>
      </w:r>
      <w:r w:rsidRPr="00E50B0F">
        <w:rPr>
          <w:rFonts w:asciiTheme="minorHAnsi" w:hAnsiTheme="minorHAnsi" w:cs="Arial"/>
          <w:highlight w:val="green"/>
          <w:u w:val="single"/>
        </w:rPr>
        <w:t>is</w:t>
      </w:r>
      <w:r w:rsidRPr="008F6ABA">
        <w:rPr>
          <w:rFonts w:asciiTheme="minorHAnsi" w:hAnsiTheme="minorHAnsi" w:cs="Arial"/>
          <w:u w:val="single"/>
        </w:rPr>
        <w:t xml:space="preserve"> continually </w:t>
      </w:r>
      <w:r w:rsidRPr="00E50B0F">
        <w:rPr>
          <w:rFonts w:asciiTheme="minorHAnsi" w:hAnsiTheme="minorHAnsi" w:cs="Arial"/>
          <w:highlight w:val="green"/>
          <w:u w:val="single"/>
        </w:rPr>
        <w:t>reproducing identities</w:t>
      </w:r>
      <w:r w:rsidRPr="008F6ABA">
        <w:rPr>
          <w:rFonts w:asciiTheme="minorHAnsi" w:hAnsiTheme="minorHAnsi" w:cs="Arial"/>
          <w:u w:val="single"/>
        </w:rPr>
        <w:t xml:space="preserve"> through ‘othering’ it is a constant and universal</w:t>
      </w:r>
      <w:r w:rsidRPr="008F6ABA">
        <w:rPr>
          <w:rFonts w:asciiTheme="minorHAnsi" w:hAnsiTheme="minorHAnsi"/>
          <w:sz w:val="16"/>
        </w:rPr>
        <w:t xml:space="preserve"> </w:t>
      </w:r>
      <w:r w:rsidRPr="008F6ABA">
        <w:rPr>
          <w:rFonts w:asciiTheme="minorHAnsi" w:hAnsiTheme="minorHAnsi" w:cs="Arial"/>
          <w:u w:val="single"/>
        </w:rPr>
        <w:t>phenomenon that fails to help us understand at all why one result of the othering turned out one way and differently at another time</w:t>
      </w:r>
      <w:r w:rsidRPr="008F6ABA">
        <w:rPr>
          <w:rFonts w:asciiTheme="minorHAnsi" w:hAnsiTheme="minorHAnsi"/>
          <w:sz w:val="16"/>
        </w:rPr>
        <w:t xml:space="preserve">. For example, </w:t>
      </w:r>
      <w:r w:rsidRPr="00E50B0F">
        <w:rPr>
          <w:rFonts w:asciiTheme="minorHAnsi" w:hAnsiTheme="minorHAnsi" w:cs="Arial"/>
          <w:highlight w:val="green"/>
          <w:u w:val="single"/>
        </w:rPr>
        <w:t>how could one explain how the process resulted in the</w:t>
      </w:r>
      <w:r w:rsidRPr="008F6ABA">
        <w:rPr>
          <w:rFonts w:asciiTheme="minorHAnsi" w:hAnsiTheme="minorHAnsi" w:cs="Arial"/>
          <w:u w:val="single"/>
        </w:rPr>
        <w:t xml:space="preserve"> 2003 </w:t>
      </w:r>
      <w:r w:rsidRPr="00E50B0F">
        <w:rPr>
          <w:rFonts w:asciiTheme="minorHAnsi" w:hAnsiTheme="minorHAnsi" w:cs="Arial"/>
          <w:highlight w:val="green"/>
          <w:u w:val="single"/>
        </w:rPr>
        <w:t>invasion of Iraq but</w:t>
      </w:r>
      <w:r w:rsidRPr="008F6ABA">
        <w:rPr>
          <w:rFonts w:asciiTheme="minorHAnsi" w:hAnsiTheme="minorHAnsi" w:cs="Arial"/>
          <w:u w:val="single"/>
        </w:rPr>
        <w:t xml:space="preserve"> </w:t>
      </w:r>
      <w:r w:rsidRPr="00E50B0F">
        <w:rPr>
          <w:rFonts w:asciiTheme="minorHAnsi" w:hAnsiTheme="minorHAnsi" w:cs="Arial"/>
          <w:highlight w:val="green"/>
          <w:u w:val="single"/>
        </w:rPr>
        <w:t>didn’t produce</w:t>
      </w:r>
      <w:r w:rsidRPr="008F6ABA">
        <w:rPr>
          <w:rFonts w:asciiTheme="minorHAnsi" w:hAnsiTheme="minorHAnsi" w:cs="Arial"/>
          <w:u w:val="single"/>
        </w:rPr>
        <w:t xml:space="preserve"> a similar </w:t>
      </w:r>
      <w:r w:rsidRPr="00E50B0F">
        <w:rPr>
          <w:rFonts w:asciiTheme="minorHAnsi" w:hAnsiTheme="minorHAnsi" w:cs="Arial"/>
          <w:highlight w:val="green"/>
          <w:u w:val="single"/>
        </w:rPr>
        <w:t>invasion of Afghanistan in</w:t>
      </w:r>
      <w:r w:rsidRPr="008F6ABA">
        <w:rPr>
          <w:rFonts w:asciiTheme="minorHAnsi" w:hAnsiTheme="minorHAnsi" w:cs="Arial"/>
          <w:u w:val="single"/>
        </w:rPr>
        <w:t xml:space="preserve"> 19</w:t>
      </w:r>
      <w:r w:rsidRPr="00E50B0F">
        <w:rPr>
          <w:rFonts w:asciiTheme="minorHAnsi" w:hAnsiTheme="minorHAnsi" w:cs="Arial"/>
          <w:highlight w:val="green"/>
          <w:u w:val="single"/>
        </w:rPr>
        <w:t>79</w:t>
      </w:r>
      <w:r w:rsidRPr="008F6ABA">
        <w:rPr>
          <w:rFonts w:asciiTheme="minorHAnsi" w:hAnsiTheme="minorHAnsi" w:cs="Arial"/>
          <w:u w:val="single"/>
        </w:rPr>
        <w:t xml:space="preserve"> when that country</w:t>
      </w:r>
      <w:r w:rsidRPr="008F6ABA">
        <w:rPr>
          <w:rFonts w:asciiTheme="minorHAnsi" w:hAnsiTheme="minorHAnsi"/>
          <w:sz w:val="16"/>
        </w:rPr>
        <w:t xml:space="preserve"> (and by the logic of the Regan administrations discourse) </w:t>
      </w:r>
      <w:r w:rsidRPr="008F6ABA">
        <w:rPr>
          <w:rFonts w:asciiTheme="minorHAnsi" w:hAnsiTheme="minorHAnsi" w:cs="Arial"/>
          <w:u w:val="single"/>
        </w:rPr>
        <w:t>the West was threatened by the ‘Evil Empire’. By the logical of discourse analysis in both cases these policies</w:t>
      </w:r>
      <w:r w:rsidRPr="008F6ABA">
        <w:rPr>
          <w:rFonts w:asciiTheme="minorHAnsi" w:hAnsiTheme="minorHAnsi"/>
          <w:sz w:val="16"/>
        </w:rPr>
        <w:t xml:space="preserve"> </w:t>
      </w:r>
      <w:r w:rsidRPr="008F6ABA">
        <w:rPr>
          <w:rFonts w:asciiTheme="minorHAnsi" w:hAnsiTheme="minorHAnsi" w:cs="Arial"/>
          <w:u w:val="single"/>
        </w:rPr>
        <w:t>were the result of politicians being able to discipline and control the political agenda to produce the outcomes. So why were the outcomes not the same</w:t>
      </w:r>
      <w:r w:rsidRPr="008F6ABA">
        <w:rPr>
          <w:rFonts w:asciiTheme="minorHAnsi" w:hAnsiTheme="minorHAnsi"/>
          <w:sz w:val="16"/>
        </w:rPr>
        <w:t xml:space="preserve">? To reiterate the point how do we explain that the language of the War on Terror actually managed to result in the eventual Afghan invasion in 2002? Surely </w:t>
      </w:r>
      <w:r w:rsidRPr="00E50B0F">
        <w:rPr>
          <w:rFonts w:asciiTheme="minorHAnsi" w:hAnsiTheme="minorHAnsi" w:cs="Arial"/>
          <w:highlight w:val="green"/>
          <w:u w:val="single"/>
        </w:rPr>
        <w:t>it is impossible to explain how</w:t>
      </w:r>
      <w:r w:rsidRPr="008F6ABA">
        <w:rPr>
          <w:rFonts w:asciiTheme="minorHAnsi" w:hAnsiTheme="minorHAnsi"/>
          <w:sz w:val="16"/>
        </w:rPr>
        <w:t xml:space="preserve"> George W. </w:t>
      </w:r>
      <w:r w:rsidRPr="00E50B0F">
        <w:rPr>
          <w:rFonts w:asciiTheme="minorHAnsi" w:hAnsiTheme="minorHAnsi" w:cs="Arial"/>
          <w:highlight w:val="green"/>
          <w:u w:val="single"/>
        </w:rPr>
        <w:t>Bush was able to convince</w:t>
      </w:r>
      <w:r w:rsidRPr="008F6ABA">
        <w:rPr>
          <w:rFonts w:asciiTheme="minorHAnsi" w:hAnsiTheme="minorHAnsi" w:cs="Arial"/>
          <w:u w:val="single"/>
        </w:rPr>
        <w:t xml:space="preserve"> his </w:t>
      </w:r>
      <w:r w:rsidRPr="00E50B0F">
        <w:rPr>
          <w:rFonts w:asciiTheme="minorHAnsi" w:hAnsiTheme="minorHAnsi" w:cs="Arial"/>
          <w:highlight w:val="green"/>
          <w:u w:val="single"/>
        </w:rPr>
        <w:t>people</w:t>
      </w:r>
      <w:r w:rsidRPr="008F6ABA">
        <w:rPr>
          <w:rFonts w:asciiTheme="minorHAnsi" w:hAnsiTheme="minorHAnsi"/>
          <w:sz w:val="16"/>
        </w:rPr>
        <w:t xml:space="preserve"> (and incidentally the U.N and </w:t>
      </w:r>
      <w:proofErr w:type="spellStart"/>
      <w:r w:rsidRPr="008F6ABA">
        <w:rPr>
          <w:rFonts w:asciiTheme="minorHAnsi" w:hAnsiTheme="minorHAnsi"/>
          <w:sz w:val="16"/>
        </w:rPr>
        <w:t>Nato</w:t>
      </w:r>
      <w:proofErr w:type="spellEnd"/>
      <w:r w:rsidRPr="008F6ABA">
        <w:rPr>
          <w:rFonts w:asciiTheme="minorHAnsi" w:hAnsiTheme="minorHAnsi"/>
          <w:sz w:val="16"/>
        </w:rPr>
        <w:t xml:space="preserve">) </w:t>
      </w:r>
      <w:r w:rsidRPr="00E50B0F">
        <w:rPr>
          <w:rFonts w:asciiTheme="minorHAnsi" w:hAnsiTheme="minorHAnsi" w:cs="Arial"/>
          <w:highlight w:val="green"/>
          <w:u w:val="single"/>
        </w:rPr>
        <w:t>to support</w:t>
      </w:r>
      <w:r w:rsidRPr="008F6ABA">
        <w:rPr>
          <w:rFonts w:asciiTheme="minorHAnsi" w:hAnsiTheme="minorHAnsi" w:cs="Arial"/>
          <w:u w:val="single"/>
        </w:rPr>
        <w:t xml:space="preserve"> a </w:t>
      </w:r>
      <w:r w:rsidRPr="00E50B0F">
        <w:rPr>
          <w:rFonts w:asciiTheme="minorHAnsi" w:hAnsiTheme="minorHAnsi" w:cs="Arial"/>
          <w:highlight w:val="green"/>
          <w:u w:val="single"/>
        </w:rPr>
        <w:t>war in</w:t>
      </w:r>
      <w:r w:rsidRPr="008F6ABA">
        <w:rPr>
          <w:rFonts w:asciiTheme="minorHAnsi" w:hAnsiTheme="minorHAnsi" w:cs="Arial"/>
          <w:u w:val="single"/>
        </w:rPr>
        <w:t xml:space="preserve"> </w:t>
      </w:r>
      <w:r w:rsidRPr="00E50B0F">
        <w:rPr>
          <w:rFonts w:asciiTheme="minorHAnsi" w:hAnsiTheme="minorHAnsi" w:cs="Arial"/>
          <w:highlight w:val="green"/>
          <w:u w:val="single"/>
        </w:rPr>
        <w:t>Afghanistan without</w:t>
      </w:r>
      <w:r w:rsidRPr="00E50B0F">
        <w:rPr>
          <w:rFonts w:asciiTheme="minorHAnsi" w:hAnsiTheme="minorHAnsi"/>
          <w:sz w:val="16"/>
          <w:highlight w:val="green"/>
        </w:rPr>
        <w:t xml:space="preserve"> </w:t>
      </w:r>
      <w:r w:rsidRPr="00E50B0F">
        <w:rPr>
          <w:rFonts w:asciiTheme="minorHAnsi" w:hAnsiTheme="minorHAnsi" w:cs="Arial"/>
          <w:highlight w:val="green"/>
          <w:u w:val="single"/>
        </w:rPr>
        <w:t>referring to a</w:t>
      </w:r>
      <w:r w:rsidRPr="008F6ABA">
        <w:rPr>
          <w:rFonts w:asciiTheme="minorHAnsi" w:hAnsiTheme="minorHAnsi" w:cs="Arial"/>
          <w:u w:val="single"/>
        </w:rPr>
        <w:t xml:space="preserve"> simple </w:t>
      </w:r>
      <w:r w:rsidRPr="00E50B0F">
        <w:rPr>
          <w:rFonts w:asciiTheme="minorHAnsi" w:hAnsiTheme="minorHAnsi" w:cs="Arial"/>
          <w:highlight w:val="green"/>
          <w:u w:val="single"/>
        </w:rPr>
        <w:t>fact outside of</w:t>
      </w:r>
      <w:r w:rsidRPr="008F6ABA">
        <w:rPr>
          <w:rFonts w:asciiTheme="minorHAnsi" w:hAnsiTheme="minorHAnsi" w:cs="Arial"/>
          <w:u w:val="single"/>
        </w:rPr>
        <w:t xml:space="preserve"> the </w:t>
      </w:r>
      <w:r w:rsidRPr="00E50B0F">
        <w:rPr>
          <w:rFonts w:asciiTheme="minorHAnsi" w:hAnsiTheme="minorHAnsi" w:cs="Arial"/>
          <w:highlight w:val="green"/>
          <w:u w:val="single"/>
        </w:rPr>
        <w:t>discourse</w:t>
      </w:r>
      <w:r w:rsidRPr="008F6ABA">
        <w:rPr>
          <w:rFonts w:asciiTheme="minorHAnsi" w:hAnsiTheme="minorHAnsi"/>
          <w:sz w:val="16"/>
        </w:rPr>
        <w:t xml:space="preserve">; </w:t>
      </w:r>
      <w:r w:rsidRPr="008F6ABA">
        <w:rPr>
          <w:rFonts w:asciiTheme="minorHAnsi" w:hAnsiTheme="minorHAnsi" w:cs="Arial"/>
          <w:u w:val="single"/>
        </w:rPr>
        <w:t>the fact that a known terrorist in Afghanistan actually admitted to the murder of thousands of people</w:t>
      </w:r>
      <w:r w:rsidRPr="008F6ABA">
        <w:rPr>
          <w:rFonts w:asciiTheme="minorHAnsi" w:hAnsiTheme="minorHAnsi"/>
          <w:sz w:val="16"/>
        </w:rPr>
        <w:t xml:space="preserve"> on the 11h of </w:t>
      </w:r>
      <w:proofErr w:type="spellStart"/>
      <w:r w:rsidRPr="008F6ABA">
        <w:rPr>
          <w:rFonts w:asciiTheme="minorHAnsi" w:hAnsiTheme="minorHAnsi"/>
          <w:sz w:val="16"/>
        </w:rPr>
        <w:t>Sepetember</w:t>
      </w:r>
      <w:proofErr w:type="spellEnd"/>
      <w:r w:rsidRPr="008F6ABA">
        <w:rPr>
          <w:rFonts w:asciiTheme="minorHAnsi" w:hAnsiTheme="minorHAnsi"/>
          <w:sz w:val="16"/>
        </w:rPr>
        <w:t xml:space="preserve"> 2001. </w:t>
      </w:r>
      <w:r w:rsidRPr="008F6ABA">
        <w:rPr>
          <w:rFonts w:asciiTheme="minorHAnsi" w:hAnsiTheme="minorHAnsi" w:cs="Arial"/>
          <w:u w:val="single"/>
        </w:rPr>
        <w:t xml:space="preserve">The point is that </w:t>
      </w:r>
      <w:r w:rsidRPr="00E50B0F">
        <w:rPr>
          <w:rFonts w:asciiTheme="minorHAnsi" w:hAnsiTheme="minorHAnsi" w:cs="Arial"/>
          <w:highlight w:val="green"/>
          <w:u w:val="single"/>
        </w:rPr>
        <w:t>if</w:t>
      </w:r>
      <w:r w:rsidRPr="008F6ABA">
        <w:rPr>
          <w:rFonts w:asciiTheme="minorHAnsi" w:hAnsiTheme="minorHAnsi" w:cs="Arial"/>
          <w:u w:val="single"/>
        </w:rPr>
        <w:t xml:space="preserve"> the </w:t>
      </w:r>
      <w:r w:rsidRPr="00E50B0F">
        <w:rPr>
          <w:rFonts w:asciiTheme="minorHAnsi" w:hAnsiTheme="minorHAnsi" w:cs="Arial"/>
          <w:highlight w:val="green"/>
          <w:u w:val="single"/>
        </w:rPr>
        <w:t>discursive ‘othering’</w:t>
      </w:r>
      <w:r w:rsidRPr="008F6ABA">
        <w:rPr>
          <w:rFonts w:asciiTheme="minorHAnsi" w:hAnsiTheme="minorHAnsi" w:cs="Arial"/>
          <w:u w:val="single"/>
        </w:rPr>
        <w:t xml:space="preserve"> of an ‘alien’ people or group </w:t>
      </w:r>
      <w:r w:rsidRPr="00E50B0F">
        <w:rPr>
          <w:rFonts w:asciiTheme="minorHAnsi" w:hAnsiTheme="minorHAnsi" w:cs="Arial"/>
          <w:highlight w:val="green"/>
          <w:u w:val="single"/>
        </w:rPr>
        <w:t>is what</w:t>
      </w:r>
      <w:r w:rsidRPr="008F6ABA">
        <w:rPr>
          <w:rFonts w:asciiTheme="minorHAnsi" w:hAnsiTheme="minorHAnsi" w:cs="Arial"/>
          <w:u w:val="single"/>
        </w:rPr>
        <w:t xml:space="preserve"> really </w:t>
      </w:r>
      <w:r w:rsidRPr="00E50B0F">
        <w:rPr>
          <w:rFonts w:asciiTheme="minorHAnsi" w:hAnsiTheme="minorHAnsi" w:cs="Arial"/>
          <w:highlight w:val="green"/>
          <w:u w:val="single"/>
        </w:rPr>
        <w:t>gave the U.S. the</w:t>
      </w:r>
      <w:r w:rsidRPr="008F6ABA">
        <w:rPr>
          <w:rFonts w:asciiTheme="minorHAnsi" w:hAnsiTheme="minorHAnsi" w:cs="Arial"/>
          <w:u w:val="single"/>
        </w:rPr>
        <w:t xml:space="preserve"> </w:t>
      </w:r>
      <w:r w:rsidRPr="00E50B0F">
        <w:rPr>
          <w:rFonts w:asciiTheme="minorHAnsi" w:hAnsiTheme="minorHAnsi" w:cs="Arial"/>
          <w:highlight w:val="green"/>
          <w:u w:val="single"/>
        </w:rPr>
        <w:t xml:space="preserve">opportunity to </w:t>
      </w:r>
      <w:proofErr w:type="spellStart"/>
      <w:r w:rsidRPr="00E50B0F">
        <w:rPr>
          <w:rFonts w:asciiTheme="minorHAnsi" w:hAnsiTheme="minorHAnsi" w:cs="Arial"/>
          <w:highlight w:val="green"/>
          <w:u w:val="single"/>
        </w:rPr>
        <w:t>persue</w:t>
      </w:r>
      <w:proofErr w:type="spellEnd"/>
      <w:r w:rsidRPr="008F6ABA">
        <w:rPr>
          <w:rFonts w:asciiTheme="minorHAnsi" w:hAnsiTheme="minorHAnsi" w:cs="Arial"/>
          <w:u w:val="single"/>
        </w:rPr>
        <w:t xml:space="preserve"> the </w:t>
      </w:r>
      <w:r w:rsidRPr="00E50B0F">
        <w:rPr>
          <w:rFonts w:asciiTheme="minorHAnsi" w:hAnsiTheme="minorHAnsi" w:cs="Arial"/>
          <w:highlight w:val="green"/>
          <w:u w:val="single"/>
        </w:rPr>
        <w:t>war</w:t>
      </w:r>
      <w:r w:rsidRPr="008F6ABA">
        <w:rPr>
          <w:rFonts w:asciiTheme="minorHAnsi" w:hAnsiTheme="minorHAnsi"/>
          <w:sz w:val="16"/>
        </w:rPr>
        <w:t xml:space="preserve"> </w:t>
      </w:r>
      <w:r w:rsidRPr="008F6ABA">
        <w:rPr>
          <w:rFonts w:asciiTheme="minorHAnsi" w:hAnsiTheme="minorHAnsi" w:cs="Arial"/>
          <w:u w:val="single"/>
        </w:rPr>
        <w:t xml:space="preserve">in Afghanistan </w:t>
      </w:r>
      <w:r w:rsidRPr="00E50B0F">
        <w:rPr>
          <w:rFonts w:asciiTheme="minorHAnsi" w:hAnsiTheme="minorHAnsi" w:cs="Arial"/>
          <w:highlight w:val="green"/>
          <w:u w:val="single"/>
        </w:rPr>
        <w:t>one must</w:t>
      </w:r>
      <w:r w:rsidRPr="008F6ABA">
        <w:rPr>
          <w:rFonts w:asciiTheme="minorHAnsi" w:hAnsiTheme="minorHAnsi" w:cs="Arial"/>
          <w:u w:val="single"/>
        </w:rPr>
        <w:t xml:space="preserve"> surly </w:t>
      </w:r>
      <w:r w:rsidRPr="00E50B0F">
        <w:rPr>
          <w:rFonts w:asciiTheme="minorHAnsi" w:hAnsiTheme="minorHAnsi" w:cs="Arial"/>
          <w:highlight w:val="green"/>
          <w:u w:val="single"/>
        </w:rPr>
        <w:t>wonder</w:t>
      </w:r>
      <w:r w:rsidRPr="008F6ABA">
        <w:rPr>
          <w:rFonts w:asciiTheme="minorHAnsi" w:hAnsiTheme="minorHAnsi" w:cs="Arial"/>
          <w:u w:val="single"/>
        </w:rPr>
        <w:t xml:space="preserve"> why Afghanistan. </w:t>
      </w:r>
      <w:r w:rsidRPr="00E50B0F">
        <w:rPr>
          <w:rFonts w:asciiTheme="minorHAnsi" w:hAnsiTheme="minorHAnsi" w:cs="Arial"/>
          <w:highlight w:val="green"/>
          <w:u w:val="single"/>
        </w:rPr>
        <w:t>Why not</w:t>
      </w:r>
      <w:r w:rsidRPr="008F6ABA">
        <w:rPr>
          <w:rFonts w:asciiTheme="minorHAnsi" w:hAnsiTheme="minorHAnsi" w:cs="Arial"/>
          <w:u w:val="single"/>
        </w:rPr>
        <w:t xml:space="preserve"> North </w:t>
      </w:r>
      <w:r w:rsidRPr="00E50B0F">
        <w:rPr>
          <w:rFonts w:asciiTheme="minorHAnsi" w:hAnsiTheme="minorHAnsi" w:cs="Arial"/>
          <w:highlight w:val="green"/>
          <w:u w:val="single"/>
        </w:rPr>
        <w:t>Korea</w:t>
      </w:r>
      <w:r w:rsidRPr="008F6ABA">
        <w:rPr>
          <w:rFonts w:asciiTheme="minorHAnsi" w:hAnsiTheme="minorHAnsi" w:cs="Arial"/>
          <w:u w:val="single"/>
        </w:rPr>
        <w:t xml:space="preserve">? </w:t>
      </w:r>
      <w:r w:rsidRPr="00E50B0F">
        <w:rPr>
          <w:rFonts w:asciiTheme="minorHAnsi" w:hAnsiTheme="minorHAnsi" w:cs="Arial"/>
          <w:highlight w:val="green"/>
          <w:u w:val="single"/>
        </w:rPr>
        <w:t>Or Scotland</w:t>
      </w:r>
      <w:r w:rsidRPr="008F6ABA">
        <w:rPr>
          <w:rFonts w:asciiTheme="minorHAnsi" w:hAnsiTheme="minorHAnsi" w:cs="Arial"/>
          <w:u w:val="single"/>
        </w:rPr>
        <w:t>?</w:t>
      </w:r>
      <w:r w:rsidRPr="008F6ABA">
        <w:rPr>
          <w:rFonts w:asciiTheme="minorHAnsi" w:hAnsiTheme="minorHAnsi"/>
          <w:sz w:val="16"/>
        </w:rPr>
        <w:t xml:space="preserve"> </w:t>
      </w:r>
      <w:r w:rsidRPr="008F6ABA">
        <w:rPr>
          <w:rFonts w:asciiTheme="minorHAnsi" w:hAnsiTheme="minorHAnsi" w:cs="Arial"/>
          <w:u w:val="single"/>
        </w:rPr>
        <w:t xml:space="preserve">If the discourse is so powerfully useful in </w:t>
      </w:r>
      <w:proofErr w:type="spellStart"/>
      <w:proofErr w:type="gramStart"/>
      <w:r w:rsidRPr="008F6ABA">
        <w:rPr>
          <w:rFonts w:asciiTheme="minorHAnsi" w:hAnsiTheme="minorHAnsi" w:cs="Arial"/>
          <w:u w:val="single"/>
        </w:rPr>
        <w:t>it’s</w:t>
      </w:r>
      <w:proofErr w:type="spellEnd"/>
      <w:proofErr w:type="gramEnd"/>
      <w:r w:rsidRPr="008F6ABA">
        <w:rPr>
          <w:rFonts w:asciiTheme="minorHAnsi" w:hAnsiTheme="minorHAnsi" w:cs="Arial"/>
          <w:u w:val="single"/>
        </w:rPr>
        <w:t xml:space="preserve"> own right why could it not have happened anywhere at any time and more often? Why could the British government not have been able to justify an armed invasion and regime change in Northern Ireland throughout the terrorist violence of the 1980’s?</w:t>
      </w:r>
      <w:r w:rsidRPr="008F6ABA">
        <w:rPr>
          <w:rFonts w:asciiTheme="minorHAnsi" w:hAnsiTheme="minorHAnsi"/>
          <w:sz w:val="16"/>
        </w:rPr>
        <w:t xml:space="preserve"> Surely they could have just employed the same discursive trickery as George W. Bush? Jackson is absolutely right when he points out that the </w:t>
      </w:r>
      <w:proofErr w:type="spellStart"/>
      <w:r w:rsidRPr="008F6ABA">
        <w:rPr>
          <w:rFonts w:asciiTheme="minorHAnsi" w:hAnsiTheme="minorHAnsi"/>
          <w:sz w:val="16"/>
        </w:rPr>
        <w:t>actuall</w:t>
      </w:r>
      <w:proofErr w:type="spellEnd"/>
      <w:r w:rsidRPr="008F6ABA">
        <w:rPr>
          <w:rFonts w:asciiTheme="minorHAnsi" w:hAnsiTheme="minorHAnsi"/>
          <w:sz w:val="16"/>
        </w:rPr>
        <w:t xml:space="preserve"> threat posed by Afghanistan or Iraq today may have been thoroughly misguided and conflated and that there must be more to explain why those wars were enacted at that time. Unfortunately that explanation cannot simply come from the result of </w:t>
      </w:r>
      <w:proofErr w:type="spellStart"/>
      <w:r w:rsidRPr="008F6ABA">
        <w:rPr>
          <w:rFonts w:asciiTheme="minorHAnsi" w:hAnsiTheme="minorHAnsi"/>
          <w:sz w:val="16"/>
        </w:rPr>
        <w:t>inscripting</w:t>
      </w:r>
      <w:proofErr w:type="spellEnd"/>
      <w:r w:rsidRPr="008F6ABA">
        <w:rPr>
          <w:rFonts w:asciiTheme="minorHAnsi" w:hAnsiTheme="minorHAnsi"/>
          <w:sz w:val="16"/>
        </w:rPr>
        <w:t xml:space="preserve"> identity and discourse. On top of this there is the clear problem that the consequences of the discursive othering are not necessarily what Jackson would seem to identify. This is a problem consistent through David Campbell’s original work on which Jackson’s approach is </w:t>
      </w:r>
      <w:proofErr w:type="gramStart"/>
      <w:r w:rsidRPr="008F6ABA">
        <w:rPr>
          <w:rFonts w:asciiTheme="minorHAnsi" w:hAnsiTheme="minorHAnsi"/>
          <w:sz w:val="16"/>
        </w:rPr>
        <w:t>based[</w:t>
      </w:r>
      <w:proofErr w:type="gramEnd"/>
      <w:r w:rsidRPr="008F6ABA">
        <w:rPr>
          <w:rFonts w:asciiTheme="minorHAnsi" w:hAnsiTheme="minorHAnsi"/>
          <w:sz w:val="16"/>
        </w:rPr>
        <w:t xml:space="preserve">iii]. David </w:t>
      </w:r>
      <w:r w:rsidRPr="008F6ABA">
        <w:rPr>
          <w:rFonts w:asciiTheme="minorHAnsi" w:hAnsiTheme="minorHAnsi" w:cs="Arial"/>
          <w:u w:val="single"/>
        </w:rPr>
        <w:t xml:space="preserve">Campbell argued for a linguistic process that ‘always results in </w:t>
      </w:r>
      <w:proofErr w:type="spellStart"/>
      <w:r w:rsidRPr="008F6ABA">
        <w:rPr>
          <w:rFonts w:asciiTheme="minorHAnsi" w:hAnsiTheme="minorHAnsi" w:cs="Arial"/>
          <w:u w:val="single"/>
        </w:rPr>
        <w:t>an other</w:t>
      </w:r>
      <w:proofErr w:type="spellEnd"/>
      <w:r w:rsidRPr="008F6ABA">
        <w:rPr>
          <w:rFonts w:asciiTheme="minorHAnsi" w:hAnsiTheme="minorHAnsi" w:cs="Arial"/>
          <w:u w:val="single"/>
        </w:rPr>
        <w:t xml:space="preserve"> being marginalized’ or has the potential for </w:t>
      </w:r>
      <w:proofErr w:type="gramStart"/>
      <w:r w:rsidRPr="008F6ABA">
        <w:rPr>
          <w:rFonts w:asciiTheme="minorHAnsi" w:hAnsiTheme="minorHAnsi" w:cs="Arial"/>
          <w:u w:val="single"/>
        </w:rPr>
        <w:t>‘</w:t>
      </w:r>
      <w:proofErr w:type="spellStart"/>
      <w:r w:rsidRPr="008F6ABA">
        <w:rPr>
          <w:rFonts w:asciiTheme="minorHAnsi" w:hAnsiTheme="minorHAnsi" w:cs="Arial"/>
          <w:u w:val="single"/>
        </w:rPr>
        <w:t>demonisation</w:t>
      </w:r>
      <w:proofErr w:type="spellEnd"/>
      <w:r w:rsidRPr="008F6ABA">
        <w:rPr>
          <w:rFonts w:asciiTheme="minorHAnsi" w:hAnsiTheme="minorHAnsi" w:cs="Arial"/>
          <w:u w:val="single"/>
        </w:rPr>
        <w:t>’</w:t>
      </w:r>
      <w:r w:rsidRPr="008F6ABA">
        <w:rPr>
          <w:rFonts w:asciiTheme="minorHAnsi" w:hAnsiTheme="minorHAnsi"/>
          <w:sz w:val="16"/>
        </w:rPr>
        <w:t>[</w:t>
      </w:r>
      <w:proofErr w:type="gramEnd"/>
      <w:r w:rsidRPr="008F6ABA">
        <w:rPr>
          <w:rFonts w:asciiTheme="minorHAnsi" w:hAnsiTheme="minorHAnsi"/>
          <w:sz w:val="16"/>
        </w:rPr>
        <w:t xml:space="preserve">iv]. At the same time Jackson, building upon this, maintains without qualification that the systematic and </w:t>
      </w:r>
      <w:proofErr w:type="spellStart"/>
      <w:r w:rsidRPr="008F6ABA">
        <w:rPr>
          <w:rFonts w:asciiTheme="minorHAnsi" w:hAnsiTheme="minorHAnsi"/>
          <w:sz w:val="16"/>
        </w:rPr>
        <w:t>institutionalised</w:t>
      </w:r>
      <w:proofErr w:type="spellEnd"/>
      <w:r w:rsidRPr="008F6ABA">
        <w:rPr>
          <w:rFonts w:asciiTheme="minorHAnsi" w:hAnsiTheme="minorHAnsi"/>
          <w:sz w:val="16"/>
        </w:rPr>
        <w:t xml:space="preserve"> abuse of Iraqi prisoners first exposed in April 2004 “is a direct consequence of the language used by senior administration officials: conceiving of terrorist suspects as ‘evil’, ‘inhuman’ and ‘faceless enemies of freedom creates an atmosphere where abuses become </w:t>
      </w:r>
      <w:proofErr w:type="spellStart"/>
      <w:r w:rsidRPr="008F6ABA">
        <w:rPr>
          <w:rFonts w:asciiTheme="minorHAnsi" w:hAnsiTheme="minorHAnsi"/>
          <w:sz w:val="16"/>
        </w:rPr>
        <w:t>normalised</w:t>
      </w:r>
      <w:proofErr w:type="spellEnd"/>
      <w:r w:rsidRPr="008F6ABA">
        <w:rPr>
          <w:rFonts w:asciiTheme="minorHAnsi" w:hAnsiTheme="minorHAnsi"/>
          <w:sz w:val="16"/>
        </w:rPr>
        <w:t xml:space="preserve"> and tolerated”[v]. The only problem is that the process of differentiation does not actually necessarily produce dislike or antagonism. In the 1940’s and 50’s even subjected to the language of the ‘Red Scare’ it’s obvious not all Americans came to see the Soviets as an ‘other’ of their nightmares. And in Iraq the abuses of Iraqi prisoners are isolated cases, it is not the case that the U.S. militarily summarily abuses prisoners as a result of language. Surely the massive protest against the war, even in the U.S. itself, is also a </w:t>
      </w:r>
      <w:proofErr w:type="spellStart"/>
      <w:r w:rsidRPr="008F6ABA">
        <w:rPr>
          <w:rFonts w:asciiTheme="minorHAnsi" w:hAnsiTheme="minorHAnsi"/>
          <w:sz w:val="16"/>
        </w:rPr>
        <w:t>self evident</w:t>
      </w:r>
      <w:proofErr w:type="spellEnd"/>
      <w:r w:rsidRPr="008F6ABA">
        <w:rPr>
          <w:rFonts w:asciiTheme="minorHAnsi" w:hAnsiTheme="minorHAnsi"/>
          <w:sz w:val="16"/>
        </w:rPr>
        <w:t xml:space="preserve"> example that the language of ‘evil’ and ‘inhumanity’ does not necessarily produce an outcome that </w:t>
      </w:r>
      <w:proofErr w:type="spellStart"/>
      <w:r w:rsidRPr="008F6ABA">
        <w:rPr>
          <w:rFonts w:asciiTheme="minorHAnsi" w:hAnsiTheme="minorHAnsi"/>
          <w:sz w:val="16"/>
        </w:rPr>
        <w:t>marginalises</w:t>
      </w:r>
      <w:proofErr w:type="spellEnd"/>
      <w:r w:rsidRPr="008F6ABA">
        <w:rPr>
          <w:rFonts w:asciiTheme="minorHAnsi" w:hAnsiTheme="minorHAnsi"/>
          <w:sz w:val="16"/>
        </w:rPr>
        <w:t xml:space="preserve"> or </w:t>
      </w:r>
      <w:proofErr w:type="spellStart"/>
      <w:r w:rsidRPr="008F6ABA">
        <w:rPr>
          <w:rFonts w:asciiTheme="minorHAnsi" w:hAnsiTheme="minorHAnsi"/>
          <w:sz w:val="16"/>
        </w:rPr>
        <w:t>demonises</w:t>
      </w:r>
      <w:proofErr w:type="spellEnd"/>
      <w:r w:rsidRPr="008F6ABA">
        <w:rPr>
          <w:rFonts w:asciiTheme="minorHAnsi" w:hAnsiTheme="minorHAnsi"/>
          <w:sz w:val="16"/>
        </w:rPr>
        <w:t xml:space="preserve"> an ‘other’. Indeed </w:t>
      </w:r>
      <w:r w:rsidRPr="008F6ABA">
        <w:rPr>
          <w:rFonts w:asciiTheme="minorHAnsi" w:hAnsiTheme="minorHAnsi" w:cs="Arial"/>
          <w:u w:val="single"/>
        </w:rPr>
        <w:t>one of the points of discourse is that we are</w:t>
      </w:r>
      <w:r w:rsidRPr="008F6ABA">
        <w:rPr>
          <w:rFonts w:asciiTheme="minorHAnsi" w:hAnsiTheme="minorHAnsi"/>
          <w:sz w:val="16"/>
        </w:rPr>
        <w:t xml:space="preserve"> </w:t>
      </w:r>
      <w:r w:rsidRPr="008F6ABA">
        <w:rPr>
          <w:rFonts w:asciiTheme="minorHAnsi" w:hAnsiTheme="minorHAnsi" w:cs="Arial"/>
          <w:u w:val="single"/>
        </w:rPr>
        <w:t>continually differentiating ourselves from all others around us without this necessarily leading us to hate fear or abuse anyone</w:t>
      </w:r>
      <w:proofErr w:type="gramStart"/>
      <w:r w:rsidRPr="008F6ABA">
        <w:rPr>
          <w:rFonts w:asciiTheme="minorHAnsi" w:hAnsiTheme="minorHAnsi"/>
          <w:sz w:val="16"/>
        </w:rPr>
        <w:t>.[</w:t>
      </w:r>
      <w:proofErr w:type="gramEnd"/>
      <w:r w:rsidRPr="008F6ABA">
        <w:rPr>
          <w:rFonts w:asciiTheme="minorHAnsi" w:hAnsiTheme="minorHAnsi"/>
          <w:sz w:val="16"/>
        </w:rPr>
        <w:t xml:space="preserve">vi] Consequently, the clear fear of the Soviet Union during the height of the Cold War, and the abuses at Abu </w:t>
      </w:r>
      <w:proofErr w:type="spellStart"/>
      <w:r w:rsidRPr="008F6ABA">
        <w:rPr>
          <w:rFonts w:asciiTheme="minorHAnsi" w:hAnsiTheme="minorHAnsi"/>
          <w:sz w:val="16"/>
        </w:rPr>
        <w:t>Ghirab</w:t>
      </w:r>
      <w:proofErr w:type="spellEnd"/>
      <w:r w:rsidRPr="008F6ABA">
        <w:rPr>
          <w:rFonts w:asciiTheme="minorHAnsi" w:hAnsiTheme="minorHAnsi"/>
          <w:sz w:val="16"/>
        </w:rPr>
        <w:t xml:space="preserve"> are unusual cases. </w:t>
      </w:r>
      <w:r w:rsidRPr="008F6ABA">
        <w:rPr>
          <w:rFonts w:asciiTheme="minorHAnsi" w:hAnsiTheme="minorHAnsi" w:cs="Arial"/>
          <w:u w:val="single"/>
        </w:rPr>
        <w:t xml:space="preserve">To understand what is going on we must ask how far can the process of </w:t>
      </w:r>
      <w:proofErr w:type="spellStart"/>
      <w:r w:rsidRPr="008F6ABA">
        <w:rPr>
          <w:rFonts w:asciiTheme="minorHAnsi" w:hAnsiTheme="minorHAnsi" w:cs="Arial"/>
          <w:u w:val="single"/>
        </w:rPr>
        <w:t>inscripting</w:t>
      </w:r>
      <w:proofErr w:type="spellEnd"/>
      <w:r w:rsidRPr="008F6ABA">
        <w:rPr>
          <w:rFonts w:asciiTheme="minorHAnsi" w:hAnsiTheme="minorHAnsi" w:cs="Arial"/>
          <w:u w:val="single"/>
        </w:rPr>
        <w:t xml:space="preserve"> identity really go towards explaining </w:t>
      </w:r>
      <w:proofErr w:type="gramStart"/>
      <w:r w:rsidRPr="008F6ABA">
        <w:rPr>
          <w:rFonts w:asciiTheme="minorHAnsi" w:hAnsiTheme="minorHAnsi" w:cs="Arial"/>
          <w:u w:val="single"/>
        </w:rPr>
        <w:t>them?</w:t>
      </w:r>
      <w:proofErr w:type="gramEnd"/>
      <w:r w:rsidRPr="008F6ABA">
        <w:rPr>
          <w:rFonts w:asciiTheme="minorHAnsi" w:hAnsiTheme="minorHAnsi" w:cs="Arial"/>
          <w:u w:val="single"/>
        </w:rPr>
        <w:t xml:space="preserve"> As a result </w:t>
      </w:r>
      <w:r w:rsidRPr="00E50B0F">
        <w:rPr>
          <w:rFonts w:asciiTheme="minorHAnsi" w:hAnsiTheme="minorHAnsi" w:cs="Arial"/>
          <w:highlight w:val="green"/>
          <w:u w:val="single"/>
        </w:rPr>
        <w:t>at best</w:t>
      </w:r>
      <w:r w:rsidRPr="008F6ABA">
        <w:rPr>
          <w:rFonts w:asciiTheme="minorHAnsi" w:hAnsiTheme="minorHAnsi" w:cs="Arial"/>
          <w:u w:val="single"/>
        </w:rPr>
        <w:t xml:space="preserve"> all </w:t>
      </w:r>
      <w:r w:rsidRPr="00E50B0F">
        <w:rPr>
          <w:rFonts w:asciiTheme="minorHAnsi" w:hAnsiTheme="minorHAnsi" w:cs="Arial"/>
          <w:highlight w:val="green"/>
          <w:u w:val="single"/>
        </w:rPr>
        <w:t>discourse</w:t>
      </w:r>
      <w:r w:rsidRPr="008F6ABA">
        <w:rPr>
          <w:rFonts w:asciiTheme="minorHAnsi" w:hAnsiTheme="minorHAnsi" w:cs="Arial"/>
          <w:u w:val="single"/>
        </w:rPr>
        <w:t xml:space="preserve"> analysis </w:t>
      </w:r>
      <w:r w:rsidRPr="00E50B0F">
        <w:rPr>
          <w:rFonts w:asciiTheme="minorHAnsi" w:hAnsiTheme="minorHAnsi" w:cs="Arial"/>
          <w:highlight w:val="green"/>
          <w:u w:val="single"/>
        </w:rPr>
        <w:t>provides us with</w:t>
      </w:r>
      <w:r w:rsidRPr="008F6ABA">
        <w:rPr>
          <w:rFonts w:asciiTheme="minorHAnsi" w:hAnsiTheme="minorHAnsi" w:cs="Arial"/>
          <w:u w:val="single"/>
        </w:rPr>
        <w:t xml:space="preserve"> is a set of universals and </w:t>
      </w:r>
      <w:r w:rsidRPr="00E50B0F">
        <w:rPr>
          <w:rFonts w:asciiTheme="minorHAnsi" w:hAnsiTheme="minorHAnsi" w:cs="Arial"/>
          <w:highlight w:val="green"/>
          <w:u w:val="single"/>
        </w:rPr>
        <w:t>a heuristic</w:t>
      </w:r>
      <w:r w:rsidRPr="008F6ABA">
        <w:rPr>
          <w:rFonts w:asciiTheme="minorHAnsi" w:hAnsiTheme="minorHAnsi" w:cs="Arial"/>
          <w:u w:val="single"/>
        </w:rPr>
        <w:t xml:space="preserve"> model. </w:t>
      </w:r>
    </w:p>
    <w:p w:rsidR="0052286E" w:rsidRPr="008F6ABA"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8F6ABA">
        <w:rPr>
          <w:rFonts w:asciiTheme="minorHAnsi" w:eastAsiaTheme="majorEastAsia" w:hAnsiTheme="minorHAnsi" w:cs="Arial"/>
          <w:b/>
          <w:sz w:val="32"/>
          <w:szCs w:val="24"/>
          <w:u w:val="single"/>
        </w:rPr>
        <w:t xml:space="preserve">A2: </w:t>
      </w:r>
      <w:proofErr w:type="spellStart"/>
      <w:r w:rsidRPr="008F6ABA">
        <w:rPr>
          <w:rFonts w:asciiTheme="minorHAnsi" w:eastAsiaTheme="majorEastAsia" w:hAnsiTheme="minorHAnsi" w:cs="Arial"/>
          <w:b/>
          <w:sz w:val="32"/>
          <w:szCs w:val="24"/>
          <w:u w:val="single"/>
        </w:rPr>
        <w:t>SVio</w:t>
      </w:r>
      <w:proofErr w:type="spellEnd"/>
      <w:r>
        <w:rPr>
          <w:rFonts w:asciiTheme="minorHAnsi" w:eastAsiaTheme="majorEastAsia" w:hAnsiTheme="minorHAnsi" w:cs="Arial"/>
          <w:b/>
          <w:sz w:val="32"/>
          <w:szCs w:val="24"/>
          <w:u w:val="single"/>
        </w:rPr>
        <w:t xml:space="preserve"> 1</w:t>
      </w:r>
      <w:r w:rsidRPr="005F5A66">
        <w:rPr>
          <w:rFonts w:asciiTheme="minorHAnsi" w:eastAsiaTheme="majorEastAsia" w:hAnsiTheme="minorHAnsi" w:cs="Arial"/>
          <w:b/>
          <w:sz w:val="32"/>
          <w:szCs w:val="24"/>
          <w:u w:val="single"/>
          <w:vertAlign w:val="superscript"/>
        </w:rPr>
        <w:t>st</w:t>
      </w:r>
      <w:r>
        <w:rPr>
          <w:rFonts w:asciiTheme="minorHAnsi" w:eastAsiaTheme="majorEastAsia" w:hAnsiTheme="minorHAnsi" w:cs="Arial"/>
          <w:b/>
          <w:sz w:val="32"/>
          <w:szCs w:val="24"/>
          <w:u w:val="single"/>
        </w:rPr>
        <w:t xml:space="preserve"> </w:t>
      </w: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Extinction outweighs structural violence</w:t>
      </w:r>
    </w:p>
    <w:p w:rsidR="0052286E" w:rsidRPr="008F6ABA" w:rsidRDefault="0052286E" w:rsidP="0052286E">
      <w:pPr>
        <w:rPr>
          <w:rFonts w:asciiTheme="minorHAnsi" w:hAnsiTheme="minorHAnsi"/>
        </w:rPr>
      </w:pPr>
      <w:proofErr w:type="spellStart"/>
      <w:r w:rsidRPr="008F6ABA">
        <w:rPr>
          <w:rFonts w:asciiTheme="minorHAnsi" w:hAnsiTheme="minorHAnsi"/>
          <w:b/>
          <w:bCs/>
          <w:sz w:val="20"/>
        </w:rPr>
        <w:t>Bostrom</w:t>
      </w:r>
      <w:proofErr w:type="spellEnd"/>
      <w:r w:rsidRPr="008F6ABA">
        <w:rPr>
          <w:rFonts w:asciiTheme="minorHAnsi" w:hAnsiTheme="minorHAnsi"/>
          <w:b/>
          <w:bCs/>
          <w:sz w:val="20"/>
        </w:rPr>
        <w:t xml:space="preserve"> 12</w:t>
      </w:r>
      <w:r w:rsidRPr="008F6ABA">
        <w:rPr>
          <w:rFonts w:asciiTheme="minorHAnsi" w:hAnsiTheme="minorHAnsi"/>
        </w:rPr>
        <w:t xml:space="preserve"> (Nick, Professor of Philosophy at Oxford, directs Oxford's Future of Humanity Institute and winner of the Gannon Award, Interview with Ross Andersen, correspondent at The Atlantic, 3/6, “We're Underestimating the Risk of Human Extinction”, </w:t>
      </w:r>
      <w:hyperlink r:id="rId25" w:history="1">
        <w:r w:rsidRPr="008F6ABA">
          <w:rPr>
            <w:rFonts w:asciiTheme="minorHAnsi" w:hAnsiTheme="minorHAnsi"/>
          </w:rPr>
          <w:t>http://www.theatlantic.com/technology/archive/2012/03/were-underestimating-the-risk-of-human-extinction/253821/</w:t>
        </w:r>
      </w:hyperlink>
      <w:r w:rsidRPr="008F6ABA">
        <w:rPr>
          <w:rFonts w:asciiTheme="minorHAnsi" w:hAnsiTheme="minorHAnsi"/>
        </w:rPr>
        <w:t>)</w:t>
      </w:r>
    </w:p>
    <w:p w:rsidR="0052286E" w:rsidRPr="008F6ABA" w:rsidRDefault="0052286E" w:rsidP="0052286E">
      <w:pPr>
        <w:ind w:right="288"/>
        <w:rPr>
          <w:rFonts w:asciiTheme="minorHAnsi" w:eastAsia="Calibri" w:hAnsiTheme="minorHAnsi"/>
          <w:sz w:val="12"/>
        </w:rPr>
      </w:pP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who directs Oxford's Future of Humanity Institute, has argued over the course of several papers that </w:t>
      </w:r>
      <w:r w:rsidRPr="008F6ABA">
        <w:rPr>
          <w:rFonts w:asciiTheme="minorHAnsi" w:eastAsia="Calibri" w:hAnsiTheme="minorHAnsi"/>
          <w:u w:val="single"/>
        </w:rPr>
        <w:t>human extinction risks are poorly understood and</w:t>
      </w:r>
      <w:r w:rsidRPr="008F6ABA">
        <w:rPr>
          <w:rFonts w:asciiTheme="minorHAnsi" w:eastAsia="Calibri" w:hAnsiTheme="minorHAnsi"/>
          <w:sz w:val="12"/>
        </w:rPr>
        <w:t xml:space="preserve">, worse still, </w:t>
      </w:r>
      <w:r w:rsidRPr="008F6ABA">
        <w:rPr>
          <w:rFonts w:asciiTheme="minorHAnsi" w:eastAsia="Calibri" w:hAnsiTheme="minorHAnsi"/>
          <w:b/>
          <w:iCs/>
          <w:u w:val="single"/>
          <w:bdr w:val="single" w:sz="8" w:space="0" w:color="auto"/>
        </w:rPr>
        <w:t>severely underestimated by society</w:t>
      </w:r>
      <w:r w:rsidRPr="008F6ABA">
        <w:rPr>
          <w:rFonts w:asciiTheme="minorHAnsi" w:eastAsia="Calibri" w:hAnsiTheme="minorHAnsi"/>
          <w:sz w:val="12"/>
        </w:rPr>
        <w:t xml:space="preserve">. Some of these existential risks are fairly well known, especially the natural ones. But others are obscure or even exotic. Most worrying to </w:t>
      </w: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is the subset of existential risks that arise from human technology, a subset that he expects to grow in number and potency over the next century.¶ </w:t>
      </w:r>
      <w:proofErr w:type="gramStart"/>
      <w:r w:rsidRPr="008F6ABA">
        <w:rPr>
          <w:rFonts w:asciiTheme="minorHAnsi" w:eastAsia="Calibri" w:hAnsiTheme="minorHAnsi"/>
          <w:sz w:val="12"/>
        </w:rPr>
        <w:t>Despite</w:t>
      </w:r>
      <w:proofErr w:type="gramEnd"/>
      <w:r w:rsidRPr="008F6ABA">
        <w:rPr>
          <w:rFonts w:asciiTheme="minorHAnsi" w:eastAsia="Calibri" w:hAnsiTheme="minorHAnsi"/>
          <w:sz w:val="12"/>
        </w:rPr>
        <w:t xml:space="preserve"> his concerns about the risks posed to humans by technological progress, </w:t>
      </w: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is no luddite. In fact, he is a longtime advocate of transhumanism---the effort to improve the human condition, and even human nature itself, through technological means. In the long run he sees technology as a bridge, a bridge we humans must cross with great care, in order to reach new and better modes of being. In his work, </w:t>
      </w: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uses the tools of philosophy and mathematics, in particular probability theory, to try and determine how we as a species might achieve this safe passage. What follows is my conversation with </w:t>
      </w: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about some of the most interesting and worrying existential risks that humanity might encounter in the decades and centuries to come, and about what we can do to make sure we outlast them.¶ Some have argued that we ought to be directing our resources toward humanity's existing problems, rather than future existential risks, because many of the latter are highly improbable. You have responded by suggesting that </w:t>
      </w:r>
      <w:r w:rsidRPr="00E50B0F">
        <w:rPr>
          <w:rFonts w:asciiTheme="minorHAnsi" w:eastAsia="Calibri" w:hAnsiTheme="minorHAnsi"/>
          <w:b/>
          <w:iCs/>
          <w:highlight w:val="green"/>
          <w:u w:val="single"/>
          <w:bdr w:val="single" w:sz="8" w:space="0" w:color="auto"/>
        </w:rPr>
        <w:t>existential risk mitigation may</w:t>
      </w:r>
      <w:r w:rsidRPr="008F6ABA">
        <w:rPr>
          <w:rFonts w:asciiTheme="minorHAnsi" w:eastAsia="Calibri" w:hAnsiTheme="minorHAnsi"/>
          <w:b/>
          <w:iCs/>
          <w:u w:val="single"/>
          <w:bdr w:val="single" w:sz="8" w:space="0" w:color="auto"/>
        </w:rPr>
        <w:t xml:space="preserve"> in fact </w:t>
      </w:r>
      <w:r w:rsidRPr="00E50B0F">
        <w:rPr>
          <w:rFonts w:asciiTheme="minorHAnsi" w:eastAsia="Calibri" w:hAnsiTheme="minorHAnsi"/>
          <w:b/>
          <w:iCs/>
          <w:highlight w:val="green"/>
          <w:u w:val="single"/>
          <w:bdr w:val="single" w:sz="8" w:space="0" w:color="auto"/>
        </w:rPr>
        <w:t>be a dominant moral priority over</w:t>
      </w:r>
      <w:r w:rsidRPr="008F6ABA">
        <w:rPr>
          <w:rFonts w:asciiTheme="minorHAnsi" w:eastAsia="Calibri" w:hAnsiTheme="minorHAnsi"/>
          <w:b/>
          <w:iCs/>
          <w:u w:val="single"/>
          <w:bdr w:val="single" w:sz="8" w:space="0" w:color="auto"/>
        </w:rPr>
        <w:t xml:space="preserve"> the alleviation of </w:t>
      </w:r>
      <w:r w:rsidRPr="00E50B0F">
        <w:rPr>
          <w:rFonts w:asciiTheme="minorHAnsi" w:eastAsia="Calibri" w:hAnsiTheme="minorHAnsi"/>
          <w:b/>
          <w:iCs/>
          <w:highlight w:val="green"/>
          <w:u w:val="single"/>
          <w:bdr w:val="single" w:sz="8" w:space="0" w:color="auto"/>
        </w:rPr>
        <w:t>present suffering</w:t>
      </w:r>
      <w:r w:rsidRPr="008F6ABA">
        <w:rPr>
          <w:rFonts w:asciiTheme="minorHAnsi" w:eastAsia="Calibri" w:hAnsiTheme="minorHAnsi"/>
          <w:sz w:val="12"/>
        </w:rPr>
        <w:t xml:space="preserve">. Can you explain why? ¶ </w:t>
      </w:r>
      <w:proofErr w:type="spellStart"/>
      <w:r w:rsidRPr="008F6ABA">
        <w:rPr>
          <w:rFonts w:asciiTheme="minorHAnsi" w:eastAsia="Calibri" w:hAnsiTheme="minorHAnsi"/>
          <w:sz w:val="12"/>
        </w:rPr>
        <w:t>Bostrom</w:t>
      </w:r>
      <w:proofErr w:type="spellEnd"/>
      <w:r w:rsidRPr="008F6ABA">
        <w:rPr>
          <w:rFonts w:asciiTheme="minorHAnsi" w:eastAsia="Calibri" w:hAnsiTheme="minorHAnsi"/>
          <w:sz w:val="12"/>
        </w:rPr>
        <w:t xml:space="preserve">: Well </w:t>
      </w:r>
      <w:r w:rsidRPr="008F6ABA">
        <w:rPr>
          <w:rFonts w:asciiTheme="minorHAnsi" w:eastAsia="Calibri" w:hAnsiTheme="minorHAnsi"/>
          <w:u w:val="single"/>
        </w:rPr>
        <w:t>suppose you have a moral view that counts future people as being worth as much as present people</w:t>
      </w:r>
      <w:r w:rsidRPr="008F6ABA">
        <w:rPr>
          <w:rFonts w:asciiTheme="minorHAnsi" w:eastAsia="Calibri" w:hAnsiTheme="minorHAnsi"/>
          <w:sz w:val="12"/>
        </w:rPr>
        <w:t xml:space="preserve">. You might say that fundamentally it doesn't matter whether someone exists at the current time or at some future time, just as many people think that from a fundamental moral point of view, it doesn't matter where somebody is spatially---somebody isn't automatically worth less because you move them to the moon or to Africa or something. </w:t>
      </w:r>
      <w:r w:rsidRPr="008F6ABA">
        <w:rPr>
          <w:rFonts w:asciiTheme="minorHAnsi" w:eastAsia="Calibri" w:hAnsiTheme="minorHAnsi"/>
          <w:u w:val="single"/>
        </w:rPr>
        <w:t xml:space="preserve">A human life is a human life. If you have that moral point of view that future generations matter in proportion to their population numbers, then you get this </w:t>
      </w:r>
      <w:r w:rsidRPr="008F6ABA">
        <w:rPr>
          <w:rFonts w:asciiTheme="minorHAnsi" w:eastAsia="Calibri" w:hAnsiTheme="minorHAnsi"/>
          <w:b/>
          <w:iCs/>
          <w:u w:val="single"/>
          <w:bdr w:val="single" w:sz="8" w:space="0" w:color="auto"/>
        </w:rPr>
        <w:t xml:space="preserve">very stark implication that </w:t>
      </w:r>
      <w:r w:rsidRPr="00E50B0F">
        <w:rPr>
          <w:rFonts w:asciiTheme="minorHAnsi" w:eastAsia="Calibri" w:hAnsiTheme="minorHAnsi"/>
          <w:b/>
          <w:iCs/>
          <w:highlight w:val="green"/>
          <w:u w:val="single"/>
          <w:bdr w:val="single" w:sz="8" w:space="0" w:color="auto"/>
        </w:rPr>
        <w:t>existential risk mitigation has a much higher utility than</w:t>
      </w:r>
      <w:r w:rsidRPr="008F6ABA">
        <w:rPr>
          <w:rFonts w:asciiTheme="minorHAnsi" w:eastAsia="Calibri" w:hAnsiTheme="minorHAnsi"/>
          <w:b/>
          <w:iCs/>
          <w:u w:val="single"/>
          <w:bdr w:val="single" w:sz="8" w:space="0" w:color="auto"/>
        </w:rPr>
        <w:t xml:space="preserve"> pretty much </w:t>
      </w:r>
      <w:r w:rsidRPr="00E50B0F">
        <w:rPr>
          <w:rFonts w:asciiTheme="minorHAnsi" w:eastAsia="Calibri" w:hAnsiTheme="minorHAnsi"/>
          <w:b/>
          <w:iCs/>
          <w:highlight w:val="green"/>
          <w:u w:val="single"/>
          <w:bdr w:val="single" w:sz="8" w:space="0" w:color="auto"/>
        </w:rPr>
        <w:t>anything else</w:t>
      </w:r>
      <w:r w:rsidRPr="008F6ABA">
        <w:rPr>
          <w:rFonts w:asciiTheme="minorHAnsi" w:eastAsia="Calibri" w:hAnsiTheme="minorHAnsi"/>
          <w:b/>
          <w:iCs/>
          <w:u w:val="single"/>
          <w:bdr w:val="single" w:sz="8" w:space="0" w:color="auto"/>
        </w:rPr>
        <w:t xml:space="preserve"> that you could do</w:t>
      </w:r>
      <w:r w:rsidRPr="008F6ABA">
        <w:rPr>
          <w:rFonts w:asciiTheme="minorHAnsi" w:eastAsia="Calibri" w:hAnsiTheme="minorHAnsi"/>
          <w:u w:val="single"/>
        </w:rPr>
        <w:t xml:space="preserve">. There are </w:t>
      </w:r>
      <w:r w:rsidRPr="00E50B0F">
        <w:rPr>
          <w:rFonts w:asciiTheme="minorHAnsi" w:eastAsia="Calibri" w:hAnsiTheme="minorHAnsi"/>
          <w:highlight w:val="green"/>
          <w:u w:val="single"/>
        </w:rPr>
        <w:t xml:space="preserve">so many people </w:t>
      </w:r>
      <w:r w:rsidRPr="008F6ABA">
        <w:rPr>
          <w:rFonts w:asciiTheme="minorHAnsi" w:eastAsia="Calibri" w:hAnsiTheme="minorHAnsi"/>
          <w:u w:val="single"/>
        </w:rPr>
        <w:t xml:space="preserve">that </w:t>
      </w:r>
      <w:r w:rsidRPr="00E50B0F">
        <w:rPr>
          <w:rFonts w:asciiTheme="minorHAnsi" w:eastAsia="Calibri" w:hAnsiTheme="minorHAnsi"/>
          <w:highlight w:val="green"/>
          <w:u w:val="single"/>
        </w:rPr>
        <w:t>could come into existence</w:t>
      </w:r>
      <w:r w:rsidRPr="008F6ABA">
        <w:rPr>
          <w:rFonts w:asciiTheme="minorHAnsi" w:eastAsia="Calibri" w:hAnsiTheme="minorHAnsi"/>
          <w:u w:val="single"/>
        </w:rPr>
        <w:t xml:space="preserve"> in the future </w:t>
      </w:r>
      <w:r w:rsidRPr="00E50B0F">
        <w:rPr>
          <w:rFonts w:asciiTheme="minorHAnsi" w:eastAsia="Calibri" w:hAnsiTheme="minorHAnsi"/>
          <w:highlight w:val="green"/>
          <w:u w:val="single"/>
        </w:rPr>
        <w:t>if humanity survives</w:t>
      </w:r>
      <w:r w:rsidRPr="008F6ABA">
        <w:rPr>
          <w:rFonts w:asciiTheme="minorHAnsi" w:eastAsia="Calibri" w:hAnsiTheme="minorHAnsi"/>
          <w:u w:val="single"/>
        </w:rPr>
        <w:t xml:space="preserve"> this critical period of time---we might live for billions of years, our descendants might colonize billions of solar systems, and </w:t>
      </w:r>
      <w:r w:rsidRPr="00E50B0F">
        <w:rPr>
          <w:rFonts w:asciiTheme="minorHAnsi" w:eastAsia="Calibri" w:hAnsiTheme="minorHAnsi"/>
          <w:highlight w:val="green"/>
          <w:u w:val="single"/>
        </w:rPr>
        <w:t>there could be billions</w:t>
      </w:r>
      <w:r w:rsidRPr="008F6ABA">
        <w:rPr>
          <w:rFonts w:asciiTheme="minorHAnsi" w:eastAsia="Calibri" w:hAnsiTheme="minorHAnsi"/>
          <w:u w:val="single"/>
        </w:rPr>
        <w:t xml:space="preserve"> and billions times </w:t>
      </w:r>
      <w:r w:rsidRPr="00E50B0F">
        <w:rPr>
          <w:rFonts w:asciiTheme="minorHAnsi" w:eastAsia="Calibri" w:hAnsiTheme="minorHAnsi"/>
          <w:highlight w:val="green"/>
          <w:u w:val="single"/>
        </w:rPr>
        <w:t>more people</w:t>
      </w:r>
      <w:r w:rsidRPr="008F6ABA">
        <w:rPr>
          <w:rFonts w:asciiTheme="minorHAnsi" w:eastAsia="Calibri" w:hAnsiTheme="minorHAnsi"/>
          <w:u w:val="single"/>
        </w:rPr>
        <w:t xml:space="preserve"> than exist currently</w:t>
      </w:r>
      <w:r w:rsidRPr="008F6ABA">
        <w:rPr>
          <w:rFonts w:asciiTheme="minorHAnsi" w:eastAsia="Calibri" w:hAnsiTheme="minorHAnsi"/>
        </w:rPr>
        <w:t>.</w:t>
      </w:r>
      <w:r w:rsidRPr="008F6ABA">
        <w:rPr>
          <w:rFonts w:asciiTheme="minorHAnsi" w:eastAsia="Calibri" w:hAnsiTheme="minorHAnsi"/>
          <w:b/>
          <w:iCs/>
          <w:u w:val="single"/>
          <w:bdr w:val="single" w:sz="8" w:space="0" w:color="auto"/>
        </w:rPr>
        <w:t xml:space="preserve"> Therefore, </w:t>
      </w:r>
      <w:r w:rsidRPr="00E50B0F">
        <w:rPr>
          <w:rFonts w:asciiTheme="minorHAnsi" w:eastAsia="Calibri" w:hAnsiTheme="minorHAnsi"/>
          <w:b/>
          <w:iCs/>
          <w:highlight w:val="green"/>
          <w:u w:val="single"/>
          <w:bdr w:val="single" w:sz="8" w:space="0" w:color="auto"/>
        </w:rPr>
        <w:t xml:space="preserve">even a very small reduction in the probability </w:t>
      </w:r>
      <w:r w:rsidRPr="008F6ABA">
        <w:rPr>
          <w:rFonts w:asciiTheme="minorHAnsi" w:eastAsia="Calibri" w:hAnsiTheme="minorHAnsi"/>
          <w:b/>
          <w:iCs/>
          <w:u w:val="single"/>
          <w:bdr w:val="single" w:sz="8" w:space="0" w:color="auto"/>
        </w:rPr>
        <w:t xml:space="preserve">of realizing this enormous good </w:t>
      </w:r>
      <w:r w:rsidRPr="00E50B0F">
        <w:rPr>
          <w:rFonts w:asciiTheme="minorHAnsi" w:eastAsia="Calibri" w:hAnsiTheme="minorHAnsi"/>
          <w:b/>
          <w:iCs/>
          <w:highlight w:val="green"/>
          <w:u w:val="single"/>
          <w:bdr w:val="single" w:sz="8" w:space="0" w:color="auto"/>
        </w:rPr>
        <w:t>will</w:t>
      </w:r>
      <w:r w:rsidRPr="008F6ABA">
        <w:rPr>
          <w:rFonts w:asciiTheme="minorHAnsi" w:eastAsia="Calibri" w:hAnsiTheme="minorHAnsi"/>
          <w:b/>
          <w:iCs/>
          <w:u w:val="single"/>
          <w:bdr w:val="single" w:sz="8" w:space="0" w:color="auto"/>
        </w:rPr>
        <w:t xml:space="preserve"> tend to </w:t>
      </w:r>
      <w:r w:rsidRPr="00E50B0F">
        <w:rPr>
          <w:rFonts w:asciiTheme="minorHAnsi" w:eastAsia="Calibri" w:hAnsiTheme="minorHAnsi"/>
          <w:b/>
          <w:iCs/>
          <w:highlight w:val="green"/>
          <w:u w:val="single"/>
          <w:bdr w:val="single" w:sz="8" w:space="0" w:color="auto"/>
        </w:rPr>
        <w:t>outweigh</w:t>
      </w:r>
      <w:r w:rsidRPr="008F6ABA">
        <w:rPr>
          <w:rFonts w:asciiTheme="minorHAnsi" w:eastAsia="Calibri" w:hAnsiTheme="minorHAnsi"/>
          <w:b/>
          <w:iCs/>
          <w:u w:val="single"/>
          <w:bdr w:val="single" w:sz="8" w:space="0" w:color="auto"/>
        </w:rPr>
        <w:t xml:space="preserve"> even immense </w:t>
      </w:r>
      <w:r w:rsidRPr="00E50B0F">
        <w:rPr>
          <w:rFonts w:asciiTheme="minorHAnsi" w:eastAsia="Calibri" w:hAnsiTheme="minorHAnsi"/>
          <w:b/>
          <w:iCs/>
          <w:highlight w:val="green"/>
          <w:u w:val="single"/>
          <w:bdr w:val="single" w:sz="8" w:space="0" w:color="auto"/>
        </w:rPr>
        <w:t>benefits like eliminating poverty</w:t>
      </w:r>
      <w:r w:rsidRPr="008F6ABA">
        <w:rPr>
          <w:rFonts w:asciiTheme="minorHAnsi" w:eastAsia="Calibri" w:hAnsiTheme="minorHAnsi"/>
          <w:b/>
          <w:iCs/>
          <w:u w:val="single"/>
          <w:bdr w:val="single" w:sz="8" w:space="0" w:color="auto"/>
        </w:rPr>
        <w:t xml:space="preserve"> or curing malaria</w:t>
      </w:r>
      <w:r w:rsidRPr="008F6ABA">
        <w:rPr>
          <w:rFonts w:asciiTheme="minorHAnsi" w:eastAsia="Calibri" w:hAnsiTheme="minorHAnsi"/>
          <w:sz w:val="12"/>
        </w:rPr>
        <w:t>, which would be tremendous under ordinary standards.</w:t>
      </w: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structural violence impact</w:t>
      </w:r>
    </w:p>
    <w:p w:rsidR="0052286E" w:rsidRPr="008F6ABA" w:rsidRDefault="0052286E" w:rsidP="0052286E">
      <w:pPr>
        <w:rPr>
          <w:rFonts w:asciiTheme="minorHAnsi" w:hAnsiTheme="minorHAnsi"/>
        </w:rPr>
      </w:pPr>
      <w:r w:rsidRPr="008F6ABA">
        <w:rPr>
          <w:rFonts w:asciiTheme="minorHAnsi" w:hAnsiTheme="minorHAnsi"/>
        </w:rPr>
        <w:t xml:space="preserve">Zack </w:t>
      </w:r>
      <w:r w:rsidRPr="008F6ABA">
        <w:rPr>
          <w:rFonts w:asciiTheme="minorHAnsi" w:eastAsiaTheme="majorEastAsia" w:hAnsiTheme="minorHAnsi" w:cs="Arial"/>
          <w:b/>
          <w:iCs/>
          <w:sz w:val="24"/>
        </w:rPr>
        <w:t xml:space="preserve">Beauchamp </w:t>
      </w:r>
      <w:r w:rsidRPr="008F6ABA">
        <w:rPr>
          <w:rFonts w:asciiTheme="minorHAnsi" w:eastAsiaTheme="majorEastAsia" w:hAnsiTheme="minorHAnsi" w:cs="Arial"/>
          <w:iCs/>
          <w:sz w:val="24"/>
        </w:rPr>
        <w:t>12/11/</w:t>
      </w:r>
      <w:r w:rsidRPr="008F6ABA">
        <w:rPr>
          <w:rFonts w:asciiTheme="minorHAnsi" w:eastAsiaTheme="majorEastAsia" w:hAnsiTheme="minorHAnsi" w:cs="Arial"/>
          <w:b/>
          <w:iCs/>
          <w:sz w:val="24"/>
        </w:rPr>
        <w:t>13</w:t>
      </w:r>
      <w:r w:rsidRPr="008F6ABA">
        <w:rPr>
          <w:rFonts w:asciiTheme="minorHAnsi" w:hAnsiTheme="minorHAnsi"/>
        </w:rPr>
        <w:t xml:space="preserve">, “5 Reasons Why 2013 Was </w:t>
      </w:r>
      <w:proofErr w:type="gramStart"/>
      <w:r w:rsidRPr="008F6ABA">
        <w:rPr>
          <w:rFonts w:asciiTheme="minorHAnsi" w:hAnsiTheme="minorHAnsi"/>
        </w:rPr>
        <w:t>The</w:t>
      </w:r>
      <w:proofErr w:type="gramEnd"/>
      <w:r w:rsidRPr="008F6ABA">
        <w:rPr>
          <w:rFonts w:asciiTheme="minorHAnsi" w:hAnsiTheme="minorHAnsi"/>
        </w:rPr>
        <w:t xml:space="preserve"> Best Year In Human, Reporter/Blogger for ThinkProgress.org. He previously contributed to Andrew Sullivan’s The Dish at Newsweek/Daily Beast, and has also written for Foreign Policy and Tablet magazines, holds B.A.s in Philosophy and Political Science from Brown University and an </w:t>
      </w:r>
      <w:proofErr w:type="spellStart"/>
      <w:r w:rsidRPr="008F6ABA">
        <w:rPr>
          <w:rFonts w:asciiTheme="minorHAnsi" w:hAnsiTheme="minorHAnsi"/>
        </w:rPr>
        <w:t>M.Sc</w:t>
      </w:r>
      <w:proofErr w:type="spellEnd"/>
      <w:r w:rsidRPr="008F6ABA">
        <w:rPr>
          <w:rFonts w:asciiTheme="minorHAnsi" w:hAnsiTheme="minorHAnsi"/>
        </w:rPr>
        <w:t xml:space="preserve"> in International Relations from the London School of Economics, http://thinkprogress.org/security/2013/12/11/3036671/2013-certainly-year-human-history/#</w:t>
      </w:r>
    </w:p>
    <w:p w:rsidR="0052286E" w:rsidRPr="008F6ABA" w:rsidRDefault="0052286E" w:rsidP="0052286E">
      <w:pPr>
        <w:rPr>
          <w:rFonts w:asciiTheme="minorHAnsi" w:hAnsiTheme="minorHAnsi"/>
          <w:sz w:val="12"/>
        </w:rPr>
      </w:pPr>
    </w:p>
    <w:p w:rsidR="0052286E" w:rsidRPr="008F6ABA" w:rsidRDefault="0052286E" w:rsidP="0052286E">
      <w:pPr>
        <w:rPr>
          <w:rFonts w:asciiTheme="minorHAnsi" w:hAnsiTheme="minorHAnsi"/>
          <w:sz w:val="12"/>
        </w:rPr>
      </w:pPr>
      <w:r w:rsidRPr="008F6ABA">
        <w:rPr>
          <w:rFonts w:asciiTheme="minorHAnsi" w:hAnsiTheme="minorHAnsi"/>
          <w:sz w:val="12"/>
        </w:rPr>
        <w:t xml:space="preserve">Between the brutal civil war in Syria, the government shutdown and all of the deadly dysfunction it represents, the NSA spying revelations, and massive inequality, it’d be easy to for you to enter 2014 thinking the last year has been an awful one. But you’d be wrong. </w:t>
      </w:r>
      <w:r w:rsidRPr="008F6ABA">
        <w:rPr>
          <w:rFonts w:asciiTheme="minorHAnsi" w:hAnsiTheme="minorHAnsi"/>
          <w:u w:val="single"/>
        </w:rPr>
        <w:t xml:space="preserve">We have every reason to believe that </w:t>
      </w:r>
      <w:r w:rsidRPr="00E50B0F">
        <w:rPr>
          <w:rFonts w:asciiTheme="minorHAnsi" w:hAnsiTheme="minorHAnsi"/>
          <w:b/>
          <w:iCs/>
          <w:highlight w:val="green"/>
          <w:u w:val="single"/>
          <w:bdr w:val="single" w:sz="8" w:space="0" w:color="auto"/>
        </w:rPr>
        <w:t>2013 was</w:t>
      </w:r>
      <w:r w:rsidRPr="008F6ABA">
        <w:rPr>
          <w:rFonts w:asciiTheme="minorHAnsi" w:hAnsiTheme="minorHAnsi"/>
          <w:sz w:val="12"/>
        </w:rPr>
        <w:t xml:space="preserve">, in fact, </w:t>
      </w:r>
      <w:r w:rsidRPr="00E50B0F">
        <w:rPr>
          <w:rFonts w:asciiTheme="minorHAnsi" w:hAnsiTheme="minorHAnsi"/>
          <w:b/>
          <w:iCs/>
          <w:highlight w:val="green"/>
          <w:u w:val="single"/>
          <w:bdr w:val="single" w:sz="8" w:space="0" w:color="auto"/>
        </w:rPr>
        <w:t>the best year on the planet</w:t>
      </w:r>
      <w:r w:rsidRPr="008F6ABA">
        <w:rPr>
          <w:rFonts w:asciiTheme="minorHAnsi" w:hAnsiTheme="minorHAnsi"/>
          <w:sz w:val="12"/>
        </w:rPr>
        <w:t xml:space="preserve"> for humankind. Contrary to what you might have heard, </w:t>
      </w:r>
      <w:r w:rsidRPr="008F6ABA">
        <w:rPr>
          <w:rFonts w:asciiTheme="minorHAnsi" w:hAnsiTheme="minorHAnsi"/>
          <w:u w:val="single"/>
        </w:rPr>
        <w:t xml:space="preserve">virtually all of the most important </w:t>
      </w:r>
      <w:r w:rsidRPr="00E50B0F">
        <w:rPr>
          <w:rFonts w:asciiTheme="minorHAnsi" w:hAnsiTheme="minorHAnsi"/>
          <w:highlight w:val="green"/>
          <w:u w:val="single"/>
        </w:rPr>
        <w:t>forces that determine</w:t>
      </w:r>
      <w:r w:rsidRPr="00E50B0F">
        <w:rPr>
          <w:rFonts w:asciiTheme="minorHAnsi" w:hAnsiTheme="minorHAnsi"/>
          <w:sz w:val="12"/>
          <w:highlight w:val="green"/>
        </w:rPr>
        <w:t xml:space="preserve"> </w:t>
      </w:r>
      <w:r w:rsidRPr="00E50B0F">
        <w:rPr>
          <w:rFonts w:asciiTheme="minorHAnsi" w:hAnsiTheme="minorHAnsi"/>
          <w:highlight w:val="green"/>
          <w:u w:val="single"/>
        </w:rPr>
        <w:t>what make</w:t>
      </w:r>
      <w:r w:rsidRPr="008F6ABA">
        <w:rPr>
          <w:rFonts w:asciiTheme="minorHAnsi" w:hAnsiTheme="minorHAnsi"/>
          <w:u w:val="single"/>
        </w:rPr>
        <w:t xml:space="preserve"> people’s </w:t>
      </w:r>
      <w:r w:rsidRPr="00E50B0F">
        <w:rPr>
          <w:rFonts w:asciiTheme="minorHAnsi" w:hAnsiTheme="minorHAnsi"/>
          <w:highlight w:val="green"/>
          <w:u w:val="single"/>
        </w:rPr>
        <w:t>lives good</w:t>
      </w:r>
      <w:r w:rsidRPr="008F6ABA">
        <w:rPr>
          <w:rFonts w:asciiTheme="minorHAnsi" w:hAnsiTheme="minorHAnsi"/>
          <w:sz w:val="12"/>
        </w:rPr>
        <w:t xml:space="preserve"> — </w:t>
      </w:r>
      <w:r w:rsidRPr="008F6ABA">
        <w:rPr>
          <w:rFonts w:asciiTheme="minorHAnsi" w:hAnsiTheme="minorHAnsi"/>
          <w:u w:val="single"/>
        </w:rPr>
        <w:t>the things that determine how long they live, and whether they live happily and freely</w:t>
      </w:r>
      <w:r w:rsidRPr="008F6ABA">
        <w:rPr>
          <w:rFonts w:asciiTheme="minorHAnsi" w:hAnsiTheme="minorHAnsi"/>
          <w:sz w:val="12"/>
        </w:rPr>
        <w:t xml:space="preserve"> — </w:t>
      </w:r>
      <w:r w:rsidRPr="00E50B0F">
        <w:rPr>
          <w:rFonts w:asciiTheme="minorHAnsi" w:hAnsiTheme="minorHAnsi"/>
          <w:highlight w:val="green"/>
          <w:u w:val="single"/>
        </w:rPr>
        <w:t>are trending in a</w:t>
      </w:r>
      <w:r w:rsidRPr="008F6ABA">
        <w:rPr>
          <w:rFonts w:asciiTheme="minorHAnsi" w:hAnsiTheme="minorHAnsi"/>
          <w:u w:val="single"/>
        </w:rPr>
        <w:t xml:space="preserve">n extremely </w:t>
      </w:r>
      <w:r w:rsidRPr="00E50B0F">
        <w:rPr>
          <w:rFonts w:asciiTheme="minorHAnsi" w:hAnsiTheme="minorHAnsi"/>
          <w:highlight w:val="green"/>
          <w:u w:val="single"/>
        </w:rPr>
        <w:t>happy direction.</w:t>
      </w:r>
      <w:r w:rsidRPr="00E50B0F">
        <w:rPr>
          <w:rFonts w:asciiTheme="minorHAnsi" w:hAnsiTheme="minorHAnsi"/>
          <w:sz w:val="12"/>
          <w:highlight w:val="green"/>
        </w:rPr>
        <w:t xml:space="preserve"> </w:t>
      </w:r>
      <w:r w:rsidRPr="008F6ABA">
        <w:rPr>
          <w:rFonts w:asciiTheme="minorHAnsi" w:hAnsiTheme="minorHAnsi"/>
          <w:u w:val="single"/>
        </w:rPr>
        <w:t>While it’s possible that this</w:t>
      </w:r>
      <w:r w:rsidRPr="008F6ABA">
        <w:rPr>
          <w:rFonts w:asciiTheme="minorHAnsi" w:hAnsiTheme="minorHAnsi"/>
          <w:sz w:val="12"/>
        </w:rPr>
        <w:t xml:space="preserve"> </w:t>
      </w:r>
      <w:r w:rsidRPr="008F6ABA">
        <w:rPr>
          <w:rFonts w:asciiTheme="minorHAnsi" w:hAnsiTheme="minorHAnsi"/>
          <w:u w:val="single"/>
        </w:rPr>
        <w:t xml:space="preserve">progress </w:t>
      </w:r>
      <w:r w:rsidRPr="008F6ABA">
        <w:rPr>
          <w:rFonts w:asciiTheme="minorHAnsi" w:hAnsiTheme="minorHAnsi"/>
          <w:b/>
          <w:iCs/>
          <w:u w:val="single"/>
          <w:bdr w:val="single" w:sz="8" w:space="0" w:color="auto"/>
        </w:rPr>
        <w:t>could be reversed</w:t>
      </w:r>
      <w:r w:rsidRPr="008F6ABA">
        <w:rPr>
          <w:rFonts w:asciiTheme="minorHAnsi" w:hAnsiTheme="minorHAnsi"/>
          <w:sz w:val="12"/>
        </w:rPr>
        <w:t xml:space="preserve"> by something like runaway climate change, </w:t>
      </w:r>
      <w:r w:rsidRPr="008F6ABA">
        <w:rPr>
          <w:rFonts w:asciiTheme="minorHAnsi" w:hAnsiTheme="minorHAnsi"/>
          <w:u w:val="single"/>
        </w:rPr>
        <w:t>the effects will have to</w:t>
      </w:r>
      <w:r w:rsidRPr="008F6ABA">
        <w:rPr>
          <w:rFonts w:asciiTheme="minorHAnsi" w:hAnsiTheme="minorHAnsi"/>
          <w:sz w:val="12"/>
        </w:rPr>
        <w:t xml:space="preserve"> </w:t>
      </w:r>
      <w:r w:rsidRPr="008F6ABA">
        <w:rPr>
          <w:rFonts w:asciiTheme="minorHAnsi" w:hAnsiTheme="minorHAnsi"/>
          <w:u w:val="single"/>
        </w:rPr>
        <w:t>be dramatic to overcome the extraordinary and growing progress we’ve made in making the world</w:t>
      </w:r>
      <w:r w:rsidRPr="008F6ABA">
        <w:rPr>
          <w:rFonts w:asciiTheme="minorHAnsi" w:hAnsiTheme="minorHAnsi"/>
          <w:sz w:val="12"/>
        </w:rPr>
        <w:t xml:space="preserve"> </w:t>
      </w:r>
      <w:r w:rsidRPr="008F6ABA">
        <w:rPr>
          <w:rFonts w:asciiTheme="minorHAnsi" w:hAnsiTheme="minorHAnsi"/>
          <w:u w:val="single"/>
        </w:rPr>
        <w:t>a better place.</w:t>
      </w:r>
      <w:r w:rsidRPr="008F6ABA">
        <w:rPr>
          <w:rFonts w:asciiTheme="minorHAnsi" w:hAnsiTheme="minorHAnsi"/>
          <w:sz w:val="12"/>
        </w:rPr>
        <w:t xml:space="preserve"> Here’s the five big reasons why. 1. Fewer people are dying young, and more are living longer. The greatest story in recent human history is the simplest: we’re winning the fight against death. “</w:t>
      </w:r>
      <w:r w:rsidRPr="00E50B0F">
        <w:rPr>
          <w:rFonts w:asciiTheme="minorHAnsi" w:hAnsiTheme="minorHAnsi"/>
          <w:highlight w:val="green"/>
          <w:u w:val="single"/>
        </w:rPr>
        <w:t>There is not a single country</w:t>
      </w:r>
      <w:r w:rsidRPr="008F6ABA">
        <w:rPr>
          <w:rFonts w:asciiTheme="minorHAnsi" w:hAnsiTheme="minorHAnsi"/>
          <w:u w:val="single"/>
        </w:rPr>
        <w:t xml:space="preserve"> in the world </w:t>
      </w:r>
      <w:r w:rsidRPr="00E50B0F">
        <w:rPr>
          <w:rFonts w:asciiTheme="minorHAnsi" w:hAnsiTheme="minorHAnsi"/>
          <w:highlight w:val="green"/>
          <w:u w:val="single"/>
        </w:rPr>
        <w:t>where infant</w:t>
      </w:r>
      <w:r w:rsidRPr="008F6ABA">
        <w:rPr>
          <w:rFonts w:asciiTheme="minorHAnsi" w:hAnsiTheme="minorHAnsi"/>
          <w:u w:val="single"/>
        </w:rPr>
        <w:t xml:space="preserve"> or child </w:t>
      </w:r>
      <w:r w:rsidRPr="00E50B0F">
        <w:rPr>
          <w:rFonts w:asciiTheme="minorHAnsi" w:hAnsiTheme="minorHAnsi"/>
          <w:highlight w:val="green"/>
          <w:u w:val="single"/>
        </w:rPr>
        <w:t>mortality</w:t>
      </w:r>
      <w:r w:rsidRPr="008F6ABA">
        <w:rPr>
          <w:rFonts w:asciiTheme="minorHAnsi" w:hAnsiTheme="minorHAnsi"/>
          <w:u w:val="single"/>
        </w:rPr>
        <w:t xml:space="preserve"> today </w:t>
      </w:r>
      <w:r w:rsidRPr="00E50B0F">
        <w:rPr>
          <w:rFonts w:asciiTheme="minorHAnsi" w:hAnsiTheme="minorHAnsi"/>
          <w:highlight w:val="green"/>
          <w:u w:val="single"/>
        </w:rPr>
        <w:t>is not lower than</w:t>
      </w:r>
      <w:r w:rsidRPr="008F6ABA">
        <w:rPr>
          <w:rFonts w:asciiTheme="minorHAnsi" w:hAnsiTheme="minorHAnsi"/>
          <w:u w:val="single"/>
        </w:rPr>
        <w:t xml:space="preserve"> it was in </w:t>
      </w:r>
      <w:r w:rsidRPr="00E50B0F">
        <w:rPr>
          <w:rFonts w:asciiTheme="minorHAnsi" w:hAnsiTheme="minorHAnsi"/>
          <w:highlight w:val="green"/>
          <w:u w:val="single"/>
        </w:rPr>
        <w:t>1950</w:t>
      </w:r>
      <w:r w:rsidRPr="008F6ABA">
        <w:rPr>
          <w:rFonts w:asciiTheme="minorHAnsi" w:hAnsiTheme="minorHAnsi"/>
          <w:sz w:val="12"/>
        </w:rPr>
        <w:t xml:space="preserve">,” </w:t>
      </w:r>
      <w:r w:rsidRPr="008F6ABA">
        <w:rPr>
          <w:rFonts w:asciiTheme="minorHAnsi" w:hAnsiTheme="minorHAnsi"/>
          <w:u w:val="single"/>
        </w:rPr>
        <w:t>writes</w:t>
      </w:r>
      <w:r w:rsidRPr="008F6ABA">
        <w:rPr>
          <w:rFonts w:asciiTheme="minorHAnsi" w:hAnsiTheme="minorHAnsi"/>
          <w:sz w:val="12"/>
        </w:rPr>
        <w:t xml:space="preserve"> Angus </w:t>
      </w:r>
      <w:r w:rsidRPr="008F6ABA">
        <w:rPr>
          <w:rFonts w:asciiTheme="minorHAnsi" w:hAnsiTheme="minorHAnsi"/>
          <w:u w:val="single"/>
        </w:rPr>
        <w:t>Deaton, a Princeton economist</w:t>
      </w:r>
      <w:r w:rsidRPr="008F6ABA">
        <w:rPr>
          <w:rFonts w:asciiTheme="minorHAnsi" w:hAnsiTheme="minorHAnsi"/>
          <w:sz w:val="12"/>
        </w:rPr>
        <w:t xml:space="preserve"> who works on global health issues. </w:t>
      </w:r>
      <w:r w:rsidRPr="00E50B0F">
        <w:rPr>
          <w:rFonts w:asciiTheme="minorHAnsi" w:hAnsiTheme="minorHAnsi"/>
          <w:highlight w:val="green"/>
          <w:u w:val="single"/>
        </w:rPr>
        <w:t xml:space="preserve">The most </w:t>
      </w:r>
      <w:r w:rsidRPr="00E50B0F">
        <w:rPr>
          <w:rFonts w:asciiTheme="minorHAnsi" w:hAnsiTheme="minorHAnsi"/>
          <w:b/>
          <w:iCs/>
          <w:highlight w:val="green"/>
          <w:u w:val="single"/>
          <w:bdr w:val="single" w:sz="8" w:space="0" w:color="auto"/>
        </w:rPr>
        <w:t>up-to-date numbers</w:t>
      </w:r>
      <w:r w:rsidRPr="008F6ABA">
        <w:rPr>
          <w:rFonts w:asciiTheme="minorHAnsi" w:hAnsiTheme="minorHAnsi"/>
          <w:u w:val="single"/>
        </w:rPr>
        <w:t xml:space="preserve"> on global health</w:t>
      </w:r>
      <w:r w:rsidRPr="008F6ABA">
        <w:rPr>
          <w:rFonts w:asciiTheme="minorHAnsi" w:hAnsiTheme="minorHAnsi"/>
          <w:sz w:val="12"/>
        </w:rPr>
        <w:t xml:space="preserve">, </w:t>
      </w:r>
      <w:r w:rsidRPr="008F6ABA">
        <w:rPr>
          <w:rFonts w:asciiTheme="minorHAnsi" w:hAnsiTheme="minorHAnsi"/>
          <w:u w:val="single"/>
        </w:rPr>
        <w:t>the 2013</w:t>
      </w:r>
      <w:r w:rsidRPr="008F6ABA">
        <w:rPr>
          <w:rFonts w:asciiTheme="minorHAnsi" w:hAnsiTheme="minorHAnsi"/>
          <w:sz w:val="12"/>
        </w:rPr>
        <w:t xml:space="preserve"> World Health Organization (</w:t>
      </w:r>
      <w:r w:rsidRPr="008F6ABA">
        <w:rPr>
          <w:rFonts w:asciiTheme="minorHAnsi" w:hAnsiTheme="minorHAnsi"/>
          <w:u w:val="single"/>
        </w:rPr>
        <w:t>WHO</w:t>
      </w:r>
      <w:r w:rsidRPr="008F6ABA">
        <w:rPr>
          <w:rFonts w:asciiTheme="minorHAnsi" w:hAnsiTheme="minorHAnsi"/>
          <w:sz w:val="12"/>
        </w:rPr>
        <w:t xml:space="preserve">) </w:t>
      </w:r>
      <w:r w:rsidRPr="008F6ABA">
        <w:rPr>
          <w:rFonts w:asciiTheme="minorHAnsi" w:hAnsiTheme="minorHAnsi"/>
          <w:u w:val="single"/>
        </w:rPr>
        <w:t xml:space="preserve">statistical compendium, </w:t>
      </w:r>
      <w:r w:rsidRPr="00E50B0F">
        <w:rPr>
          <w:rFonts w:asciiTheme="minorHAnsi" w:hAnsiTheme="minorHAnsi"/>
          <w:highlight w:val="green"/>
          <w:u w:val="single"/>
        </w:rPr>
        <w:t>confirm Deaton’s estimation</w:t>
      </w:r>
      <w:r w:rsidRPr="00E50B0F">
        <w:rPr>
          <w:rFonts w:asciiTheme="minorHAnsi" w:hAnsiTheme="minorHAnsi"/>
          <w:sz w:val="12"/>
          <w:highlight w:val="green"/>
        </w:rPr>
        <w:t>.</w:t>
      </w:r>
      <w:r w:rsidRPr="008F6ABA">
        <w:rPr>
          <w:rFonts w:asciiTheme="minorHAnsi" w:hAnsiTheme="minorHAnsi"/>
          <w:sz w:val="12"/>
        </w:rPr>
        <w:t xml:space="preserve"> Between 1990 and 2010, the percentage of children who died before their fifth birthday dropped by almost half. Measles deaths declined by 71 percent, and both tuberculosis and maternal deaths by half again. HIV, that modern plague, is also being held back, with deaths from AIDS-related illnesses down by 24 percent since 2005. In short, fewer people are dying untimely deaths. </w:t>
      </w:r>
      <w:r w:rsidRPr="008F6ABA">
        <w:rPr>
          <w:rFonts w:asciiTheme="minorHAnsi" w:hAnsiTheme="minorHAnsi"/>
          <w:u w:val="single"/>
        </w:rPr>
        <w:t xml:space="preserve">And </w:t>
      </w:r>
      <w:r w:rsidRPr="00E50B0F">
        <w:rPr>
          <w:rFonts w:asciiTheme="minorHAnsi" w:hAnsiTheme="minorHAnsi"/>
          <w:highlight w:val="green"/>
          <w:u w:val="single"/>
        </w:rPr>
        <w:t xml:space="preserve">that’s </w:t>
      </w:r>
      <w:r w:rsidRPr="00E50B0F">
        <w:rPr>
          <w:rFonts w:asciiTheme="minorHAnsi" w:hAnsiTheme="minorHAnsi"/>
          <w:b/>
          <w:iCs/>
          <w:highlight w:val="green"/>
          <w:u w:val="single"/>
          <w:bdr w:val="single" w:sz="8" w:space="0" w:color="auto"/>
        </w:rPr>
        <w:t>not only</w:t>
      </w:r>
      <w:r w:rsidRPr="00E50B0F">
        <w:rPr>
          <w:rFonts w:asciiTheme="minorHAnsi" w:hAnsiTheme="minorHAnsi"/>
          <w:highlight w:val="green"/>
          <w:u w:val="single"/>
        </w:rPr>
        <w:t xml:space="preserve"> true in rich countries</w:t>
      </w:r>
      <w:r w:rsidRPr="008F6ABA">
        <w:rPr>
          <w:rFonts w:asciiTheme="minorHAnsi" w:hAnsiTheme="minorHAnsi"/>
          <w:u w:val="single"/>
        </w:rPr>
        <w:t>: life expectancy has gone up between 1990 and 2011 in every WHO income bracket.</w:t>
      </w:r>
      <w:r w:rsidRPr="008F6ABA">
        <w:rPr>
          <w:rFonts w:asciiTheme="minorHAnsi" w:hAnsiTheme="minorHAnsi"/>
          <w:sz w:val="12"/>
        </w:rPr>
        <w:t xml:space="preserve"> The gains are even more dramatic if you take the long view: global life expectancy was 47 in the early 1950s, but had risen to 70 — a 50 percent jump — by 2011. For even more perspective, the average Briton in 1850 — when the British Empire had reached its apex — was 40. The average person today should expect to live almost twice as long as the average citizen of the world’s wealthiest and most powerful country in 1850. In real terms, this means millions of fewer dead adults and children a year, millions fewer people who spend their lives suffering the pains and </w:t>
      </w:r>
      <w:proofErr w:type="spellStart"/>
      <w:r w:rsidRPr="008F6ABA">
        <w:rPr>
          <w:rFonts w:asciiTheme="minorHAnsi" w:hAnsiTheme="minorHAnsi"/>
          <w:sz w:val="12"/>
        </w:rPr>
        <w:t>unfreedoms</w:t>
      </w:r>
      <w:proofErr w:type="spellEnd"/>
      <w:r w:rsidRPr="008F6ABA">
        <w:rPr>
          <w:rFonts w:asciiTheme="minorHAnsi" w:hAnsiTheme="minorHAnsi"/>
          <w:sz w:val="12"/>
        </w:rPr>
        <w:t xml:space="preserve"> imposed by illness, and millions more people spending their twilight years with loved ones. And the trends are all positive — “progress has accelerated in recent years in many countries with the highest rates of mortality,” as the WHO rather bloodlessly put it. What’s going on? Obviously, it’s fairly complicated, but the most important drivers have been technological and political innovation. The Enlightenment-era advances in the scientific method got people doing high-quality research, which brought us modern medicine and the information technologies that allow us to spread medical breakthroughs around the world at increasingly faster rates. Scientific discoveries also fueled the Industrial Revolution and the birth of modern capitalism, giving us more resources to devote to large-scale application of live-saving technologies. And the global spread of liberal democracy made governments accountable to citizens, forcing them to attend to their health needs or pay the electoral price. We’ll see the enormously beneficial impact of these two forces, technology and democracy, repeatedly throughout this list, which should tell you something about the foundations of human progress. But when talking about improvements in health, we shouldn’t neglect foreign aid. Nations donating huge amounts of money out of an altruistic interest in the welfare of foreigners is historically unprecedented, and while not all aid has been helpful, health aid has been a huge boon. Even Deaton, who wrote one of 2013′s harshest assessments of foreign aid, believes “the case for assistance to fight disease such as HIV/AIDS or smallpox is strong.” That’s because these programs have demonstrably saved lives — the President’s Emergency Plan for AIDS Relief (PEPFAR), a 2003 program pushed by President Bush, paid for anti-retroviral treatment for over 5.1 million people in the poor countries hardest-hit by the AIDS epidemic. So </w:t>
      </w:r>
      <w:r w:rsidRPr="008F6ABA">
        <w:rPr>
          <w:rFonts w:asciiTheme="minorHAnsi" w:hAnsiTheme="minorHAnsi"/>
          <w:u w:val="single"/>
        </w:rPr>
        <w:t>we’re outracing the Four Horseman, extending our lives faster than pestilence, war, famine, and death can take them. That alone should be enough to say the world is getting better.</w:t>
      </w:r>
      <w:r w:rsidRPr="008F6ABA">
        <w:rPr>
          <w:rFonts w:asciiTheme="minorHAnsi" w:hAnsiTheme="minorHAnsi"/>
          <w:sz w:val="12"/>
        </w:rPr>
        <w:t xml:space="preserve"> 2. </w:t>
      </w:r>
      <w:r w:rsidRPr="008F6ABA">
        <w:rPr>
          <w:rFonts w:asciiTheme="minorHAnsi" w:hAnsiTheme="minorHAnsi"/>
          <w:u w:val="single"/>
        </w:rPr>
        <w:t>Fewer people suffer from extreme poverty</w:t>
      </w:r>
      <w:r w:rsidRPr="008F6ABA">
        <w:rPr>
          <w:rFonts w:asciiTheme="minorHAnsi" w:hAnsiTheme="minorHAnsi"/>
          <w:sz w:val="12"/>
        </w:rPr>
        <w:t xml:space="preserve">, and the world is getting happier. </w:t>
      </w:r>
      <w:r w:rsidRPr="008F6ABA">
        <w:rPr>
          <w:rFonts w:asciiTheme="minorHAnsi" w:hAnsiTheme="minorHAnsi"/>
          <w:u w:val="single"/>
        </w:rPr>
        <w:t xml:space="preserve">There are fewer people in abject penury than at any other point in human history, and middle class people enjoy their highest standard of living ever. </w:t>
      </w:r>
      <w:r w:rsidRPr="008F6ABA">
        <w:rPr>
          <w:rFonts w:asciiTheme="minorHAnsi" w:hAnsiTheme="minorHAnsi"/>
          <w:sz w:val="12"/>
        </w:rPr>
        <w:t>We haven’t come close to solving poverty: a number of African countries in particular have chronic problems generating growth, a nut foreign aid hasn’t yet cracked. So this isn’t a call for complacency about poverty any more than acknowledging victories over disease is an argument against tackling malaria. But make no mistake</w:t>
      </w:r>
      <w:r w:rsidRPr="008F6ABA">
        <w:rPr>
          <w:rFonts w:asciiTheme="minorHAnsi" w:hAnsiTheme="minorHAnsi"/>
          <w:u w:val="single"/>
        </w:rPr>
        <w:t xml:space="preserve">: as a whole, the world is much richer in 2013 than it was before. </w:t>
      </w:r>
      <w:r w:rsidRPr="00E50B0F">
        <w:rPr>
          <w:rFonts w:asciiTheme="minorHAnsi" w:hAnsiTheme="minorHAnsi"/>
          <w:highlight w:val="green"/>
          <w:u w:val="single"/>
        </w:rPr>
        <w:t>721 million fewer</w:t>
      </w:r>
      <w:r w:rsidRPr="008F6ABA">
        <w:rPr>
          <w:rFonts w:asciiTheme="minorHAnsi" w:hAnsiTheme="minorHAnsi"/>
          <w:u w:val="single"/>
        </w:rPr>
        <w:t xml:space="preserve"> people </w:t>
      </w:r>
      <w:r w:rsidRPr="00E50B0F">
        <w:rPr>
          <w:rFonts w:asciiTheme="minorHAnsi" w:hAnsiTheme="minorHAnsi"/>
          <w:highlight w:val="green"/>
          <w:u w:val="single"/>
        </w:rPr>
        <w:t>lived in extreme</w:t>
      </w:r>
      <w:r w:rsidRPr="008F6ABA">
        <w:rPr>
          <w:rFonts w:asciiTheme="minorHAnsi" w:hAnsiTheme="minorHAnsi"/>
          <w:u w:val="single"/>
        </w:rPr>
        <w:t xml:space="preserve"> </w:t>
      </w:r>
      <w:r w:rsidRPr="00E50B0F">
        <w:rPr>
          <w:rFonts w:asciiTheme="minorHAnsi" w:hAnsiTheme="minorHAnsi"/>
          <w:highlight w:val="green"/>
          <w:u w:val="single"/>
        </w:rPr>
        <w:t>poverty</w:t>
      </w:r>
      <w:r w:rsidRPr="008F6ABA">
        <w:rPr>
          <w:rFonts w:asciiTheme="minorHAnsi" w:hAnsiTheme="minorHAnsi"/>
          <w:sz w:val="12"/>
        </w:rPr>
        <w:t xml:space="preserve"> ($1.25 a day) </w:t>
      </w:r>
      <w:r w:rsidRPr="008F6ABA">
        <w:rPr>
          <w:rFonts w:asciiTheme="minorHAnsi" w:hAnsiTheme="minorHAnsi"/>
          <w:u w:val="single"/>
        </w:rPr>
        <w:t>in 2010 than in 1981, according to a new World Bank study from October. That’s astounding</w:t>
      </w:r>
      <w:r w:rsidRPr="008F6ABA">
        <w:rPr>
          <w:rFonts w:asciiTheme="minorHAnsi" w:hAnsiTheme="minorHAnsi"/>
          <w:sz w:val="12"/>
        </w:rPr>
        <w:t xml:space="preserve"> — </w:t>
      </w:r>
      <w:r w:rsidRPr="008F6ABA">
        <w:rPr>
          <w:rFonts w:asciiTheme="minorHAnsi" w:hAnsiTheme="minorHAnsi"/>
          <w:u w:val="single"/>
        </w:rPr>
        <w:t>a decline from 40 to about 14 percent of the world’s population suffering from abject want</w:t>
      </w:r>
      <w:r w:rsidRPr="008F6ABA">
        <w:rPr>
          <w:rFonts w:asciiTheme="minorHAnsi" w:hAnsiTheme="minorHAnsi"/>
          <w:sz w:val="12"/>
        </w:rPr>
        <w:t xml:space="preserve">. </w:t>
      </w:r>
      <w:r w:rsidRPr="008F6ABA">
        <w:rPr>
          <w:rFonts w:asciiTheme="minorHAnsi" w:hAnsiTheme="minorHAnsi"/>
          <w:u w:val="single"/>
        </w:rPr>
        <w:t xml:space="preserve">And </w:t>
      </w:r>
      <w:r w:rsidRPr="00E50B0F">
        <w:rPr>
          <w:rFonts w:asciiTheme="minorHAnsi" w:hAnsiTheme="minorHAnsi"/>
          <w:b/>
          <w:iCs/>
          <w:highlight w:val="green"/>
          <w:u w:val="single"/>
          <w:bdr w:val="single" w:sz="8" w:space="0" w:color="auto"/>
        </w:rPr>
        <w:t>poverty rates are declining in every</w:t>
      </w:r>
      <w:r w:rsidRPr="008F6ABA">
        <w:rPr>
          <w:rFonts w:asciiTheme="minorHAnsi" w:hAnsiTheme="minorHAnsi"/>
          <w:b/>
          <w:iCs/>
          <w:u w:val="single"/>
          <w:bdr w:val="single" w:sz="8" w:space="0" w:color="auto"/>
        </w:rPr>
        <w:t xml:space="preserve"> national </w:t>
      </w:r>
      <w:r w:rsidRPr="00E50B0F">
        <w:rPr>
          <w:rFonts w:asciiTheme="minorHAnsi" w:hAnsiTheme="minorHAnsi"/>
          <w:b/>
          <w:iCs/>
          <w:highlight w:val="green"/>
          <w:u w:val="single"/>
          <w:bdr w:val="single" w:sz="8" w:space="0" w:color="auto"/>
        </w:rPr>
        <w:t>income bracket</w:t>
      </w:r>
      <w:r w:rsidRPr="008F6ABA">
        <w:rPr>
          <w:rFonts w:asciiTheme="minorHAnsi" w:hAnsiTheme="minorHAnsi"/>
        </w:rPr>
        <w:t>: even</w:t>
      </w:r>
      <w:r w:rsidRPr="008F6ABA">
        <w:rPr>
          <w:rFonts w:asciiTheme="minorHAnsi" w:hAnsiTheme="minorHAnsi"/>
          <w:sz w:val="12"/>
        </w:rPr>
        <w:t xml:space="preserve"> in low income countries, the percentage of people living in extreme poverty ($1.25 a day in 2005 dollars) a day gone down from 63 in 1981 to 44 in 2010. </w:t>
      </w:r>
      <w:r w:rsidRPr="008F6ABA">
        <w:rPr>
          <w:rFonts w:asciiTheme="minorHAnsi" w:hAnsiTheme="minorHAnsi"/>
          <w:u w:val="single"/>
        </w:rPr>
        <w:t>We can be fairly confident that these trends are continuing</w:t>
      </w:r>
      <w:r w:rsidRPr="008F6ABA">
        <w:rPr>
          <w:rFonts w:asciiTheme="minorHAnsi" w:hAnsiTheme="minorHAnsi"/>
          <w:sz w:val="12"/>
        </w:rPr>
        <w:t xml:space="preserve">. For one thing, </w:t>
      </w:r>
      <w:r w:rsidRPr="008F6ABA">
        <w:rPr>
          <w:rFonts w:asciiTheme="minorHAnsi" w:hAnsiTheme="minorHAnsi"/>
          <w:u w:val="single"/>
        </w:rPr>
        <w:t>they survived the Great</w:t>
      </w:r>
      <w:r w:rsidRPr="008F6ABA">
        <w:rPr>
          <w:rFonts w:asciiTheme="minorHAnsi" w:hAnsiTheme="minorHAnsi"/>
          <w:sz w:val="12"/>
        </w:rPr>
        <w:t xml:space="preserve"> </w:t>
      </w:r>
      <w:r w:rsidRPr="008F6ABA">
        <w:rPr>
          <w:rFonts w:asciiTheme="minorHAnsi" w:hAnsiTheme="minorHAnsi"/>
          <w:u w:val="single"/>
        </w:rPr>
        <w:t>Recession in 2008.</w:t>
      </w:r>
      <w:r w:rsidRPr="008F6ABA">
        <w:rPr>
          <w:rFonts w:asciiTheme="minorHAnsi" w:hAnsiTheme="minorHAnsi"/>
          <w:sz w:val="12"/>
        </w:rPr>
        <w:t xml:space="preserve"> For another, the decline in poverty has been fueled by global economic growth, which looks to be continuing: global GDP grew by 2.3 percent in 2012, a number that’ll rise to 2.9 percent in 2013 according to IMF projections. The bulk of the recent decline in poverty comes </w:t>
      </w:r>
      <w:proofErr w:type="spellStart"/>
      <w:r w:rsidRPr="008F6ABA">
        <w:rPr>
          <w:rFonts w:asciiTheme="minorHAnsi" w:hAnsiTheme="minorHAnsi"/>
          <w:sz w:val="12"/>
        </w:rPr>
        <w:t>form</w:t>
      </w:r>
      <w:proofErr w:type="spellEnd"/>
      <w:r w:rsidRPr="008F6ABA">
        <w:rPr>
          <w:rFonts w:asciiTheme="minorHAnsi" w:hAnsiTheme="minorHAnsi"/>
          <w:sz w:val="12"/>
        </w:rPr>
        <w:t xml:space="preserve"> India and China — about 80 percent from China *alone*. Chinese economic and social reform, a delayed reaction to the mass slaughter and starvation of Mao’s Cultural Revolution, has been the engine of poverty’s global decline. If you subtract China, there are actually more poor people today than there were in 1981 (population growth trumping the percentage declines in poverty). But we shouldn’t discount China. If what we care about is fewer people suffering the misery of poverty, then it shouldn’t matter what nation the less-poor people call home. Chinese growth should be celebrated, not shunted aside. The poor haven’t been the only people benefitting from global growth. Middle class people have access to an ever-greater stock of life-improving goods. Televisions and refrigerators, once luxury goods, are now comparatively cheap and commonplace. That’s why large-percentage improvements in a nation’s GDP appear to correlate strongly with higher levels of happiness among the nation’s citizens; people like having things that make their lives easier and more worry-free. Global economic growth in the past five decades has dramatically reduced poverty and made people around the world happier. Once again, we’re better off. 3. War is becoming rarer and less deadly. APTOPIX Mideast Libya CREDIT: AP Photo/ Manu </w:t>
      </w:r>
      <w:proofErr w:type="spellStart"/>
      <w:r w:rsidRPr="008F6ABA">
        <w:rPr>
          <w:rFonts w:asciiTheme="minorHAnsi" w:hAnsiTheme="minorHAnsi"/>
          <w:sz w:val="12"/>
        </w:rPr>
        <w:t>Brabo</w:t>
      </w:r>
      <w:proofErr w:type="spellEnd"/>
      <w:r w:rsidRPr="008F6ABA">
        <w:rPr>
          <w:rFonts w:asciiTheme="minorHAnsi" w:hAnsiTheme="minorHAnsi"/>
          <w:sz w:val="12"/>
        </w:rPr>
        <w:t xml:space="preserve"> Another massive conflict could overturn the global progress against disease and poverty. But it appears </w:t>
      </w:r>
      <w:r w:rsidRPr="008F6ABA">
        <w:rPr>
          <w:rFonts w:asciiTheme="minorHAnsi" w:hAnsiTheme="minorHAnsi"/>
          <w:u w:val="single"/>
        </w:rPr>
        <w:t>war, too, may be losing its fangs</w:t>
      </w:r>
      <w:r w:rsidRPr="008F6ABA">
        <w:rPr>
          <w:rFonts w:asciiTheme="minorHAnsi" w:hAnsiTheme="minorHAnsi"/>
          <w:sz w:val="12"/>
        </w:rPr>
        <w:t xml:space="preserve">. Steven </w:t>
      </w:r>
      <w:proofErr w:type="spellStart"/>
      <w:r w:rsidRPr="008F6ABA">
        <w:rPr>
          <w:rFonts w:asciiTheme="minorHAnsi" w:hAnsiTheme="minorHAnsi"/>
          <w:sz w:val="12"/>
        </w:rPr>
        <w:t>Pinker’s</w:t>
      </w:r>
      <w:proofErr w:type="spellEnd"/>
      <w:r w:rsidRPr="008F6ABA">
        <w:rPr>
          <w:rFonts w:asciiTheme="minorHAnsi" w:hAnsiTheme="minorHAnsi"/>
          <w:sz w:val="12"/>
        </w:rPr>
        <w:t xml:space="preserve"> 2011 book The Better Angels </w:t>
      </w:r>
      <w:proofErr w:type="gramStart"/>
      <w:r w:rsidRPr="008F6ABA">
        <w:rPr>
          <w:rFonts w:asciiTheme="minorHAnsi" w:hAnsiTheme="minorHAnsi"/>
          <w:sz w:val="12"/>
        </w:rPr>
        <w:t>Of</w:t>
      </w:r>
      <w:proofErr w:type="gramEnd"/>
      <w:r w:rsidRPr="008F6ABA">
        <w:rPr>
          <w:rFonts w:asciiTheme="minorHAnsi" w:hAnsiTheme="minorHAnsi"/>
          <w:sz w:val="12"/>
        </w:rPr>
        <w:t xml:space="preserve"> Our Nature is the gold standard in this debate. Pinker brought a treasure trove of data to bear on the question of whether the world has gotten more peaceful, and found that, in the long arc of human history, both war and other forms of violence (the death penalty, for instance) are on a centuries-long downward slope. Pinker summarizes his argument here if you don’t own the book. Most eye-popping are the numbers for the past 50 years; Pinker finds that “</w:t>
      </w:r>
      <w:r w:rsidRPr="00E50B0F">
        <w:rPr>
          <w:rFonts w:asciiTheme="minorHAnsi" w:hAnsiTheme="minorHAnsi"/>
          <w:highlight w:val="green"/>
          <w:u w:val="single"/>
        </w:rPr>
        <w:t>the</w:t>
      </w:r>
      <w:r w:rsidRPr="008F6ABA">
        <w:rPr>
          <w:rFonts w:asciiTheme="minorHAnsi" w:hAnsiTheme="minorHAnsi"/>
          <w:u w:val="single"/>
        </w:rPr>
        <w:t xml:space="preserve"> worldwide </w:t>
      </w:r>
      <w:r w:rsidRPr="00E50B0F">
        <w:rPr>
          <w:rFonts w:asciiTheme="minorHAnsi" w:hAnsiTheme="minorHAnsi"/>
          <w:highlight w:val="green"/>
          <w:u w:val="single"/>
        </w:rPr>
        <w:t>rate of death from</w:t>
      </w:r>
      <w:r w:rsidRPr="008F6ABA">
        <w:rPr>
          <w:rFonts w:asciiTheme="minorHAnsi" w:hAnsiTheme="minorHAnsi"/>
          <w:u w:val="single"/>
        </w:rPr>
        <w:t xml:space="preserve"> interstate and civil </w:t>
      </w:r>
      <w:r w:rsidRPr="00E50B0F">
        <w:rPr>
          <w:rFonts w:asciiTheme="minorHAnsi" w:hAnsiTheme="minorHAnsi"/>
          <w:highlight w:val="green"/>
          <w:u w:val="single"/>
        </w:rPr>
        <w:t>war</w:t>
      </w:r>
      <w:r w:rsidRPr="008F6ABA">
        <w:rPr>
          <w:rFonts w:asciiTheme="minorHAnsi" w:hAnsiTheme="minorHAnsi"/>
          <w:u w:val="single"/>
        </w:rPr>
        <w:t xml:space="preserve"> combined </w:t>
      </w:r>
      <w:r w:rsidRPr="00E50B0F">
        <w:rPr>
          <w:rFonts w:asciiTheme="minorHAnsi" w:hAnsiTheme="minorHAnsi"/>
          <w:highlight w:val="green"/>
          <w:u w:val="single"/>
        </w:rPr>
        <w:t>has juddered downward</w:t>
      </w:r>
      <w:r w:rsidRPr="008F6ABA">
        <w:rPr>
          <w:rFonts w:asciiTheme="minorHAnsi" w:hAnsiTheme="minorHAnsi"/>
          <w:sz w:val="12"/>
        </w:rPr>
        <w:t>…</w:t>
      </w:r>
      <w:r w:rsidRPr="008F6ABA">
        <w:rPr>
          <w:rFonts w:asciiTheme="minorHAnsi" w:hAnsiTheme="minorHAnsi"/>
          <w:u w:val="single"/>
        </w:rPr>
        <w:t xml:space="preserve">from almost 300 per 100,000 world population during World War II, to almost 30 during the Korean War, to the low teens during the era of the Vietnam War, to single digits in the 1970s and 1980s, </w:t>
      </w:r>
      <w:r w:rsidRPr="00E50B0F">
        <w:rPr>
          <w:rFonts w:asciiTheme="minorHAnsi" w:hAnsiTheme="minorHAnsi"/>
          <w:b/>
          <w:iCs/>
          <w:highlight w:val="green"/>
          <w:u w:val="single"/>
          <w:bdr w:val="single" w:sz="8" w:space="0" w:color="auto"/>
        </w:rPr>
        <w:t>to less than 1</w:t>
      </w:r>
      <w:r w:rsidRPr="008F6ABA">
        <w:rPr>
          <w:rFonts w:asciiTheme="minorHAnsi" w:hAnsiTheme="minorHAnsi"/>
          <w:b/>
          <w:iCs/>
          <w:u w:val="single"/>
          <w:bdr w:val="single" w:sz="8" w:space="0" w:color="auto"/>
        </w:rPr>
        <w:t xml:space="preserve"> in the twenty-ﬁrst century</w:t>
      </w:r>
      <w:r w:rsidRPr="008F6ABA">
        <w:rPr>
          <w:rFonts w:asciiTheme="minorHAnsi" w:hAnsiTheme="minorHAnsi"/>
          <w:u w:val="single"/>
        </w:rPr>
        <w:t>.”</w:t>
      </w:r>
      <w:r w:rsidRPr="008F6ABA">
        <w:rPr>
          <w:rFonts w:asciiTheme="minorHAnsi" w:hAnsiTheme="minorHAnsi"/>
          <w:sz w:val="12"/>
        </w:rPr>
        <w:t xml:space="preserve"> Here’s what that looks like graphed: Pinker CREDIT: Steven Pinker/The Wall Street Journal So it looks like the smallest percentage of humans alive since World War II, and in all likelihood in human history, are living through the horrors of war. </w:t>
      </w:r>
      <w:r w:rsidRPr="008F6ABA">
        <w:rPr>
          <w:rFonts w:asciiTheme="minorHAnsi" w:hAnsiTheme="minorHAnsi"/>
          <w:u w:val="single"/>
        </w:rPr>
        <w:t xml:space="preserve">Did 2013 give us any reason to believe that Pinker and the other scholars who agree with him have been proven wrong? </w:t>
      </w:r>
      <w:r w:rsidRPr="008F6ABA">
        <w:rPr>
          <w:rFonts w:asciiTheme="minorHAnsi" w:hAnsiTheme="minorHAnsi"/>
          <w:b/>
          <w:iCs/>
          <w:u w:val="single"/>
          <w:bdr w:val="single" w:sz="8" w:space="0" w:color="auto"/>
        </w:rPr>
        <w:t xml:space="preserve">Probably not. </w:t>
      </w:r>
      <w:r w:rsidRPr="008F6ABA">
        <w:rPr>
          <w:rFonts w:asciiTheme="minorHAnsi" w:hAnsiTheme="minorHAnsi"/>
          <w:sz w:val="12"/>
        </w:rPr>
        <w:t xml:space="preserve">The academic debate over the decline of war really exploded in 2013, but the “declinist” thesis has fared pretty well. Challenges to </w:t>
      </w:r>
      <w:proofErr w:type="spellStart"/>
      <w:r w:rsidRPr="008F6ABA">
        <w:rPr>
          <w:rFonts w:asciiTheme="minorHAnsi" w:hAnsiTheme="minorHAnsi"/>
          <w:sz w:val="12"/>
        </w:rPr>
        <w:t>Pinker’s</w:t>
      </w:r>
      <w:proofErr w:type="spellEnd"/>
      <w:r w:rsidRPr="008F6ABA">
        <w:rPr>
          <w:rFonts w:asciiTheme="minorHAnsi" w:hAnsiTheme="minorHAnsi"/>
          <w:sz w:val="12"/>
        </w:rPr>
        <w:t xml:space="preserve"> conclusion that battle deaths have gone down over time have not withstood scrutiny. The most compelling critique, a new paper by Bear F. </w:t>
      </w:r>
      <w:proofErr w:type="spellStart"/>
      <w:r w:rsidRPr="008F6ABA">
        <w:rPr>
          <w:rFonts w:asciiTheme="minorHAnsi" w:hAnsiTheme="minorHAnsi"/>
          <w:sz w:val="12"/>
        </w:rPr>
        <w:t>Braumoeller</w:t>
      </w:r>
      <w:proofErr w:type="spellEnd"/>
      <w:r w:rsidRPr="008F6ABA">
        <w:rPr>
          <w:rFonts w:asciiTheme="minorHAnsi" w:hAnsiTheme="minorHAnsi"/>
          <w:sz w:val="12"/>
        </w:rPr>
        <w:t xml:space="preserve">, argues that if you control for the larger number of countries in the last 50 years, war happens at roughly the same rates as it has historically. There are lots of things you might say about </w:t>
      </w:r>
      <w:proofErr w:type="spellStart"/>
      <w:r w:rsidRPr="008F6ABA">
        <w:rPr>
          <w:rFonts w:asciiTheme="minorHAnsi" w:hAnsiTheme="minorHAnsi"/>
          <w:sz w:val="12"/>
        </w:rPr>
        <w:t>Braumoeller’s</w:t>
      </w:r>
      <w:proofErr w:type="spellEnd"/>
      <w:r w:rsidRPr="008F6ABA">
        <w:rPr>
          <w:rFonts w:asciiTheme="minorHAnsi" w:hAnsiTheme="minorHAnsi"/>
          <w:sz w:val="12"/>
        </w:rPr>
        <w:t xml:space="preserve"> argument, and I’ve asked Pinker for his two cents (update: </w:t>
      </w:r>
      <w:proofErr w:type="spellStart"/>
      <w:r w:rsidRPr="008F6ABA">
        <w:rPr>
          <w:rFonts w:asciiTheme="minorHAnsi" w:hAnsiTheme="minorHAnsi"/>
          <w:sz w:val="12"/>
        </w:rPr>
        <w:t>Pinker’s</w:t>
      </w:r>
      <w:proofErr w:type="spellEnd"/>
      <w:r w:rsidRPr="008F6ABA">
        <w:rPr>
          <w:rFonts w:asciiTheme="minorHAnsi" w:hAnsiTheme="minorHAnsi"/>
          <w:sz w:val="12"/>
        </w:rPr>
        <w:t xml:space="preserve"> response here). But most importantly, if battle deaths per 100,000 people really has declined, then his argument doesn’t mean very much. If (percentage-wise) fewer people are dying from war, then what we call “war” now is a lot less deadly than “war” used to be. </w:t>
      </w:r>
      <w:proofErr w:type="spellStart"/>
      <w:r w:rsidRPr="008F6ABA">
        <w:rPr>
          <w:rFonts w:asciiTheme="minorHAnsi" w:hAnsiTheme="minorHAnsi"/>
          <w:sz w:val="12"/>
        </w:rPr>
        <w:t>Braumoeller</w:t>
      </w:r>
      <w:proofErr w:type="spellEnd"/>
      <w:r w:rsidRPr="008F6ABA">
        <w:rPr>
          <w:rFonts w:asciiTheme="minorHAnsi" w:hAnsiTheme="minorHAnsi"/>
          <w:sz w:val="12"/>
        </w:rPr>
        <w:t xml:space="preserve"> suggests population growth and improvements in battle medicine explain the decline, but that’s not convincing: tell me with a straight face that the only differences in deadliness between World War II, Vietnam, and the wars you see today is that there are more people and better doctors. There’s a more rigorous way of putting that: today, we see many more civil wars than we do wars between nations. The former tend to be less deadly than the latter. That’s why the other major challenge to </w:t>
      </w:r>
      <w:proofErr w:type="spellStart"/>
      <w:r w:rsidRPr="008F6ABA">
        <w:rPr>
          <w:rFonts w:asciiTheme="minorHAnsi" w:hAnsiTheme="minorHAnsi"/>
          <w:sz w:val="12"/>
        </w:rPr>
        <w:t>Pinker’s</w:t>
      </w:r>
      <w:proofErr w:type="spellEnd"/>
      <w:r w:rsidRPr="008F6ABA">
        <w:rPr>
          <w:rFonts w:asciiTheme="minorHAnsi" w:hAnsiTheme="minorHAnsi"/>
          <w:sz w:val="12"/>
        </w:rPr>
        <w:t xml:space="preserve"> thesis in 2013, the deepening of the Syrian civil war, isn’t likely to upset the overall trend. Syria’s war is an unimaginable tragedy, one responsible for the rare, depressing increase in battle deaths from 2011 to 2012. However, the overall 2011-2012 trend “fits well with the observed long-term decline in battle deaths,” according to researchers at the authoritative Uppsala Conflict Data Program, because the uptick is not enough to suggest an overall change in trend. We should expect something similar when the 2013 numbers are published. Why are smaller and smaller percentages of people being exposed to the horrors of war? There are lots of reasons one could point to, but two of the biggest ones are the spread of democracy and humans getting, for lack of a better word, better. That democracies never, or almost never, go to war with each other is not seriously in dispute: the statistical evidence is ridiculously strong. While some argue that the “democratic peace,” as it’s called, is caused by things other than democracy itself, there’s good experimental evidence that democratic leaders and citizens just don’t want to fight each other. Since 1950, democracy has spread around the world like wildfire. There were only a handful of democracies after World War II, but that grew to roughly 40 percent of all by the end of the Cold War. Today, a comfortable majority — about 60 percent — of all states are democracies. This freer world is also a safer one. Second — and this is </w:t>
      </w:r>
      <w:proofErr w:type="spellStart"/>
      <w:r w:rsidRPr="008F6ABA">
        <w:rPr>
          <w:rFonts w:asciiTheme="minorHAnsi" w:hAnsiTheme="minorHAnsi"/>
          <w:sz w:val="12"/>
        </w:rPr>
        <w:t>Pinker’s</w:t>
      </w:r>
      <w:proofErr w:type="spellEnd"/>
      <w:r w:rsidRPr="008F6ABA">
        <w:rPr>
          <w:rFonts w:asciiTheme="minorHAnsi" w:hAnsiTheme="minorHAnsi"/>
          <w:sz w:val="12"/>
        </w:rPr>
        <w:t xml:space="preserve"> preferred explanation — people have developed strategies for dealing with war’s causes and consequences. “Human ingenuity and experience have gradually been brought to bear,” Pinker writes, “just as they have chipped away at hunger and disease.” A series of human inventions, things like U.N. peacekeeping operations, which nowadays are very successful at reducing violence, have given us a set of social tools increasingly well suited to reducing the harm caused by armed conflict. </w:t>
      </w:r>
      <w:r w:rsidRPr="008F6ABA">
        <w:rPr>
          <w:rFonts w:asciiTheme="minorHAnsi" w:hAnsiTheme="minorHAnsi"/>
          <w:u w:val="single"/>
        </w:rPr>
        <w:t>War’s decline isn’t accidental</w:t>
      </w:r>
      <w:r w:rsidRPr="008F6ABA">
        <w:rPr>
          <w:rFonts w:asciiTheme="minorHAnsi" w:hAnsiTheme="minorHAnsi"/>
          <w:sz w:val="12"/>
        </w:rPr>
        <w:t xml:space="preserve">, in other words. It’s by design. </w:t>
      </w:r>
      <w:r w:rsidRPr="008F6ABA">
        <w:rPr>
          <w:rFonts w:asciiTheme="minorHAnsi" w:hAnsiTheme="minorHAnsi"/>
          <w:u w:val="single"/>
        </w:rPr>
        <w:t xml:space="preserve">4. Rates of murder and other violent crimes are in free-fall. </w:t>
      </w:r>
      <w:r w:rsidRPr="008F6ABA">
        <w:rPr>
          <w:rFonts w:asciiTheme="minorHAnsi" w:hAnsiTheme="minorHAnsi"/>
          <w:sz w:val="12"/>
        </w:rPr>
        <w:t xml:space="preserve">Britain Unrest CREDIT: Akira </w:t>
      </w:r>
      <w:proofErr w:type="spellStart"/>
      <w:r w:rsidRPr="008F6ABA">
        <w:rPr>
          <w:rFonts w:asciiTheme="minorHAnsi" w:hAnsiTheme="minorHAnsi"/>
          <w:sz w:val="12"/>
        </w:rPr>
        <w:t>Suemori</w:t>
      </w:r>
      <w:proofErr w:type="spellEnd"/>
      <w:r w:rsidRPr="008F6ABA">
        <w:rPr>
          <w:rFonts w:asciiTheme="minorHAnsi" w:hAnsiTheme="minorHAnsi"/>
          <w:sz w:val="12"/>
        </w:rPr>
        <w:t xml:space="preserve">/AP Photos </w:t>
      </w:r>
      <w:proofErr w:type="spellStart"/>
      <w:r w:rsidRPr="008F6ABA">
        <w:rPr>
          <w:rFonts w:asciiTheme="minorHAnsi" w:hAnsiTheme="minorHAnsi"/>
          <w:sz w:val="12"/>
        </w:rPr>
        <w:t>Pinker’s</w:t>
      </w:r>
      <w:proofErr w:type="spellEnd"/>
      <w:r w:rsidRPr="008F6ABA">
        <w:rPr>
          <w:rFonts w:asciiTheme="minorHAnsi" w:hAnsiTheme="minorHAnsi"/>
          <w:sz w:val="12"/>
        </w:rPr>
        <w:t xml:space="preserve"> trend against violence isn’t limited just to war. It seems likes crimes, both of the sort states commit against their citizens and citizens commit against each other, are also on the decline. Take a few examples. Slavery, once commonly sanctioned by governments, is illegal everywhere on earth. The use of torture as legal punishment has gone down dramatically. The European murder rate fell 35-fold from the </w:t>
      </w:r>
      <w:proofErr w:type="gramStart"/>
      <w:r w:rsidRPr="008F6ABA">
        <w:rPr>
          <w:rFonts w:asciiTheme="minorHAnsi" w:hAnsiTheme="minorHAnsi"/>
          <w:sz w:val="12"/>
        </w:rPr>
        <w:t>Middle</w:t>
      </w:r>
      <w:proofErr w:type="gramEnd"/>
      <w:r w:rsidRPr="008F6ABA">
        <w:rPr>
          <w:rFonts w:asciiTheme="minorHAnsi" w:hAnsiTheme="minorHAnsi"/>
          <w:sz w:val="12"/>
        </w:rPr>
        <w:t xml:space="preserve"> Ages to the beginning of the 20th century (check out this amazing 2003 paper from Michael Eisner, who dredged up medieval records to estimate European homicide rates in the swords-and-chivalry era, if you don’t believe me). </w:t>
      </w:r>
      <w:r w:rsidRPr="008F6ABA">
        <w:rPr>
          <w:rFonts w:asciiTheme="minorHAnsi" w:hAnsiTheme="minorHAnsi"/>
          <w:u w:val="single"/>
        </w:rPr>
        <w:t xml:space="preserve">The decline has been </w:t>
      </w:r>
      <w:r w:rsidRPr="008F6ABA">
        <w:rPr>
          <w:rFonts w:asciiTheme="minorHAnsi" w:hAnsiTheme="minorHAnsi"/>
          <w:b/>
          <w:iCs/>
          <w:u w:val="single"/>
          <w:bdr w:val="single" w:sz="8" w:space="0" w:color="auto"/>
        </w:rPr>
        <w:t>especially marked</w:t>
      </w:r>
      <w:r w:rsidRPr="008F6ABA">
        <w:rPr>
          <w:rFonts w:asciiTheme="minorHAnsi" w:hAnsiTheme="minorHAnsi"/>
          <w:u w:val="single"/>
        </w:rPr>
        <w:t xml:space="preserve"> in recent years.</w:t>
      </w:r>
      <w:r w:rsidRPr="008F6ABA">
        <w:rPr>
          <w:rFonts w:asciiTheme="minorHAnsi" w:hAnsiTheme="minorHAnsi"/>
          <w:sz w:val="12"/>
        </w:rPr>
        <w:t xml:space="preserve"> Though homicide crime rates climbed back up from their historic lows between the 1970s and 1990s, reversing progress made since the late 19th century, they have collapsed worldwide in the 21st century. 557,000 people were murdered in 2001 — almost three times as many as were killed in war that year. In 2008, that number was 289,000, and the homicide rate has been declining in 75 percent of nations since then. Statistics from around the developed world, where numbers are particularly reliable, show that it’s not just homicide that’s on the wane: it’s almost all violent crime. US government numbers show that violent crime in the United States declined from a peak of about 750 crimes per 100,000 Americans to under 450 by 2009. G7 as a whole countries show huge declines in homicide, robbery, and vehicle theft. So even in countries that aren’t at poor or at war, most people’s lives are getting safer and more secure. Why? We know it’s not incarceration. While the United States and Britain have dramatically increased their prison populations, others, like Canada, the Netherlands, and Estonia, reduced their incarceration rates and saw similar declines in violent crime. Same thing state-to-state in the United States; New York imprisoned fewer people and saw the fastest crime decline in the country. The Economist’s deep dive into the explanations for crime’s collapse provides a few answers. Globally, police have gotten better at working with communities and targeting areas with the most crime. They’ve also gotten new toys, like DNA testing, that make it easier to catch criminals. The crack epidemic in the United States and its heroin twin in Europe have both slowed down dramatically. Rapid gentrification has made inner-city crime harder. And the increasing cheapness of “luxury” goods like iPods and DVD players has reduced incentives for crime on both the supply and demand sides: stealing a DVD player isn’t as profitable, and it’s easier for a would-be thief to buy one in the first place. But there’s one explanation The Economist dismissed that strikes me as hugely important: the abolition of lead gasoline. Kevin Drum at Mother Jones wrote what’s universally acknowledged to be the definitive argument for the lead/crime link, and it’s incredibly compelling. We know for a fact that lead exposure damages people’s brains and can potentially be fatal; that’s why an international campaign to ban leaded gasoline started around 1970. Today, leaded gasoline is almost unheard of — it’s banned in 175 countries, and there’s been a decline in lead blood levels by about 90 percent. Drum marshals a wealth of evidence that the parts of the brain damaged by lead are the same ones that check people’s aggressive impulses. Moreover, the timing matches up: crime shot up in the mid-to-late-20th century as cars spread around the world, and started to decline in the 70s as the anti-lead campaign was succeeding. Here’s close the relationship is, using data from the United States: Lead_Crime_325 Now, non-homicide violent crime appears to have ticked up in 2012, based on U.S. government surveys of victims of crime, but it’s very possible that’s just a blip: the official Department of Justice report says up-front that “the apparent increase in the rate of violent crimes reported to police from 2011 to 2012 was not statistically significant.” So we have no reason to believe crime is making a </w:t>
      </w:r>
      <w:proofErr w:type="spellStart"/>
      <w:r w:rsidRPr="008F6ABA">
        <w:rPr>
          <w:rFonts w:asciiTheme="minorHAnsi" w:hAnsiTheme="minorHAnsi"/>
          <w:sz w:val="12"/>
        </w:rPr>
        <w:t>come back</w:t>
      </w:r>
      <w:proofErr w:type="spellEnd"/>
      <w:r w:rsidRPr="008F6ABA">
        <w:rPr>
          <w:rFonts w:asciiTheme="minorHAnsi" w:hAnsiTheme="minorHAnsi"/>
          <w:sz w:val="12"/>
        </w:rPr>
        <w:t xml:space="preserve">, and every reason to believe the historical decline in criminal violence is here to stay. </w:t>
      </w:r>
      <w:r w:rsidRPr="008F6ABA">
        <w:rPr>
          <w:rFonts w:asciiTheme="minorHAnsi" w:hAnsiTheme="minorHAnsi"/>
          <w:u w:val="single"/>
        </w:rPr>
        <w:t xml:space="preserve">5. There’s less racism, sexism, and other forms of discrimination in the world. </w:t>
      </w:r>
      <w:r w:rsidRPr="008F6ABA">
        <w:rPr>
          <w:rFonts w:asciiTheme="minorHAnsi" w:hAnsiTheme="minorHAnsi"/>
          <w:sz w:val="12"/>
        </w:rPr>
        <w:t xml:space="preserve">Nelson Mandela CREDIT: </w:t>
      </w:r>
      <w:proofErr w:type="spellStart"/>
      <w:r w:rsidRPr="008F6ABA">
        <w:rPr>
          <w:rFonts w:asciiTheme="minorHAnsi" w:hAnsiTheme="minorHAnsi"/>
          <w:sz w:val="12"/>
        </w:rPr>
        <w:t>Theana</w:t>
      </w:r>
      <w:proofErr w:type="spellEnd"/>
      <w:r w:rsidRPr="008F6ABA">
        <w:rPr>
          <w:rFonts w:asciiTheme="minorHAnsi" w:hAnsiTheme="minorHAnsi"/>
          <w:sz w:val="12"/>
        </w:rPr>
        <w:t xml:space="preserve"> </w:t>
      </w:r>
      <w:proofErr w:type="spellStart"/>
      <w:r w:rsidRPr="008F6ABA">
        <w:rPr>
          <w:rFonts w:asciiTheme="minorHAnsi" w:hAnsiTheme="minorHAnsi"/>
          <w:sz w:val="12"/>
        </w:rPr>
        <w:t>Calitz</w:t>
      </w:r>
      <w:proofErr w:type="spellEnd"/>
      <w:r w:rsidRPr="008F6ABA">
        <w:rPr>
          <w:rFonts w:asciiTheme="minorHAnsi" w:hAnsiTheme="minorHAnsi"/>
          <w:sz w:val="12"/>
        </w:rPr>
        <w:t xml:space="preserve">/AP Images </w:t>
      </w:r>
      <w:r w:rsidRPr="008F6ABA">
        <w:rPr>
          <w:rFonts w:asciiTheme="minorHAnsi" w:hAnsiTheme="minorHAnsi"/>
          <w:u w:val="single"/>
        </w:rPr>
        <w:t xml:space="preserve">Racism, sexism, anti-Semitism, homophobia, and other forms of discrimination remain, without a doubt, extraordinarily powerful forces. </w:t>
      </w:r>
      <w:r w:rsidRPr="008F6ABA">
        <w:rPr>
          <w:rFonts w:asciiTheme="minorHAnsi" w:hAnsiTheme="minorHAnsi"/>
          <w:sz w:val="12"/>
        </w:rPr>
        <w:t xml:space="preserve">The statistical and experimental evidence is overwhelming — this irrefutable proof of widespread discrimination against African-Americans, for instance, should put the “racism is dead” fantasy to bed. Yet the need to combat discrimination denial shouldn’t blind us to the good news. </w:t>
      </w:r>
      <w:r w:rsidRPr="008F6ABA">
        <w:rPr>
          <w:rFonts w:asciiTheme="minorHAnsi" w:hAnsiTheme="minorHAnsi"/>
          <w:u w:val="single"/>
        </w:rPr>
        <w:t xml:space="preserve">Over the centuries, humanity has made extraordinary progress in taming its hate for and ill-treatment of other humans on the basis of difference alone. </w:t>
      </w:r>
      <w:r w:rsidRPr="008F6ABA">
        <w:rPr>
          <w:rFonts w:asciiTheme="minorHAnsi" w:hAnsiTheme="minorHAnsi"/>
          <w:sz w:val="12"/>
        </w:rPr>
        <w:t xml:space="preserve">Indeed, </w:t>
      </w:r>
      <w:r w:rsidRPr="008F6ABA">
        <w:rPr>
          <w:rFonts w:asciiTheme="minorHAnsi" w:hAnsiTheme="minorHAnsi"/>
          <w:u w:val="single"/>
        </w:rPr>
        <w:t xml:space="preserve">it is very likely that </w:t>
      </w:r>
      <w:r w:rsidRPr="00E50B0F">
        <w:rPr>
          <w:rFonts w:asciiTheme="minorHAnsi" w:hAnsiTheme="minorHAnsi"/>
          <w:b/>
          <w:iCs/>
          <w:highlight w:val="green"/>
          <w:u w:val="single"/>
          <w:bdr w:val="single" w:sz="8" w:space="0" w:color="auto"/>
        </w:rPr>
        <w:t>we live in the least discriminatory era in</w:t>
      </w:r>
      <w:r w:rsidRPr="008F6ABA">
        <w:rPr>
          <w:rFonts w:asciiTheme="minorHAnsi" w:hAnsiTheme="minorHAnsi"/>
          <w:b/>
          <w:iCs/>
          <w:u w:val="single"/>
          <w:bdr w:val="single" w:sz="8" w:space="0" w:color="auto"/>
        </w:rPr>
        <w:t xml:space="preserve"> the </w:t>
      </w:r>
      <w:r w:rsidRPr="00E50B0F">
        <w:rPr>
          <w:rFonts w:asciiTheme="minorHAnsi" w:hAnsiTheme="minorHAnsi"/>
          <w:b/>
          <w:iCs/>
          <w:highlight w:val="green"/>
          <w:u w:val="single"/>
          <w:bdr w:val="single" w:sz="8" w:space="0" w:color="auto"/>
        </w:rPr>
        <w:t>history of modern civilization.</w:t>
      </w:r>
      <w:r w:rsidRPr="008F6ABA">
        <w:rPr>
          <w:rFonts w:asciiTheme="minorHAnsi" w:hAnsiTheme="minorHAnsi"/>
          <w:sz w:val="12"/>
        </w:rPr>
        <w:t xml:space="preserve"> It’s not a huge prize given how bad the past had been, but there are still gains worth celebrating. Go back 150 years in time and the point should be obvious. </w:t>
      </w:r>
      <w:r w:rsidRPr="008F6ABA">
        <w:rPr>
          <w:rFonts w:asciiTheme="minorHAnsi" w:hAnsiTheme="minorHAnsi"/>
          <w:u w:val="single"/>
        </w:rPr>
        <w:t>Take four prominent groups in 1860: African-Americans were in chains, European Jews were routinely massacred in the ghettos and shtetls they were confined to, women around the world were denied the opportunity to work outside the home and made almost entirely subordinate to their husbands, and LGBT people were invisible.</w:t>
      </w:r>
      <w:r w:rsidRPr="008F6ABA">
        <w:rPr>
          <w:rFonts w:asciiTheme="minorHAnsi" w:hAnsiTheme="minorHAnsi"/>
          <w:sz w:val="12"/>
        </w:rPr>
        <w:t xml:space="preserve"> </w:t>
      </w:r>
      <w:r w:rsidRPr="008F6ABA">
        <w:rPr>
          <w:rFonts w:asciiTheme="minorHAnsi" w:hAnsiTheme="minorHAnsi"/>
          <w:u w:val="single"/>
        </w:rPr>
        <w:t>The improvements in each of these group’s statuses today</w:t>
      </w:r>
      <w:r w:rsidRPr="008F6ABA">
        <w:rPr>
          <w:rFonts w:asciiTheme="minorHAnsi" w:hAnsiTheme="minorHAnsi"/>
          <w:sz w:val="12"/>
        </w:rPr>
        <w:t xml:space="preserve">, both in the United States and internationally, </w:t>
      </w:r>
      <w:r w:rsidRPr="008F6ABA">
        <w:rPr>
          <w:rFonts w:asciiTheme="minorHAnsi" w:hAnsiTheme="minorHAnsi"/>
          <w:u w:val="single"/>
        </w:rPr>
        <w:t>are incontestable</w:t>
      </w:r>
      <w:r w:rsidRPr="008F6ABA">
        <w:rPr>
          <w:rFonts w:asciiTheme="minorHAnsi" w:hAnsiTheme="minorHAnsi"/>
          <w:sz w:val="12"/>
        </w:rPr>
        <w:t xml:space="preserve">. </w:t>
      </w:r>
      <w:r w:rsidRPr="008F6ABA">
        <w:rPr>
          <w:rFonts w:asciiTheme="minorHAnsi" w:hAnsiTheme="minorHAnsi"/>
          <w:u w:val="single"/>
        </w:rPr>
        <w:t>On closer look, we have reason to believe the happy trends are likely to continue.</w:t>
      </w:r>
      <w:r w:rsidRPr="008F6ABA">
        <w:rPr>
          <w:rFonts w:asciiTheme="minorHAnsi" w:hAnsiTheme="minorHAnsi"/>
          <w:sz w:val="12"/>
        </w:rPr>
        <w:t xml:space="preserve"> Take racial discrimination. In 2000, Harvard sociologist Lawrence Bobo penned a comprehensive assessment of the data on racial attitudes in the United States. He found a “national consensus” on the ideals of racial equality and integration. “A nation once comfortable as a deliberately segregationist and racially discriminatory society has not only abandoned that view,” Bobo writes, “but now overtly positively endorses the goals of racial integration and equal treatment. There is no sign whatsoever of retreat from this ideal, despite events that many thought would call it into question. The magnitude, steadiness, and breadth of this change should be lost on no one.” </w:t>
      </w:r>
      <w:r w:rsidRPr="008F6ABA">
        <w:rPr>
          <w:rFonts w:asciiTheme="minorHAnsi" w:hAnsiTheme="minorHAnsi"/>
          <w:u w:val="single"/>
        </w:rPr>
        <w:t xml:space="preserve">The norm against overt racism has </w:t>
      </w:r>
      <w:r w:rsidRPr="008F6ABA">
        <w:rPr>
          <w:rFonts w:asciiTheme="minorHAnsi" w:hAnsiTheme="minorHAnsi"/>
          <w:b/>
          <w:iCs/>
          <w:u w:val="single"/>
          <w:bdr w:val="single" w:sz="8" w:space="0" w:color="auto"/>
        </w:rPr>
        <w:t>gone global</w:t>
      </w:r>
      <w:r w:rsidRPr="008F6ABA">
        <w:rPr>
          <w:rFonts w:asciiTheme="minorHAnsi" w:hAnsiTheme="minorHAnsi"/>
          <w:u w:val="single"/>
        </w:rPr>
        <w:t>.</w:t>
      </w:r>
      <w:r w:rsidRPr="008F6ABA">
        <w:rPr>
          <w:rFonts w:asciiTheme="minorHAnsi" w:hAnsiTheme="minorHAnsi"/>
          <w:sz w:val="12"/>
        </w:rPr>
        <w:t xml:space="preserve"> In her book on the international anti-apartheid movement in the 1980s, Syracuse’s Audie Klotz says flatly that “the illegitimacy of white minority rule led to South Africa’s persistent diplomatic, cultural, and economic isolation.” The belief that racial discrimination could not be tolerated had become so widespread, Klotz argues, that it united the globe — including governments that had strategic interests in supporting South Africa’s whites — in opposition to apartheid. In 2011, 91 percent of respondents in a sample of 21 diverse countries said that equal treatment of people of different races or ethnicities was important to them. Racism obviously survived both American and South African apartheid, albeit in more subtle, insidious forms. “The death of Jim Crow racism has left us in an uncomfortable place,” Bobo writes, “a state of laissez-faire racism” where racial discrimination and disparities still exist, but support for the kind of aggressive government policies needed to address them is racially polarized. But there’s reason to hope that’ll change as well: two massive studies of the political views of younger Americans by my TP Ideas colleagues, John </w:t>
      </w:r>
      <w:proofErr w:type="spellStart"/>
      <w:r w:rsidRPr="008F6ABA">
        <w:rPr>
          <w:rFonts w:asciiTheme="minorHAnsi" w:hAnsiTheme="minorHAnsi"/>
          <w:sz w:val="12"/>
        </w:rPr>
        <w:t>Halpin</w:t>
      </w:r>
      <w:proofErr w:type="spellEnd"/>
      <w:r w:rsidRPr="008F6ABA">
        <w:rPr>
          <w:rFonts w:asciiTheme="minorHAnsi" w:hAnsiTheme="minorHAnsi"/>
          <w:sz w:val="12"/>
        </w:rPr>
        <w:t xml:space="preserve"> and </w:t>
      </w:r>
      <w:proofErr w:type="spellStart"/>
      <w:r w:rsidRPr="008F6ABA">
        <w:rPr>
          <w:rFonts w:asciiTheme="minorHAnsi" w:hAnsiTheme="minorHAnsi"/>
          <w:sz w:val="12"/>
        </w:rPr>
        <w:t>Ruy</w:t>
      </w:r>
      <w:proofErr w:type="spellEnd"/>
      <w:r w:rsidRPr="008F6ABA">
        <w:rPr>
          <w:rFonts w:asciiTheme="minorHAnsi" w:hAnsiTheme="minorHAnsi"/>
          <w:sz w:val="12"/>
        </w:rPr>
        <w:t xml:space="preserve"> Teixeira, found that </w:t>
      </w:r>
      <w:proofErr w:type="spellStart"/>
      <w:r w:rsidRPr="008F6ABA">
        <w:rPr>
          <w:rFonts w:asciiTheme="minorHAnsi" w:hAnsiTheme="minorHAnsi"/>
          <w:sz w:val="12"/>
        </w:rPr>
        <w:t>millenials</w:t>
      </w:r>
      <w:proofErr w:type="spellEnd"/>
      <w:r w:rsidRPr="008F6ABA">
        <w:rPr>
          <w:rFonts w:asciiTheme="minorHAnsi" w:hAnsiTheme="minorHAnsi"/>
          <w:sz w:val="12"/>
        </w:rPr>
        <w:t xml:space="preserve"> were significantly more racially tolerant and supportive of government action to address racial disparities than the generations that preceded them. Though I’m not aware of any similar research of on a global scale, it’s hard not to imagine they’d find similar results, suggesting that we should have hope that the power of racial prejudice may be waning. The story about gender discrimination is very similar: after the feminist movement’s enormous victories in the 20th century, structural sexism still shapes the world in profound ways, but the cause of gender equality is making progress. In 2011, 86 percent of people in a diverse 21 country sample said that equal treatment on the basis of gender was an important value. The U.N.’s Human Development Report’s Gender Inequality Index — a comprehensive study of reproductive health, social empowerment, and labor market equity — saw a 20 percent decline in observable gender inequalities from 1995 to 2011. IMF data show consistent global declines in wage disparities between genders, labor force participation, and educational attainment around the world. While enormous inequality remains, 2013 is looking to be the worst year for sexism in history. Finally, we’ve made astonishing progress on sexual orientation and gender identity discrimination — largely in the past 15 years. At the beginning of 2003, zero Americans lived in marriage equality states; by the end of 2013, 38 percent of Americans will. Article 13 of the European Community Treaty bans discrimination on the grounds of sexual orientation, and, in 2011, the UN Human Rights Council passed a resolution committing the council to documenting and exposing discrimination on orientation or identity grounds around the world. The public opinion trends are positive worldwide: all of the major shifts from 2007 to 2013 in Pew’s “acceptance of homosexuality” poll were towards greater tolerance, and young people everywhere are more open to equality for LGBT individuals than their older peers. </w:t>
      </w:r>
      <w:proofErr w:type="gramStart"/>
      <w:r w:rsidRPr="008F6ABA">
        <w:rPr>
          <w:rFonts w:asciiTheme="minorHAnsi" w:hAnsiTheme="minorHAnsi"/>
          <w:sz w:val="12"/>
        </w:rPr>
        <w:t>best_year_graphics-04</w:t>
      </w:r>
      <w:proofErr w:type="gramEnd"/>
      <w:r w:rsidRPr="008F6ABA">
        <w:rPr>
          <w:rFonts w:asciiTheme="minorHAnsi" w:hAnsiTheme="minorHAnsi"/>
          <w:sz w:val="12"/>
        </w:rPr>
        <w:t xml:space="preserve"> Once again, </w:t>
      </w:r>
      <w:r w:rsidRPr="008F6ABA">
        <w:rPr>
          <w:rFonts w:asciiTheme="minorHAnsi" w:hAnsiTheme="minorHAnsi"/>
          <w:b/>
          <w:iCs/>
          <w:u w:val="single"/>
          <w:bdr w:val="single" w:sz="8" w:space="0" w:color="auto"/>
        </w:rPr>
        <w:t>these victories are</w:t>
      </w:r>
      <w:r w:rsidRPr="008F6ABA">
        <w:rPr>
          <w:rFonts w:asciiTheme="minorHAnsi" w:hAnsiTheme="minorHAnsi"/>
          <w:u w:val="single"/>
        </w:rPr>
        <w:t xml:space="preserve"> partial and </w:t>
      </w:r>
      <w:r w:rsidRPr="008F6ABA">
        <w:rPr>
          <w:rFonts w:asciiTheme="minorHAnsi" w:hAnsiTheme="minorHAnsi"/>
          <w:b/>
          <w:iCs/>
          <w:u w:val="single"/>
          <w:bdr w:val="single" w:sz="8" w:space="0" w:color="auto"/>
        </w:rPr>
        <w:t>by no means inevitable</w:t>
      </w:r>
      <w:r w:rsidRPr="008F6ABA">
        <w:rPr>
          <w:rFonts w:asciiTheme="minorHAnsi" w:hAnsiTheme="minorHAnsi"/>
          <w:sz w:val="12"/>
        </w:rPr>
        <w:t xml:space="preserve">. Racism, sexism, homophobia, and other forms of discrimination aren’t just “going away” on their own. They’re losing their hold on us because people are working to change other people’s minds and because governments are passing laws aimed at promoting equality. </w:t>
      </w:r>
      <w:r w:rsidRPr="008F6ABA">
        <w:rPr>
          <w:rFonts w:asciiTheme="minorHAnsi" w:hAnsiTheme="minorHAnsi"/>
          <w:u w:val="single"/>
        </w:rPr>
        <w:t xml:space="preserve">Positive </w:t>
      </w:r>
      <w:r w:rsidRPr="00E50B0F">
        <w:rPr>
          <w:rFonts w:asciiTheme="minorHAnsi" w:hAnsiTheme="minorHAnsi"/>
          <w:highlight w:val="green"/>
          <w:u w:val="single"/>
        </w:rPr>
        <w:t>trends</w:t>
      </w:r>
      <w:r w:rsidRPr="008F6ABA">
        <w:rPr>
          <w:rFonts w:asciiTheme="minorHAnsi" w:hAnsiTheme="minorHAnsi"/>
          <w:u w:val="single"/>
        </w:rPr>
        <w:t xml:space="preserve"> don’t mean the problems are close to solved, and certainly </w:t>
      </w:r>
      <w:r w:rsidRPr="00E50B0F">
        <w:rPr>
          <w:rFonts w:asciiTheme="minorHAnsi" w:hAnsiTheme="minorHAnsi"/>
          <w:highlight w:val="green"/>
          <w:u w:val="single"/>
        </w:rPr>
        <w:t>aren’t excuses for sitting on our hands</w:t>
      </w:r>
      <w:r w:rsidRPr="008F6ABA">
        <w:rPr>
          <w:rFonts w:asciiTheme="minorHAnsi" w:hAnsiTheme="minorHAnsi"/>
          <w:u w:val="single"/>
        </w:rPr>
        <w:t xml:space="preserve">. </w:t>
      </w:r>
      <w:r w:rsidRPr="008F6ABA">
        <w:rPr>
          <w:rFonts w:asciiTheme="minorHAnsi" w:hAnsiTheme="minorHAnsi"/>
          <w:sz w:val="12"/>
        </w:rPr>
        <w:t xml:space="preserve">That’s true of everything on this list. The fact that fewer people are dying from war and disease doesn’t lessen the moral imperative to do something about those that are; the fact that people are getting richer and safer in their homes isn’t an excuse for doing more to address poverty and crime. </w:t>
      </w:r>
      <w:r w:rsidRPr="00E50B0F">
        <w:rPr>
          <w:rFonts w:asciiTheme="minorHAnsi" w:hAnsiTheme="minorHAnsi"/>
          <w:highlight w:val="green"/>
          <w:u w:val="single"/>
        </w:rPr>
        <w:t xml:space="preserve">But too often, the worst parts about the world are treated as </w:t>
      </w:r>
      <w:r w:rsidRPr="00E50B0F">
        <w:rPr>
          <w:rFonts w:asciiTheme="minorHAnsi" w:hAnsiTheme="minorHAnsi"/>
          <w:b/>
          <w:iCs/>
          <w:highlight w:val="green"/>
          <w:u w:val="single"/>
          <w:bdr w:val="single" w:sz="8" w:space="0" w:color="auto"/>
        </w:rPr>
        <w:t>inevitable</w:t>
      </w:r>
      <w:r w:rsidRPr="008F6ABA">
        <w:rPr>
          <w:rFonts w:asciiTheme="minorHAnsi" w:hAnsiTheme="minorHAnsi"/>
          <w:sz w:val="12"/>
        </w:rPr>
        <w:t xml:space="preserve">, the prospect of radical victory over pain and suffering dismissed as utopian fantasy. </w:t>
      </w:r>
      <w:r w:rsidRPr="008F6ABA">
        <w:rPr>
          <w:rFonts w:asciiTheme="minorHAnsi" w:hAnsiTheme="minorHAnsi"/>
          <w:u w:val="single"/>
        </w:rPr>
        <w:t>The overwhelming force of the evidence shows that to be false.</w:t>
      </w:r>
      <w:r w:rsidRPr="008F6ABA">
        <w:rPr>
          <w:rFonts w:asciiTheme="minorHAnsi" w:hAnsiTheme="minorHAnsi"/>
          <w:sz w:val="12"/>
        </w:rPr>
        <w:t xml:space="preserve"> As best we can tell, the reason humanity is getting better is because humans have decided to make the world a better place. We consciously chose to develop lifesaving medicine and build freer political systems; we’ve passed laws against workplace discrimination and poisoning children’s minds with lead. So far, these choices have more than paid off. It’s up to us to make sure they continue to.</w:t>
      </w:r>
    </w:p>
    <w:p w:rsidR="0052286E" w:rsidRPr="008F6ABA" w:rsidRDefault="0052286E" w:rsidP="0052286E">
      <w:pPr>
        <w:rPr>
          <w:rFonts w:asciiTheme="minorHAnsi" w:hAnsiTheme="minorHAnsi"/>
        </w:rPr>
      </w:pPr>
    </w:p>
    <w:p w:rsidR="0052286E" w:rsidRPr="008F6ABA" w:rsidRDefault="0052286E" w:rsidP="0052286E">
      <w:pPr>
        <w:rPr>
          <w:rFonts w:asciiTheme="minorHAnsi" w:hAnsiTheme="minorHAnsi"/>
        </w:rPr>
      </w:pPr>
    </w:p>
    <w:p w:rsidR="0052286E" w:rsidRPr="008F6ABA" w:rsidRDefault="0052286E" w:rsidP="0052286E">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War turns structural violence but not the other way around </w:t>
      </w:r>
    </w:p>
    <w:p w:rsidR="0052286E" w:rsidRPr="008F6ABA" w:rsidRDefault="0052286E" w:rsidP="0052286E">
      <w:pPr>
        <w:rPr>
          <w:rFonts w:asciiTheme="minorHAnsi" w:hAnsiTheme="minorHAnsi"/>
        </w:rPr>
      </w:pPr>
      <w:r w:rsidRPr="008F6ABA">
        <w:rPr>
          <w:rFonts w:asciiTheme="minorHAnsi" w:hAnsiTheme="minorHAnsi"/>
        </w:rPr>
        <w:t xml:space="preserve">Joshua </w:t>
      </w:r>
      <w:r w:rsidRPr="008F6ABA">
        <w:rPr>
          <w:rFonts w:asciiTheme="minorHAnsi" w:hAnsiTheme="minorHAnsi"/>
          <w:b/>
          <w:bCs/>
          <w:sz w:val="20"/>
        </w:rPr>
        <w:t>Goldstein</w:t>
      </w:r>
      <w:r w:rsidRPr="008F6ABA">
        <w:rPr>
          <w:rFonts w:asciiTheme="minorHAnsi" w:hAnsiTheme="minorHAnsi"/>
        </w:rPr>
        <w:t xml:space="preserve">, Int’l </w:t>
      </w:r>
      <w:proofErr w:type="spellStart"/>
      <w:r w:rsidRPr="008F6ABA">
        <w:rPr>
          <w:rFonts w:asciiTheme="minorHAnsi" w:hAnsiTheme="minorHAnsi"/>
        </w:rPr>
        <w:t>Rel</w:t>
      </w:r>
      <w:proofErr w:type="spellEnd"/>
      <w:r w:rsidRPr="008F6ABA">
        <w:rPr>
          <w:rFonts w:asciiTheme="minorHAnsi" w:hAnsiTheme="minorHAnsi"/>
        </w:rPr>
        <w:t xml:space="preserve"> Prof @ American U, </w:t>
      </w:r>
      <w:r w:rsidRPr="008F6ABA">
        <w:rPr>
          <w:rFonts w:asciiTheme="minorHAnsi" w:hAnsiTheme="minorHAnsi"/>
          <w:b/>
          <w:bCs/>
          <w:sz w:val="20"/>
        </w:rPr>
        <w:t>2001</w:t>
      </w:r>
      <w:r w:rsidRPr="008F6ABA">
        <w:rPr>
          <w:rFonts w:asciiTheme="minorHAnsi" w:hAnsiTheme="minorHAnsi"/>
        </w:rPr>
        <w:t>, War and Gender, p. 412</w:t>
      </w:r>
    </w:p>
    <w:p w:rsidR="0052286E" w:rsidRPr="008F6ABA" w:rsidRDefault="0052286E" w:rsidP="0052286E">
      <w:pPr>
        <w:rPr>
          <w:rFonts w:asciiTheme="minorHAnsi" w:hAnsiTheme="minorHAnsi"/>
          <w:u w:val="single"/>
        </w:rPr>
      </w:pPr>
      <w:r w:rsidRPr="008F6ABA">
        <w:rPr>
          <w:rFonts w:asciiTheme="minorHAnsi" w:hAnsiTheme="minorHAnsi"/>
        </w:rPr>
        <w:t>First</w:t>
      </w:r>
      <w:r w:rsidRPr="008F6ABA">
        <w:rPr>
          <w:rFonts w:asciiTheme="minorHAnsi" w:hAnsiTheme="minorHAnsi"/>
          <w:u w:val="single"/>
        </w:rPr>
        <w:t>, peace activists face a dilemma in thinking about causes of war and working for peace. Many peace scholars and activists support the approach, “</w:t>
      </w:r>
      <w:r w:rsidRPr="00E50B0F">
        <w:rPr>
          <w:rFonts w:asciiTheme="minorHAnsi" w:hAnsiTheme="minorHAnsi"/>
          <w:highlight w:val="green"/>
          <w:u w:val="single"/>
        </w:rPr>
        <w:t>if you want peace, work for justice</w:t>
      </w:r>
      <w:r w:rsidRPr="008F6ABA">
        <w:rPr>
          <w:rFonts w:asciiTheme="minorHAnsi" w:hAnsiTheme="minorHAnsi"/>
        </w:rPr>
        <w:t xml:space="preserve">.” Then, </w:t>
      </w:r>
      <w:r w:rsidRPr="008F6ABA">
        <w:rPr>
          <w:rFonts w:asciiTheme="minorHAnsi" w:hAnsiTheme="minorHAnsi"/>
          <w:u w:val="single"/>
        </w:rPr>
        <w:t>if one believes that sexism contributes to war one can work for gender justice specifically</w:t>
      </w:r>
      <w:r w:rsidRPr="008F6ABA">
        <w:rPr>
          <w:rFonts w:asciiTheme="minorHAnsi" w:hAnsiTheme="minorHAnsi"/>
        </w:rPr>
        <w:t xml:space="preserve"> (perhaps among others) </w:t>
      </w:r>
      <w:r w:rsidRPr="008F6ABA">
        <w:rPr>
          <w:rFonts w:asciiTheme="minorHAnsi" w:hAnsiTheme="minorHAnsi"/>
          <w:u w:val="single"/>
        </w:rPr>
        <w:t xml:space="preserve">in order to pursue peace. </w:t>
      </w:r>
      <w:r w:rsidRPr="00E50B0F">
        <w:rPr>
          <w:rFonts w:asciiTheme="minorHAnsi" w:hAnsiTheme="minorHAnsi"/>
          <w:highlight w:val="green"/>
          <w:u w:val="single"/>
        </w:rPr>
        <w:t>This</w:t>
      </w:r>
      <w:r w:rsidRPr="008F6ABA">
        <w:rPr>
          <w:rFonts w:asciiTheme="minorHAnsi" w:hAnsiTheme="minorHAnsi"/>
          <w:u w:val="single"/>
        </w:rPr>
        <w:t xml:space="preserve"> approach</w:t>
      </w:r>
      <w:r w:rsidRPr="008F6ABA">
        <w:rPr>
          <w:rFonts w:asciiTheme="minorHAnsi" w:hAnsiTheme="minorHAnsi"/>
        </w:rPr>
        <w:t xml:space="preserve"> brings strategic allies to the peace movement (women, labor, minorities), but </w:t>
      </w:r>
      <w:r w:rsidRPr="00E50B0F">
        <w:rPr>
          <w:rFonts w:asciiTheme="minorHAnsi" w:hAnsiTheme="minorHAnsi"/>
          <w:highlight w:val="green"/>
          <w:u w:val="single"/>
        </w:rPr>
        <w:t>rests on the assumption</w:t>
      </w:r>
      <w:r w:rsidRPr="008F6ABA">
        <w:rPr>
          <w:rFonts w:asciiTheme="minorHAnsi" w:hAnsiTheme="minorHAnsi"/>
          <w:u w:val="single"/>
        </w:rPr>
        <w:t xml:space="preserve"> that </w:t>
      </w:r>
      <w:r w:rsidRPr="00E50B0F">
        <w:rPr>
          <w:rFonts w:asciiTheme="minorHAnsi" w:hAnsiTheme="minorHAnsi"/>
          <w:highlight w:val="green"/>
          <w:u w:val="single"/>
        </w:rPr>
        <w:t>injustices cause war. The evidence</w:t>
      </w:r>
      <w:r w:rsidRPr="008F6ABA">
        <w:rPr>
          <w:rFonts w:asciiTheme="minorHAnsi" w:hAnsiTheme="minorHAnsi"/>
        </w:rPr>
        <w:t xml:space="preserve"> in this book </w:t>
      </w:r>
      <w:r w:rsidRPr="00E50B0F">
        <w:rPr>
          <w:rFonts w:asciiTheme="minorHAnsi" w:hAnsiTheme="minorHAnsi"/>
          <w:highlight w:val="green"/>
          <w:u w:val="single"/>
        </w:rPr>
        <w:t>suggests</w:t>
      </w:r>
      <w:r w:rsidRPr="008F6ABA">
        <w:rPr>
          <w:rFonts w:asciiTheme="minorHAnsi" w:hAnsiTheme="minorHAnsi"/>
          <w:u w:val="single"/>
        </w:rPr>
        <w:t xml:space="preserve"> that </w:t>
      </w:r>
      <w:r w:rsidRPr="00E50B0F">
        <w:rPr>
          <w:rFonts w:asciiTheme="minorHAnsi" w:hAnsiTheme="minorHAnsi"/>
          <w:highlight w:val="green"/>
          <w:u w:val="single"/>
        </w:rPr>
        <w:t>causality</w:t>
      </w:r>
      <w:r w:rsidRPr="008F6ABA">
        <w:rPr>
          <w:rFonts w:asciiTheme="minorHAnsi" w:hAnsiTheme="minorHAnsi"/>
          <w:u w:val="single"/>
        </w:rPr>
        <w:t xml:space="preserve"> </w:t>
      </w:r>
      <w:r w:rsidRPr="00E50B0F">
        <w:rPr>
          <w:rFonts w:asciiTheme="minorHAnsi" w:hAnsiTheme="minorHAnsi"/>
          <w:highlight w:val="green"/>
          <w:u w:val="single"/>
        </w:rPr>
        <w:t>runs</w:t>
      </w:r>
      <w:r w:rsidRPr="008F6ABA">
        <w:rPr>
          <w:rFonts w:asciiTheme="minorHAnsi" w:hAnsiTheme="minorHAnsi"/>
          <w:u w:val="single"/>
        </w:rPr>
        <w:t xml:space="preserve"> at least as strongly </w:t>
      </w:r>
      <w:r w:rsidRPr="00E50B0F">
        <w:rPr>
          <w:rFonts w:asciiTheme="minorHAnsi" w:hAnsiTheme="minorHAnsi"/>
          <w:highlight w:val="green"/>
          <w:u w:val="single"/>
        </w:rPr>
        <w:t>the other way</w:t>
      </w:r>
      <w:r w:rsidRPr="008F6ABA">
        <w:rPr>
          <w:rFonts w:asciiTheme="minorHAnsi" w:hAnsiTheme="minorHAnsi"/>
          <w:u w:val="single"/>
        </w:rPr>
        <w:t>. War is not a product of capitalism, imperialism, gender, innate aggression, or any other single cause,</w:t>
      </w:r>
      <w:r w:rsidRPr="008F6ABA">
        <w:rPr>
          <w:rFonts w:asciiTheme="minorHAnsi" w:hAnsiTheme="minorHAnsi"/>
        </w:rPr>
        <w:t xml:space="preserve"> although all of these influence wars’ outbreaks and outcomes.</w:t>
      </w:r>
      <w:r w:rsidRPr="008F6ABA">
        <w:rPr>
          <w:rFonts w:asciiTheme="minorHAnsi" w:hAnsiTheme="minorHAnsi"/>
          <w:u w:val="single"/>
        </w:rPr>
        <w:t xml:space="preserve"> Rather, </w:t>
      </w:r>
      <w:r w:rsidRPr="00E50B0F">
        <w:rPr>
          <w:rFonts w:asciiTheme="minorHAnsi" w:hAnsiTheme="minorHAnsi"/>
          <w:highlight w:val="green"/>
          <w:u w:val="single"/>
        </w:rPr>
        <w:t>war</w:t>
      </w:r>
      <w:r w:rsidRPr="008F6ABA">
        <w:rPr>
          <w:rFonts w:asciiTheme="minorHAnsi" w:hAnsiTheme="minorHAnsi"/>
          <w:u w:val="single"/>
        </w:rPr>
        <w:t xml:space="preserve"> </w:t>
      </w:r>
      <w:r w:rsidRPr="00E50B0F">
        <w:rPr>
          <w:rFonts w:asciiTheme="minorHAnsi" w:hAnsiTheme="minorHAnsi"/>
          <w:highlight w:val="green"/>
          <w:u w:val="single"/>
        </w:rPr>
        <w:t>has</w:t>
      </w:r>
      <w:r w:rsidRPr="008F6ABA">
        <w:rPr>
          <w:rFonts w:asciiTheme="minorHAnsi" w:hAnsiTheme="minorHAnsi"/>
          <w:u w:val="single"/>
        </w:rPr>
        <w:t xml:space="preserve"> in part </w:t>
      </w:r>
      <w:r w:rsidRPr="00E50B0F">
        <w:rPr>
          <w:rFonts w:asciiTheme="minorHAnsi" w:hAnsiTheme="minorHAnsi"/>
          <w:highlight w:val="green"/>
          <w:u w:val="single"/>
        </w:rPr>
        <w:t>fueled</w:t>
      </w:r>
      <w:r w:rsidRPr="008F6ABA">
        <w:rPr>
          <w:rFonts w:asciiTheme="minorHAnsi" w:hAnsiTheme="minorHAnsi"/>
          <w:u w:val="single"/>
        </w:rPr>
        <w:t xml:space="preserve"> and sustained these and other </w:t>
      </w:r>
      <w:r w:rsidRPr="00E50B0F">
        <w:rPr>
          <w:rFonts w:asciiTheme="minorHAnsi" w:hAnsiTheme="minorHAnsi"/>
          <w:highlight w:val="green"/>
          <w:u w:val="single"/>
        </w:rPr>
        <w:t>injustices</w:t>
      </w:r>
      <w:r w:rsidRPr="008F6ABA">
        <w:rPr>
          <w:rFonts w:asciiTheme="minorHAnsi" w:hAnsiTheme="minorHAnsi"/>
          <w:u w:val="single"/>
        </w:rPr>
        <w:t>.</w:t>
      </w:r>
      <w:r w:rsidRPr="008F6ABA">
        <w:rPr>
          <w:rFonts w:asciiTheme="minorHAnsi" w:hAnsiTheme="minorHAnsi"/>
        </w:rPr>
        <w:t xml:space="preserve">9 </w:t>
      </w:r>
      <w:proofErr w:type="spellStart"/>
      <w:proofErr w:type="gramStart"/>
      <w:r w:rsidRPr="008F6ABA">
        <w:rPr>
          <w:rFonts w:asciiTheme="minorHAnsi" w:hAnsiTheme="minorHAnsi"/>
          <w:u w:val="single"/>
        </w:rPr>
        <w:t>So</w:t>
      </w:r>
      <w:proofErr w:type="gramEnd"/>
      <w:r w:rsidRPr="008F6ABA">
        <w:rPr>
          <w:rFonts w:asciiTheme="minorHAnsi" w:hAnsiTheme="minorHAnsi"/>
          <w:u w:val="single"/>
        </w:rPr>
        <w:t>,”if</w:t>
      </w:r>
      <w:proofErr w:type="spellEnd"/>
      <w:r w:rsidRPr="008F6ABA">
        <w:rPr>
          <w:rFonts w:asciiTheme="minorHAnsi" w:hAnsiTheme="minorHAnsi"/>
          <w:u w:val="single"/>
        </w:rPr>
        <w:t xml:space="preserve"> you want peace, work for peace.” Indeed, </w:t>
      </w:r>
      <w:r w:rsidRPr="00E50B0F">
        <w:rPr>
          <w:rFonts w:asciiTheme="minorHAnsi" w:hAnsiTheme="minorHAnsi"/>
          <w:highlight w:val="green"/>
          <w:u w:val="single"/>
        </w:rPr>
        <w:t>if you want justice</w:t>
      </w:r>
      <w:r w:rsidRPr="008F6ABA">
        <w:rPr>
          <w:rFonts w:asciiTheme="minorHAnsi" w:hAnsiTheme="minorHAnsi"/>
        </w:rPr>
        <w:t xml:space="preserve"> (gender and others), </w:t>
      </w:r>
      <w:r w:rsidRPr="00E50B0F">
        <w:rPr>
          <w:rFonts w:asciiTheme="minorHAnsi" w:hAnsiTheme="minorHAnsi"/>
          <w:highlight w:val="green"/>
          <w:u w:val="single"/>
        </w:rPr>
        <w:t>work for</w:t>
      </w:r>
      <w:r w:rsidRPr="008F6ABA">
        <w:rPr>
          <w:rFonts w:asciiTheme="minorHAnsi" w:hAnsiTheme="minorHAnsi"/>
          <w:u w:val="single"/>
        </w:rPr>
        <w:t xml:space="preserve"> </w:t>
      </w:r>
      <w:r w:rsidRPr="00E50B0F">
        <w:rPr>
          <w:rFonts w:asciiTheme="minorHAnsi" w:hAnsiTheme="minorHAnsi"/>
          <w:highlight w:val="green"/>
          <w:u w:val="single"/>
        </w:rPr>
        <w:t>peace</w:t>
      </w:r>
      <w:r w:rsidRPr="008F6ABA">
        <w:rPr>
          <w:rFonts w:asciiTheme="minorHAnsi" w:hAnsiTheme="minorHAnsi"/>
          <w:u w:val="single"/>
        </w:rPr>
        <w:t>.</w:t>
      </w:r>
      <w:r w:rsidRPr="008F6ABA">
        <w:rPr>
          <w:rFonts w:asciiTheme="minorHAnsi" w:hAnsiTheme="minorHAnsi"/>
        </w:rPr>
        <w:t xml:space="preserve"> Causality does not run just upward through the levels of analysis, from types of individuals, societies, and governments up to war. It runs downward too. </w:t>
      </w:r>
      <w:proofErr w:type="spellStart"/>
      <w:r w:rsidRPr="008F6ABA">
        <w:rPr>
          <w:rFonts w:asciiTheme="minorHAnsi" w:hAnsiTheme="minorHAnsi"/>
        </w:rPr>
        <w:t>Enloe</w:t>
      </w:r>
      <w:proofErr w:type="spellEnd"/>
      <w:r w:rsidRPr="008F6ABA">
        <w:rPr>
          <w:rFonts w:asciiTheme="minorHAnsi" w:hAnsiTheme="minorHAnsi"/>
        </w:rPr>
        <w:t xml:space="preserve"> suggests that </w:t>
      </w:r>
      <w:r w:rsidRPr="008F6ABA">
        <w:rPr>
          <w:rFonts w:asciiTheme="minorHAnsi" w:hAnsiTheme="minorHAnsi"/>
          <w:u w:val="single"/>
        </w:rPr>
        <w:t>changes in attitudes towards war and the military may be the most important way to “reverse women’s oppression.</w:t>
      </w:r>
      <w:r w:rsidRPr="008F6ABA">
        <w:rPr>
          <w:rFonts w:asciiTheme="minorHAnsi" w:hAnsiTheme="minorHAnsi"/>
        </w:rPr>
        <w:t xml:space="preserve">” The dilemma is that peace work focused on justice brings to the peace movement energy, allies, and moral grounding, yet, in light of this book’s evidence, </w:t>
      </w:r>
      <w:r w:rsidRPr="00E50B0F">
        <w:rPr>
          <w:rFonts w:asciiTheme="minorHAnsi" w:hAnsiTheme="minorHAnsi"/>
          <w:highlight w:val="green"/>
          <w:u w:val="single"/>
        </w:rPr>
        <w:t>the emphasis on injustice as the</w:t>
      </w:r>
      <w:r w:rsidRPr="008F6ABA">
        <w:rPr>
          <w:rFonts w:asciiTheme="minorHAnsi" w:hAnsiTheme="minorHAnsi"/>
          <w:u w:val="single"/>
        </w:rPr>
        <w:t xml:space="preserve"> main </w:t>
      </w:r>
      <w:r w:rsidRPr="00E50B0F">
        <w:rPr>
          <w:rFonts w:asciiTheme="minorHAnsi" w:hAnsiTheme="minorHAnsi"/>
          <w:highlight w:val="green"/>
          <w:u w:val="single"/>
        </w:rPr>
        <w:t>cause of war</w:t>
      </w:r>
      <w:r w:rsidRPr="008F6ABA">
        <w:rPr>
          <w:rFonts w:asciiTheme="minorHAnsi" w:hAnsiTheme="minorHAnsi"/>
          <w:u w:val="single"/>
        </w:rPr>
        <w:t xml:space="preserve"> </w:t>
      </w:r>
      <w:r w:rsidRPr="00E50B0F">
        <w:rPr>
          <w:rFonts w:asciiTheme="minorHAnsi" w:hAnsiTheme="minorHAnsi"/>
          <w:highlight w:val="green"/>
          <w:u w:val="single"/>
        </w:rPr>
        <w:t>seems</w:t>
      </w:r>
      <w:r w:rsidRPr="008F6ABA">
        <w:rPr>
          <w:rFonts w:asciiTheme="minorHAnsi" w:hAnsiTheme="minorHAnsi"/>
          <w:u w:val="single"/>
        </w:rPr>
        <w:t xml:space="preserve"> to be </w:t>
      </w:r>
      <w:r w:rsidRPr="00E50B0F">
        <w:rPr>
          <w:rFonts w:asciiTheme="minorHAnsi" w:hAnsiTheme="minorHAnsi"/>
          <w:highlight w:val="green"/>
          <w:u w:val="single"/>
        </w:rPr>
        <w:t>empirically</w:t>
      </w:r>
      <w:r w:rsidRPr="008F6ABA">
        <w:rPr>
          <w:rFonts w:asciiTheme="minorHAnsi" w:hAnsiTheme="minorHAnsi"/>
          <w:u w:val="single"/>
        </w:rPr>
        <w:t xml:space="preserve"> </w:t>
      </w:r>
      <w:r w:rsidRPr="00E50B0F">
        <w:rPr>
          <w:rFonts w:asciiTheme="minorHAnsi" w:hAnsiTheme="minorHAnsi"/>
          <w:highlight w:val="green"/>
          <w:u w:val="single"/>
        </w:rPr>
        <w:t>inadequate</w:t>
      </w:r>
      <w:r w:rsidRPr="008F6ABA">
        <w:rPr>
          <w:rFonts w:asciiTheme="minorHAnsi" w:hAnsiTheme="minorHAnsi"/>
          <w:u w:val="single"/>
        </w:rPr>
        <w:t>.</w:t>
      </w:r>
    </w:p>
    <w:p w:rsidR="008E5DAF" w:rsidRDefault="008E5DAF"/>
    <w:sectPr w:rsidR="008E5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6E"/>
    <w:rsid w:val="00052626"/>
    <w:rsid w:val="0052286E"/>
    <w:rsid w:val="008E5DAF"/>
    <w:rsid w:val="00A87612"/>
    <w:rsid w:val="00C33D63"/>
    <w:rsid w:val="00E50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7C799-5476-4BEC-84BC-DEE400C3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50B0F"/>
    <w:pPr>
      <w:spacing w:after="160" w:line="259" w:lineRule="auto"/>
    </w:pPr>
    <w:rPr>
      <w:rFonts w:ascii="Calibri" w:hAnsi="Calibri"/>
    </w:rPr>
  </w:style>
  <w:style w:type="paragraph" w:styleId="Heading1">
    <w:name w:val="heading 1"/>
    <w:aliases w:val="Pocket"/>
    <w:basedOn w:val="Normal"/>
    <w:next w:val="Normal"/>
    <w:link w:val="Heading1Char"/>
    <w:qFormat/>
    <w:rsid w:val="00E50B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0B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0B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50B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0B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B0F"/>
  </w:style>
  <w:style w:type="character" w:customStyle="1" w:styleId="Heading1Char">
    <w:name w:val="Heading 1 Char"/>
    <w:aliases w:val="Pocket Char"/>
    <w:basedOn w:val="DefaultParagraphFont"/>
    <w:link w:val="Heading1"/>
    <w:rsid w:val="00E50B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0B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0B0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50B0F"/>
    <w:rPr>
      <w:rFonts w:ascii="Calibri" w:eastAsiaTheme="majorEastAsia" w:hAnsi="Calibri" w:cstheme="majorBidi"/>
      <w:b/>
      <w:iCs/>
      <w:sz w:val="26"/>
    </w:rPr>
  </w:style>
  <w:style w:type="numbering" w:customStyle="1" w:styleId="NoList1">
    <w:name w:val="No List1"/>
    <w:next w:val="NoList"/>
    <w:uiPriority w:val="99"/>
    <w:semiHidden/>
    <w:unhideWhenUsed/>
    <w:rsid w:val="0052286E"/>
  </w:style>
  <w:style w:type="character" w:styleId="Emphasis">
    <w:name w:val="Emphasis"/>
    <w:basedOn w:val="DefaultParagraphFont"/>
    <w:uiPriority w:val="7"/>
    <w:qFormat/>
    <w:rsid w:val="00E50B0F"/>
    <w:rPr>
      <w:rFonts w:ascii="Calibri" w:hAnsi="Calibri"/>
      <w:b/>
      <w:i w:val="0"/>
      <w:iCs/>
      <w:sz w:val="22"/>
      <w:u w:val="single"/>
      <w:bdr w:val="single" w:sz="8" w:space="0" w:color="auto"/>
    </w:rPr>
  </w:style>
  <w:style w:type="character" w:customStyle="1" w:styleId="Style13ptBold">
    <w:name w:val="Style 13 pt Bold"/>
    <w:aliases w:val="Cite"/>
    <w:basedOn w:val="DefaultParagraphFont"/>
    <w:uiPriority w:val="5"/>
    <w:qFormat/>
    <w:rsid w:val="00E50B0F"/>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Intense Emphasis1111,Intense Emphasis11111,Intense Emphasis2,HHeading 3 + 12 pt,Style,ci"/>
    <w:basedOn w:val="DefaultParagraphFont"/>
    <w:uiPriority w:val="6"/>
    <w:qFormat/>
    <w:rsid w:val="00E50B0F"/>
    <w:rPr>
      <w:b w:val="0"/>
      <w:sz w:val="22"/>
      <w:u w:val="single"/>
    </w:rPr>
  </w:style>
  <w:style w:type="character" w:styleId="Hyperlink">
    <w:name w:val="Hyperlink"/>
    <w:basedOn w:val="DefaultParagraphFont"/>
    <w:uiPriority w:val="99"/>
    <w:unhideWhenUsed/>
    <w:rsid w:val="00E50B0F"/>
    <w:rPr>
      <w:color w:val="auto"/>
      <w:u w:val="none"/>
    </w:rPr>
  </w:style>
  <w:style w:type="character" w:styleId="FollowedHyperlink">
    <w:name w:val="FollowedHyperlink"/>
    <w:basedOn w:val="DefaultParagraphFont"/>
    <w:uiPriority w:val="99"/>
    <w:semiHidden/>
    <w:unhideWhenUsed/>
    <w:rsid w:val="00E50B0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cat1.cc.emory.edu:32888/20050307122932441313c0=www.ciaonet.org:80/book/lipschutz/lipschutz12.html" TargetMode="External"/><Relationship Id="rId13" Type="http://schemas.openxmlformats.org/officeDocument/2006/relationships/hyperlink" Target="http://www.nafeezahmed.com/p/videos.html" TargetMode="External"/><Relationship Id="rId18" Type="http://schemas.openxmlformats.org/officeDocument/2006/relationships/hyperlink" Target="http://paulstott.typepad.com/911cultwatch/2006/12/derek_jameson_r.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iaonet.org/wps/ssi10561/ssi10561.pdf" TargetMode="External"/><Relationship Id="rId7" Type="http://schemas.openxmlformats.org/officeDocument/2006/relationships/hyperlink" Target="http://digitalcommons.wcl.american.edu/cgi/viewcontent.cgi?article=1046&amp;context=nslb" TargetMode="External"/><Relationship Id="rId12" Type="http://schemas.openxmlformats.org/officeDocument/2006/relationships/hyperlink" Target="http://911independentcommission.org/questions.html" TargetMode="External"/><Relationship Id="rId17" Type="http://schemas.openxmlformats.org/officeDocument/2006/relationships/hyperlink" Target="http://www.archives.gov/research/alic/special-collections/9-11-commission.html" TargetMode="External"/><Relationship Id="rId25" Type="http://schemas.openxmlformats.org/officeDocument/2006/relationships/hyperlink" Target="http://www.theatlantic.com/technology/archive/2012/03/were-underestimating-the-risk-of-human-extinction/253821/" TargetMode="External"/><Relationship Id="rId2" Type="http://schemas.openxmlformats.org/officeDocument/2006/relationships/styles" Target="styles.xml"/><Relationship Id="rId16" Type="http://schemas.openxmlformats.org/officeDocument/2006/relationships/hyperlink" Target="http://carboncounter.wordpress.com/2014/03/21/nasa-confirms-that-nasa-is-not-predicting-civilization-is-about-to-collapse/" TargetMode="External"/><Relationship Id="rId20" Type="http://schemas.openxmlformats.org/officeDocument/2006/relationships/hyperlink" Target="https://lists.lsit.ucsb.edu/archives/gordon-newspost/2001-May/001274.html" TargetMode="External"/><Relationship Id="rId1" Type="http://schemas.openxmlformats.org/officeDocument/2006/relationships/numbering" Target="numbering.xml"/><Relationship Id="rId6" Type="http://schemas.openxmlformats.org/officeDocument/2006/relationships/hyperlink" Target="http://www.articlearchives.com/asia/northern-asia-china/796470-1.html" TargetMode="External"/><Relationship Id="rId11" Type="http://schemas.openxmlformats.org/officeDocument/2006/relationships/hyperlink" Target="https://www.youtube.com/watch?v=rD-aYzmnREg" TargetMode="External"/><Relationship Id="rId24" Type="http://schemas.openxmlformats.org/officeDocument/2006/relationships/hyperlink" Target="http://www.49thparallel.bham.ac.uk/back/issue15/rodwell1.htm" TargetMode="External"/><Relationship Id="rId5" Type="http://schemas.openxmlformats.org/officeDocument/2006/relationships/hyperlink" Target="https://research.wsulibs.wsu.edu:8443/jspui/bitstream/2376/490/1/a_stone_050906.pdf" TargetMode="External"/><Relationship Id="rId15" Type="http://schemas.openxmlformats.org/officeDocument/2006/relationships/hyperlink" Target="http://www.independent.co.uk/arts-entertainment/books/features/hitchens-has-no-clothes-a-response-to-lsquovidal-locorsquo-1891507.html" TargetMode="External"/><Relationship Id="rId23" Type="http://schemas.openxmlformats.org/officeDocument/2006/relationships/hyperlink" Target="http://scholarship.law.georgetown.edu/facpub/1085" TargetMode="External"/><Relationship Id="rId10" Type="http://schemas.openxmlformats.org/officeDocument/2006/relationships/hyperlink" Target="http://archive.is/wrilU" TargetMode="External"/><Relationship Id="rId19" Type="http://schemas.openxmlformats.org/officeDocument/2006/relationships/hyperlink" Target="http://www.youtube.com/watch?v=DfsK6DuNhnc" TargetMode="External"/><Relationship Id="rId4" Type="http://schemas.openxmlformats.org/officeDocument/2006/relationships/webSettings" Target="webSettings.xml"/><Relationship Id="rId9" Type="http://schemas.openxmlformats.org/officeDocument/2006/relationships/hyperlink" Target="http://www.nafeezahmed.com/2006/09/interrogating-911.html" TargetMode="External"/><Relationship Id="rId14" Type="http://schemas.openxmlformats.org/officeDocument/2006/relationships/hyperlink" Target="http://www.vanityfair.com/culture/features/2010/02/nafeez-ahmed-responds-201002" TargetMode="External"/><Relationship Id="rId22" Type="http://schemas.openxmlformats.org/officeDocument/2006/relationships/hyperlink" Target="https://dspace.iup.edu/bitstream/handle/2069/23/Ziad%20Al-Mwajeh.pdf?sequence=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7</TotalTime>
  <Pages>1</Pages>
  <Words>72611</Words>
  <Characters>413885</Characters>
  <Application>Microsoft Office Word</Application>
  <DocSecurity>0</DocSecurity>
  <Lines>3449</Lines>
  <Paragraphs>971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Will</cp:lastModifiedBy>
  <cp:revision>5</cp:revision>
  <dcterms:created xsi:type="dcterms:W3CDTF">2016-06-15T13:23:00Z</dcterms:created>
  <dcterms:modified xsi:type="dcterms:W3CDTF">2016-06-21T02:45:00Z</dcterms:modified>
</cp:coreProperties>
</file>